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DB2" w:rsidRPr="00DE7A05" w:rsidRDefault="00C72DB2" w:rsidP="00490356">
      <w:pPr>
        <w:rPr>
          <w:rFonts w:cs="Arial"/>
          <w:noProof/>
          <w:lang w:eastAsia="nl-NL"/>
        </w:rPr>
      </w:pPr>
    </w:p>
    <w:p w:rsidR="00C72DB2" w:rsidRPr="00DE7A05" w:rsidRDefault="00C72DB2" w:rsidP="00490356">
      <w:pPr>
        <w:rPr>
          <w:rFonts w:cs="Arial"/>
          <w:noProof/>
          <w:lang w:eastAsia="nl-NL"/>
        </w:rPr>
      </w:pPr>
    </w:p>
    <w:p w:rsidR="00C72DB2" w:rsidRPr="00DE7A05" w:rsidRDefault="00587A06" w:rsidP="00490356">
      <w:pPr>
        <w:rPr>
          <w:sz w:val="72"/>
          <w:szCs w:val="72"/>
        </w:rPr>
      </w:pPr>
      <w:sdt>
        <w:sdtPr>
          <w:rPr>
            <w:rFonts w:cs="Arial"/>
            <w:noProof/>
            <w:lang w:eastAsia="nl-NL"/>
          </w:rPr>
          <w:id w:val="-27109864"/>
          <w:docPartObj>
            <w:docPartGallery w:val="Cover Pages"/>
            <w:docPartUnique/>
          </w:docPartObj>
        </w:sdtPr>
        <w:sdtEndPr/>
        <w:sdtContent>
          <w:r w:rsidR="00C72DB2" w:rsidRPr="00DE7A05">
            <w:rPr>
              <w:rFonts w:cs="Arial"/>
              <w:noProof/>
              <w:lang w:eastAsia="nl-NL"/>
            </w:rPr>
            <mc:AlternateContent>
              <mc:Choice Requires="wps">
                <w:drawing>
                  <wp:anchor distT="0" distB="0" distL="114300" distR="114300" simplePos="0" relativeHeight="251659264" behindDoc="1" locked="0" layoutInCell="0" allowOverlap="1" wp14:anchorId="7027C3ED" wp14:editId="40945C33">
                    <wp:simplePos x="0" y="0"/>
                    <wp:positionH relativeFrom="margin">
                      <wp:align>center</wp:align>
                    </wp:positionH>
                    <wp:positionV relativeFrom="margin">
                      <wp:align>center</wp:align>
                    </wp:positionV>
                    <wp:extent cx="7129145" cy="9435465"/>
                    <wp:effectExtent l="9525" t="9525" r="12065" b="10160"/>
                    <wp:wrapNone/>
                    <wp:docPr id="2" name="AutoShap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A43235D" id="AutoShape 624" o:spid="_x0000_s1026" style="position:absolute;margin-left:0;margin-top:0;width:561.35pt;height:742.95pt;z-index:-251657216;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" o:allowincell="f" filled="f" fillcolor="black" strokecolor="black [3213]">
                    <w10:wrap anchorx="margin" anchory="margin"/>
                  </v:roundrect>
                </w:pict>
              </mc:Fallback>
            </mc:AlternateContent>
          </w:r>
        </w:sdtContent>
      </w:sdt>
    </w:p>
    <w:p w:rsidR="00C72DB2" w:rsidRPr="00DE7A05" w:rsidRDefault="0013210D" w:rsidP="00490356">
      <w:pPr>
        <w:jc w:val="center"/>
        <w:rPr>
          <w:color w:val="244061" w:themeColor="accent1" w:themeShade="80"/>
          <w:sz w:val="72"/>
          <w:szCs w:val="72"/>
        </w:rPr>
      </w:pPr>
      <w:r>
        <w:rPr>
          <w:b/>
          <w:color w:val="244061" w:themeColor="accent1" w:themeShade="80"/>
          <w:sz w:val="72"/>
          <w:szCs w:val="72"/>
        </w:rPr>
        <w:t>Impressie 2014</w:t>
      </w:r>
    </w:p>
    <w:p w:rsidR="00C72DB2" w:rsidRPr="00DE7A05" w:rsidRDefault="00C72DB2" w:rsidP="00490356">
      <w:pPr>
        <w:jc w:val="center"/>
        <w:rPr>
          <w:color w:val="244061" w:themeColor="accent1" w:themeShade="80"/>
          <w:sz w:val="56"/>
          <w:szCs w:val="72"/>
        </w:rPr>
      </w:pPr>
      <w:r w:rsidRPr="00DE7A05">
        <w:rPr>
          <w:b/>
          <w:color w:val="244061" w:themeColor="accent1" w:themeShade="80"/>
          <w:sz w:val="56"/>
          <w:szCs w:val="72"/>
        </w:rPr>
        <w:t>Mi ta stimabo</w:t>
      </w:r>
      <w:r w:rsidRPr="00DE7A05">
        <w:rPr>
          <w:color w:val="244061" w:themeColor="accent1" w:themeShade="80"/>
          <w:sz w:val="56"/>
          <w:szCs w:val="72"/>
        </w:rPr>
        <w:t xml:space="preserve"> </w:t>
      </w:r>
    </w:p>
    <w:p w:rsidR="00C72DB2" w:rsidRPr="00DE7A05" w:rsidRDefault="00C72DB2" w:rsidP="00490356">
      <w:pPr>
        <w:jc w:val="center"/>
      </w:pPr>
    </w:p>
    <w:p w:rsidR="00C72DB2" w:rsidRPr="00DE7A05" w:rsidRDefault="00C72DB2" w:rsidP="00490356">
      <w:pPr>
        <w:jc w:val="center"/>
      </w:pPr>
    </w:p>
    <w:p w:rsidR="00C72DB2" w:rsidRPr="00DE7A05" w:rsidRDefault="00C72DB2" w:rsidP="00490356">
      <w:pPr>
        <w:jc w:val="center"/>
      </w:pPr>
    </w:p>
    <w:p w:rsidR="00C72DB2" w:rsidRPr="00DE7A05" w:rsidRDefault="00C72DB2" w:rsidP="00490356">
      <w:pPr>
        <w:jc w:val="center"/>
      </w:pPr>
    </w:p>
    <w:p w:rsidR="00C72DB2" w:rsidRPr="00DE7A05" w:rsidRDefault="00C72DB2" w:rsidP="00490356">
      <w:pPr>
        <w:jc w:val="center"/>
      </w:pPr>
    </w:p>
    <w:p w:rsidR="00C72DB2" w:rsidRPr="00DE7A05" w:rsidRDefault="00C72DB2" w:rsidP="00490356">
      <w:pPr>
        <w:jc w:val="center"/>
      </w:pPr>
    </w:p>
    <w:p w:rsidR="00C72DB2" w:rsidRPr="00DE7A05" w:rsidRDefault="00C72DB2" w:rsidP="00490356">
      <w:pPr>
        <w:jc w:val="center"/>
      </w:pPr>
      <w:r w:rsidRPr="00DE7A05">
        <w:rPr>
          <w:rFonts w:cs="Arial"/>
          <w:noProof/>
          <w:lang w:eastAsia="nl-NL"/>
        </w:rPr>
        <w:drawing>
          <wp:inline distT="0" distB="0" distL="0" distR="0" wp14:anchorId="16A1F4B6" wp14:editId="5E3597F9">
            <wp:extent cx="3838087" cy="3312010"/>
            <wp:effectExtent l="114300" t="57150" r="67310" b="136525"/>
            <wp:docPr id="3" name="Afbeelding 3" descr="logo%20kaal%20Laura%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Afbeelding 1026" descr="logo%20kaal%20Laura%2001"/>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1871" b="100000" l="2933" r="98094">
                                  <a14:foregroundMark x1="5572" y1="50510" x2="5572" y2="50510"/>
                                  <a14:foregroundMark x1="9238" y1="49830" x2="9238" y2="49830"/>
                                  <a14:foregroundMark x1="10264" y1="43367" x2="10264" y2="43367"/>
                                  <a14:foregroundMark x1="3079" y1="36224" x2="3079" y2="36224"/>
                                  <a14:foregroundMark x1="6158" y1="45238" x2="6158" y2="45238"/>
                                  <a14:foregroundMark x1="13636" y1="44898" x2="13636" y2="44898"/>
                                  <a14:foregroundMark x1="6745" y1="47279" x2="6745" y2="47279"/>
                                  <a14:foregroundMark x1="13636" y1="31973" x2="13636" y2="31973"/>
                                  <a14:foregroundMark x1="16716" y1="31633" x2="16716" y2="31633"/>
                                  <a14:foregroundMark x1="21701" y1="22619" x2="21701" y2="22619"/>
                                  <a14:foregroundMark x1="25660" y1="21088" x2="25660" y2="21088"/>
                                  <a14:foregroundMark x1="42962" y1="7143" x2="42962" y2="7143"/>
                                  <a14:foregroundMark x1="41202" y1="8673" x2="41202" y2="8673"/>
                                  <a14:foregroundMark x1="54545" y1="13605" x2="54545" y2="13605"/>
                                  <a14:foregroundMark x1="55425" y1="1871" x2="55425" y2="1871"/>
                                  <a14:foregroundMark x1="61290" y1="10374" x2="61290" y2="10374"/>
                                  <a14:foregroundMark x1="61877" y1="15136" x2="61877" y2="15136"/>
                                  <a14:foregroundMark x1="66862" y1="11565" x2="66862" y2="11565"/>
                                  <a14:foregroundMark x1="65982" y1="8333" x2="65982" y2="8333"/>
                                  <a14:foregroundMark x1="74927" y1="19728" x2="74927" y2="19728"/>
                                  <a14:foregroundMark x1="67155" y1="6122" x2="67155" y2="6122"/>
                                  <a14:foregroundMark x1="85484" y1="26871" x2="85484" y2="26871"/>
                                  <a14:foregroundMark x1="82698" y1="17857" x2="82698" y2="17857"/>
                                  <a14:foregroundMark x1="71848" y1="8333" x2="71848" y2="8333"/>
                                  <a14:foregroundMark x1="78299" y1="23980" x2="78299" y2="23980"/>
                                  <a14:foregroundMark x1="92229" y1="29082" x2="92229" y2="29082"/>
                                  <a14:foregroundMark x1="95601" y1="28061" x2="95601" y2="28061"/>
                                  <a14:foregroundMark x1="86950" y1="30782" x2="86950" y2="30782"/>
                                  <a14:foregroundMark x1="92229" y1="43367" x2="92229" y2="43367"/>
                                  <a14:foregroundMark x1="90029" y1="45918" x2="90029" y2="45918"/>
                                  <a14:foregroundMark x1="98094" y1="43027" x2="98094" y2="43027"/>
                                  <a14:foregroundMark x1="62170" y1="3571" x2="62170" y2="3571"/>
                                  <a14:foregroundMark x1="94428" y1="25510" x2="94428" y2="25510"/>
                                  <a14:foregroundMark x1="45161" y1="12585" x2="45161" y2="12585"/>
                                  <a14:foregroundMark x1="22727" y1="20238" x2="22727" y2="20238"/>
                                  <a14:backgroundMark x1="95015" y1="46429" x2="95015" y2="46429"/>
                                  <a14:backgroundMark x1="91056" y1="34864" x2="91056" y2="3486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837940" cy="33115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909E8E84-426E-40DD-AFC4-6F175D3DCCD1}">
                        <a14:hiddenFill xmlns:a14="http://schemas.microsoft.com/office/drawing/2010/main">
                          <a:solidFill>
                            <a:srgbClr val="FFFFFF"/>
                          </a:solidFill>
                        </a14:hiddenFill>
                      </a:ext>
                    </a:extLst>
                  </pic:spPr>
                </pic:pic>
              </a:graphicData>
            </a:graphic>
          </wp:inline>
        </w:drawing>
      </w:r>
    </w:p>
    <w:p w:rsidR="00C72DB2" w:rsidRPr="00DE7A05" w:rsidRDefault="00C72DB2" w:rsidP="00490356">
      <w:pPr>
        <w:jc w:val="center"/>
      </w:pPr>
    </w:p>
    <w:p w:rsidR="00C72DB2" w:rsidRPr="00DE7A05" w:rsidRDefault="00C72DB2" w:rsidP="00490356">
      <w:pPr>
        <w:jc w:val="center"/>
        <w:rPr>
          <w:sz w:val="32"/>
          <w:szCs w:val="32"/>
        </w:rPr>
      </w:pPr>
    </w:p>
    <w:p w:rsidR="00C72DB2" w:rsidRPr="00DE7A05" w:rsidRDefault="00C72DB2" w:rsidP="00490356">
      <w:pPr>
        <w:jc w:val="center"/>
        <w:rPr>
          <w:sz w:val="32"/>
          <w:szCs w:val="32"/>
        </w:rPr>
      </w:pPr>
    </w:p>
    <w:p w:rsidR="00C72DB2" w:rsidRPr="00DE7A05" w:rsidRDefault="00C72DB2" w:rsidP="00490356">
      <w:pPr>
        <w:jc w:val="center"/>
        <w:rPr>
          <w:b/>
          <w:smallCaps/>
          <w:sz w:val="32"/>
          <w:szCs w:val="32"/>
        </w:rPr>
      </w:pPr>
    </w:p>
    <w:p w:rsidR="00C72DB2" w:rsidRDefault="00C72DB2" w:rsidP="00490356">
      <w:pPr>
        <w:jc w:val="center"/>
        <w:rPr>
          <w:b/>
          <w:smallCaps/>
          <w:sz w:val="32"/>
          <w:szCs w:val="32"/>
        </w:rPr>
      </w:pPr>
    </w:p>
    <w:p w:rsidR="00C72DB2" w:rsidRPr="00DE7A05" w:rsidRDefault="00C72DB2" w:rsidP="00490356">
      <w:pPr>
        <w:jc w:val="center"/>
        <w:rPr>
          <w:b/>
          <w:smallCaps/>
        </w:rPr>
      </w:pPr>
      <w:r w:rsidRPr="00DE7A05">
        <w:rPr>
          <w:b/>
          <w:smallCaps/>
          <w:sz w:val="32"/>
          <w:szCs w:val="32"/>
        </w:rPr>
        <w:t>Organisatie voor en door mensen met een visuele beperking en hun omgeving</w:t>
      </w:r>
      <w:r w:rsidRPr="00DE7A05">
        <w:rPr>
          <w:b/>
          <w:smallCaps/>
        </w:rPr>
        <w:t xml:space="preserve"> </w:t>
      </w:r>
    </w:p>
    <w:p w:rsidR="00C72DB2" w:rsidRPr="00DE7A05" w:rsidRDefault="00C72DB2" w:rsidP="00490356">
      <w:pPr>
        <w:jc w:val="center"/>
        <w:rPr>
          <w:b/>
          <w:smallCaps/>
        </w:rPr>
      </w:pPr>
    </w:p>
    <w:p w:rsidR="00C72DB2" w:rsidRPr="00DE7A05" w:rsidRDefault="00C72DB2" w:rsidP="00490356">
      <w:pPr>
        <w:suppressAutoHyphens/>
        <w:jc w:val="both"/>
        <w:rPr>
          <w:b/>
          <w:smallCaps/>
        </w:rPr>
      </w:pPr>
    </w:p>
    <w:p w:rsidR="00C72DB2" w:rsidRPr="00DE7A05" w:rsidRDefault="00C72DB2" w:rsidP="00490356">
      <w:pPr>
        <w:suppressAutoHyphens/>
        <w:jc w:val="both"/>
        <w:rPr>
          <w:b/>
          <w:bCs/>
          <w:spacing w:val="-3"/>
          <w:sz w:val="28"/>
          <w:szCs w:val="28"/>
        </w:rPr>
      </w:pPr>
      <w:r w:rsidRPr="00DE7A05">
        <w:rPr>
          <w:b/>
          <w:bCs/>
          <w:spacing w:val="-3"/>
          <w:sz w:val="28"/>
          <w:szCs w:val="28"/>
        </w:rPr>
        <w:t xml:space="preserve">                                                                            </w:t>
      </w:r>
    </w:p>
    <w:p w:rsidR="00C72DB2" w:rsidRPr="00DE7A05" w:rsidRDefault="00C72DB2" w:rsidP="00490356">
      <w:pPr>
        <w:rPr>
          <w:b/>
          <w:bCs/>
          <w:spacing w:val="-3"/>
          <w:sz w:val="28"/>
          <w:szCs w:val="28"/>
        </w:rPr>
      </w:pPr>
      <w:r w:rsidRPr="00DE7A05">
        <w:rPr>
          <w:b/>
          <w:bCs/>
          <w:spacing w:val="-3"/>
          <w:sz w:val="28"/>
          <w:szCs w:val="28"/>
        </w:rPr>
        <w:br w:type="page"/>
      </w:r>
    </w:p>
    <w:p w:rsidR="00C72DB2" w:rsidRPr="00DE7A05" w:rsidRDefault="00C72DB2" w:rsidP="00490356">
      <w:pPr>
        <w:rPr>
          <w:b/>
          <w:bCs/>
          <w:spacing w:val="-3"/>
          <w:sz w:val="28"/>
          <w:szCs w:val="28"/>
        </w:rPr>
      </w:pPr>
    </w:p>
    <w:p w:rsidR="0013210D" w:rsidRDefault="0013210D" w:rsidP="00490356"/>
    <w:p w:rsidR="0013210D" w:rsidRDefault="0013210D" w:rsidP="00490356"/>
    <w:p w:rsidR="0013210D" w:rsidRDefault="0013210D" w:rsidP="00490356"/>
    <w:p w:rsidR="0013210D" w:rsidRDefault="0013210D" w:rsidP="00490356"/>
    <w:p w:rsidR="0013210D" w:rsidRDefault="0013210D" w:rsidP="00490356">
      <w:r>
        <w:br w:type="page"/>
      </w:r>
    </w:p>
    <w:p w:rsidR="0013210D" w:rsidRDefault="0013210D" w:rsidP="00490356"/>
    <w:p w:rsidR="00E45D1F" w:rsidRDefault="00E45D1F" w:rsidP="00490356"/>
    <w:p w:rsidR="00E45D1F" w:rsidRDefault="00E45D1F" w:rsidP="00490356"/>
    <w:p w:rsidR="00E45D1F" w:rsidRDefault="00E45D1F" w:rsidP="00490356"/>
    <w:p w:rsidR="00E45D1F" w:rsidRPr="00DE7A05" w:rsidRDefault="00E45D1F" w:rsidP="00490356">
      <w:pPr>
        <w:suppressAutoHyphens/>
        <w:jc w:val="both"/>
        <w:rPr>
          <w:b/>
          <w:spacing w:val="-3"/>
          <w:sz w:val="28"/>
          <w:szCs w:val="28"/>
        </w:rPr>
      </w:pPr>
    </w:p>
    <w:p w:rsidR="00E45D1F" w:rsidRPr="00DE7A05" w:rsidRDefault="00E45D1F" w:rsidP="00490356">
      <w:pPr>
        <w:rPr>
          <w:b/>
          <w:spacing w:val="-3"/>
          <w:sz w:val="28"/>
          <w:szCs w:val="28"/>
        </w:rPr>
      </w:pPr>
      <w:r w:rsidRPr="00DE7A05">
        <w:rPr>
          <w:rFonts w:cs="Times New Roman"/>
          <w:noProof/>
          <w:lang w:eastAsia="nl-NL"/>
        </w:rPr>
        <mc:AlternateContent>
          <mc:Choice Requires="wps">
            <w:drawing>
              <wp:anchor distT="0" distB="0" distL="114300" distR="114300" simplePos="0" relativeHeight="251661312" behindDoc="0" locked="0" layoutInCell="1" allowOverlap="1" wp14:anchorId="041093ED" wp14:editId="0B079343">
                <wp:simplePos x="0" y="0"/>
                <wp:positionH relativeFrom="column">
                  <wp:posOffset>498764</wp:posOffset>
                </wp:positionH>
                <wp:positionV relativeFrom="paragraph">
                  <wp:posOffset>135435</wp:posOffset>
                </wp:positionV>
                <wp:extent cx="4811395" cy="2945081"/>
                <wp:effectExtent l="19050" t="19050" r="27305" b="2730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395" cy="2945081"/>
                        </a:xfrm>
                        <a:prstGeom prst="rect">
                          <a:avLst/>
                        </a:prstGeom>
                        <a:solidFill>
                          <a:srgbClr val="FFFFFF"/>
                        </a:solidFill>
                        <a:ln w="28575">
                          <a:solidFill>
                            <a:srgbClr val="17365D"/>
                          </a:solidFill>
                          <a:miter lim="800000"/>
                          <a:headEnd/>
                          <a:tailEnd/>
                        </a:ln>
                      </wps:spPr>
                      <wps:txbx>
                        <w:txbxContent>
                          <w:p w:rsidR="0097369B" w:rsidRPr="00B169B1" w:rsidRDefault="0097369B" w:rsidP="00E45D1F">
                            <w:pPr>
                              <w:jc w:val="center"/>
                              <w:rPr>
                                <w:sz w:val="32"/>
                                <w:szCs w:val="32"/>
                              </w:rPr>
                            </w:pPr>
                            <w:r w:rsidRPr="00B169B1">
                              <w:rPr>
                                <w:b/>
                                <w:sz w:val="32"/>
                                <w:szCs w:val="32"/>
                              </w:rPr>
                              <w:t>Mi ta stimabo</w:t>
                            </w:r>
                          </w:p>
                          <w:p w:rsidR="0097369B" w:rsidRPr="00B169B1" w:rsidRDefault="0097369B" w:rsidP="00E45D1F"/>
                          <w:p w:rsidR="0097369B" w:rsidRPr="00B169B1" w:rsidRDefault="0097369B" w:rsidP="00E45D1F">
                            <w:r w:rsidRPr="00B169B1">
                              <w:rPr>
                                <w:b/>
                              </w:rPr>
                              <w:t>Bestuur:</w:t>
                            </w:r>
                            <w:r w:rsidRPr="00B169B1">
                              <w:tab/>
                            </w:r>
                            <w:r w:rsidRPr="00B169B1">
                              <w:tab/>
                            </w:r>
                            <w:r w:rsidRPr="00B169B1">
                              <w:tab/>
                              <w:t xml:space="preserve">Voorzitter: </w:t>
                            </w:r>
                            <w:r w:rsidRPr="00B169B1">
                              <w:tab/>
                            </w:r>
                            <w:r w:rsidRPr="00B169B1">
                              <w:tab/>
                              <w:t>G. Dunker</w:t>
                            </w:r>
                          </w:p>
                          <w:p w:rsidR="0097369B" w:rsidRPr="00B169B1" w:rsidRDefault="0097369B" w:rsidP="00E45D1F">
                            <w:pPr>
                              <w:ind w:left="2160" w:firstLine="720"/>
                            </w:pPr>
                            <w:r w:rsidRPr="00B169B1">
                              <w:t>Secretaris:</w:t>
                            </w:r>
                            <w:r w:rsidRPr="00B169B1">
                              <w:tab/>
                            </w:r>
                            <w:r w:rsidRPr="00B169B1">
                              <w:tab/>
                              <w:t>A.H. Akkermans</w:t>
                            </w:r>
                          </w:p>
                          <w:p w:rsidR="0097369B" w:rsidRPr="00B169B1" w:rsidRDefault="0097369B" w:rsidP="00E45D1F">
                            <w:pPr>
                              <w:ind w:left="2160" w:firstLine="720"/>
                            </w:pPr>
                            <w:r w:rsidRPr="00B169B1">
                              <w:t xml:space="preserve">Penningmeester: </w:t>
                            </w:r>
                            <w:r w:rsidRPr="00B169B1">
                              <w:tab/>
                            </w:r>
                            <w:r>
                              <w:t>R. van der Lip</w:t>
                            </w:r>
                          </w:p>
                          <w:p w:rsidR="0097369B" w:rsidRPr="00B169B1" w:rsidRDefault="0097369B" w:rsidP="00E45D1F">
                            <w:pPr>
                              <w:ind w:left="2160" w:firstLine="720"/>
                            </w:pPr>
                          </w:p>
                          <w:p w:rsidR="0097369B" w:rsidRPr="00B169B1" w:rsidRDefault="0097369B" w:rsidP="00E45D1F">
                            <w:r w:rsidRPr="00B169B1">
                              <w:rPr>
                                <w:b/>
                              </w:rPr>
                              <w:t>Adres:</w:t>
                            </w:r>
                            <w:r w:rsidRPr="00B169B1">
                              <w:rPr>
                                <w:b/>
                              </w:rPr>
                              <w:tab/>
                            </w:r>
                            <w:r w:rsidRPr="00B169B1">
                              <w:rPr>
                                <w:b/>
                              </w:rPr>
                              <w:tab/>
                              <w:t xml:space="preserve">  </w:t>
                            </w:r>
                            <w:r w:rsidRPr="00B169B1">
                              <w:rPr>
                                <w:b/>
                              </w:rPr>
                              <w:tab/>
                            </w:r>
                            <w:r w:rsidRPr="00B169B1">
                              <w:t>Vincent van Goghstraat 6</w:t>
                            </w:r>
                          </w:p>
                          <w:p w:rsidR="0097369B" w:rsidRPr="00B169B1" w:rsidRDefault="0097369B" w:rsidP="00E45D1F">
                            <w:pPr>
                              <w:ind w:left="1440" w:firstLine="720"/>
                            </w:pPr>
                            <w:r w:rsidRPr="00B169B1">
                              <w:t xml:space="preserve">  </w:t>
                            </w:r>
                            <w:r w:rsidRPr="00B169B1">
                              <w:tab/>
                              <w:t>5121 CL Rijen</w:t>
                            </w:r>
                          </w:p>
                          <w:p w:rsidR="0097369B" w:rsidRPr="00B169B1" w:rsidRDefault="0097369B" w:rsidP="00E45D1F">
                            <w:r w:rsidRPr="00B169B1">
                              <w:t xml:space="preserve">  </w:t>
                            </w:r>
                          </w:p>
                          <w:p w:rsidR="0097369B" w:rsidRPr="00B169B1" w:rsidRDefault="0097369B" w:rsidP="00E45D1F">
                            <w:r w:rsidRPr="00B169B1">
                              <w:rPr>
                                <w:b/>
                              </w:rPr>
                              <w:t xml:space="preserve">Telefoonnummer: </w:t>
                            </w:r>
                            <w:r w:rsidRPr="00B169B1">
                              <w:rPr>
                                <w:b/>
                              </w:rPr>
                              <w:tab/>
                            </w:r>
                            <w:r w:rsidRPr="00B169B1">
                              <w:t>0161-230205</w:t>
                            </w:r>
                          </w:p>
                          <w:p w:rsidR="0097369B" w:rsidRDefault="0097369B" w:rsidP="00E45D1F">
                            <w:r w:rsidRPr="00B169B1">
                              <w:rPr>
                                <w:b/>
                              </w:rPr>
                              <w:t>E-mail:</w:t>
                            </w:r>
                            <w:r w:rsidRPr="00B169B1">
                              <w:rPr>
                                <w:b/>
                              </w:rPr>
                              <w:tab/>
                            </w:r>
                            <w:r w:rsidRPr="00B169B1">
                              <w:rPr>
                                <w:b/>
                              </w:rPr>
                              <w:tab/>
                            </w:r>
                            <w:r w:rsidRPr="00B169B1">
                              <w:rPr>
                                <w:b/>
                              </w:rPr>
                              <w:tab/>
                            </w:r>
                            <w:hyperlink r:id="rId10" w:history="1">
                              <w:r w:rsidRPr="00F91770">
                                <w:rPr>
                                  <w:rStyle w:val="Hyperlink"/>
                                  <w:rFonts w:cs="Courier New"/>
                                </w:rPr>
                                <w:t>mitastimabo@planet.nl</w:t>
                              </w:r>
                            </w:hyperlink>
                          </w:p>
                          <w:p w:rsidR="0097369B" w:rsidRPr="00B169B1" w:rsidRDefault="0097369B" w:rsidP="00E45D1F">
                            <w:r>
                              <w:rPr>
                                <w:b/>
                              </w:rPr>
                              <w:t xml:space="preserve">Website: </w:t>
                            </w:r>
                            <w:r>
                              <w:rPr>
                                <w:b/>
                              </w:rPr>
                              <w:tab/>
                            </w:r>
                            <w:r>
                              <w:rPr>
                                <w:b/>
                              </w:rPr>
                              <w:tab/>
                            </w:r>
                            <w:r>
                              <w:rPr>
                                <w:b/>
                              </w:rPr>
                              <w:tab/>
                            </w:r>
                            <w:hyperlink r:id="rId11" w:history="1">
                              <w:r w:rsidRPr="00F91770">
                                <w:rPr>
                                  <w:rStyle w:val="Hyperlink"/>
                                  <w:rFonts w:cs="Courier New"/>
                                </w:rPr>
                                <w:t>www.mitastimabo.nl</w:t>
                              </w:r>
                            </w:hyperlink>
                            <w:r>
                              <w:t xml:space="preserve"> </w:t>
                            </w:r>
                          </w:p>
                          <w:p w:rsidR="0097369B" w:rsidRPr="00B169B1" w:rsidRDefault="0097369B" w:rsidP="00E45D1F"/>
                          <w:p w:rsidR="0097369B" w:rsidRPr="00703120" w:rsidRDefault="0097369B" w:rsidP="00E45D1F">
                            <w:r w:rsidRPr="00703120">
                              <w:rPr>
                                <w:b/>
                              </w:rPr>
                              <w:t>KVK nummer:</w:t>
                            </w:r>
                            <w:r w:rsidRPr="00703120">
                              <w:rPr>
                                <w:b/>
                              </w:rPr>
                              <w:tab/>
                            </w:r>
                            <w:r w:rsidRPr="00703120">
                              <w:rPr>
                                <w:b/>
                              </w:rPr>
                              <w:tab/>
                            </w:r>
                            <w:r w:rsidRPr="00703120">
                              <w:t>18 08 60 66</w:t>
                            </w:r>
                          </w:p>
                          <w:p w:rsidR="0097369B" w:rsidRPr="00703120" w:rsidRDefault="0097369B" w:rsidP="00E45D1F">
                            <w:r w:rsidRPr="00703120">
                              <w:rPr>
                                <w:b/>
                              </w:rPr>
                              <w:t>Bank nummer:</w:t>
                            </w:r>
                            <w:r w:rsidRPr="00703120">
                              <w:rPr>
                                <w:b/>
                              </w:rPr>
                              <w:tab/>
                            </w:r>
                            <w:r w:rsidRPr="00703120">
                              <w:rPr>
                                <w:b/>
                              </w:rPr>
                              <w:tab/>
                            </w:r>
                            <w:r w:rsidRPr="006C3225">
                              <w:t>NL</w:t>
                            </w:r>
                            <w:r>
                              <w:t xml:space="preserve"> </w:t>
                            </w:r>
                            <w:r w:rsidRPr="006C3225">
                              <w:t>54</w:t>
                            </w:r>
                            <w:r>
                              <w:t xml:space="preserve"> </w:t>
                            </w:r>
                            <w:r w:rsidRPr="006C3225">
                              <w:t>Rabo</w:t>
                            </w:r>
                            <w:r>
                              <w:t xml:space="preserve"> </w:t>
                            </w:r>
                            <w:r w:rsidRPr="006C3225">
                              <w:t>0</w:t>
                            </w:r>
                            <w:r w:rsidRPr="00703120">
                              <w:t>12 77 57 783</w:t>
                            </w:r>
                          </w:p>
                          <w:p w:rsidR="0097369B" w:rsidRPr="00703120" w:rsidRDefault="0097369B" w:rsidP="00E45D1F">
                            <w:pPr>
                              <w:rPr>
                                <w:b/>
                              </w:rPr>
                            </w:pPr>
                          </w:p>
                          <w:p w:rsidR="0097369B" w:rsidRPr="00703120" w:rsidRDefault="0097369B" w:rsidP="00E45D1F"/>
                          <w:p w:rsidR="0097369B" w:rsidRPr="00703120" w:rsidRDefault="0097369B" w:rsidP="00E45D1F"/>
                          <w:p w:rsidR="0097369B" w:rsidRPr="00703120" w:rsidRDefault="0097369B" w:rsidP="00E45D1F"/>
                          <w:p w:rsidR="0097369B" w:rsidRPr="00703120" w:rsidRDefault="0097369B" w:rsidP="00E45D1F">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1093ED" id="_x0000_t202" coordsize="21600,21600" o:spt="202" path="m,l,21600r21600,l21600,xe">
                <v:stroke joinstyle="miter"/>
                <v:path gradientshapeok="t" o:connecttype="rect"/>
              </v:shapetype>
              <v:shape id="Tekstvak 8" o:spid="_x0000_s1026" type="#_x0000_t202" style="position:absolute;margin-left:39.25pt;margin-top:10.65pt;width:378.85pt;height:2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" strokecolor="#17365d" strokeweight="2.25pt">
                <v:textbox>
                  <w:txbxContent>
                    <w:p w:rsidR="0097369B" w:rsidRPr="00B169B1" w:rsidRDefault="0097369B" w:rsidP="00E45D1F">
                      <w:pPr>
                        <w:jc w:val="center"/>
                        <w:rPr>
                          <w:sz w:val="32"/>
                          <w:szCs w:val="32"/>
                        </w:rPr>
                      </w:pPr>
                      <w:r w:rsidRPr="00B169B1">
                        <w:rPr>
                          <w:b/>
                          <w:sz w:val="32"/>
                          <w:szCs w:val="32"/>
                        </w:rPr>
                        <w:t>Mi ta stimabo</w:t>
                      </w:r>
                    </w:p>
                    <w:p w:rsidR="0097369B" w:rsidRPr="00B169B1" w:rsidRDefault="0097369B" w:rsidP="00E45D1F"/>
                    <w:p w:rsidR="0097369B" w:rsidRPr="00B169B1" w:rsidRDefault="0097369B" w:rsidP="00E45D1F">
                      <w:r w:rsidRPr="00B169B1">
                        <w:rPr>
                          <w:b/>
                        </w:rPr>
                        <w:t>Bestuur:</w:t>
                      </w:r>
                      <w:r w:rsidRPr="00B169B1">
                        <w:tab/>
                      </w:r>
                      <w:r w:rsidRPr="00B169B1">
                        <w:tab/>
                      </w:r>
                      <w:r w:rsidRPr="00B169B1">
                        <w:tab/>
                        <w:t xml:space="preserve">Voorzitter: </w:t>
                      </w:r>
                      <w:r w:rsidRPr="00B169B1">
                        <w:tab/>
                      </w:r>
                      <w:r w:rsidRPr="00B169B1">
                        <w:tab/>
                        <w:t>G. Dunker</w:t>
                      </w:r>
                    </w:p>
                    <w:p w:rsidR="0097369B" w:rsidRPr="00B169B1" w:rsidRDefault="0097369B" w:rsidP="00E45D1F">
                      <w:pPr>
                        <w:ind w:left="2160" w:firstLine="720"/>
                      </w:pPr>
                      <w:r w:rsidRPr="00B169B1">
                        <w:t>Secretaris:</w:t>
                      </w:r>
                      <w:r w:rsidRPr="00B169B1">
                        <w:tab/>
                      </w:r>
                      <w:r w:rsidRPr="00B169B1">
                        <w:tab/>
                        <w:t>A.H. Akkermans</w:t>
                      </w:r>
                    </w:p>
                    <w:p w:rsidR="0097369B" w:rsidRPr="00B169B1" w:rsidRDefault="0097369B" w:rsidP="00E45D1F">
                      <w:pPr>
                        <w:ind w:left="2160" w:firstLine="720"/>
                      </w:pPr>
                      <w:r w:rsidRPr="00B169B1">
                        <w:t xml:space="preserve">Penningmeester: </w:t>
                      </w:r>
                      <w:r w:rsidRPr="00B169B1">
                        <w:tab/>
                      </w:r>
                      <w:r>
                        <w:t>R. van der Lip</w:t>
                      </w:r>
                    </w:p>
                    <w:p w:rsidR="0097369B" w:rsidRPr="00B169B1" w:rsidRDefault="0097369B" w:rsidP="00E45D1F">
                      <w:pPr>
                        <w:ind w:left="2160" w:firstLine="720"/>
                      </w:pPr>
                    </w:p>
                    <w:p w:rsidR="0097369B" w:rsidRPr="00B169B1" w:rsidRDefault="0097369B" w:rsidP="00E45D1F">
                      <w:r w:rsidRPr="00B169B1">
                        <w:rPr>
                          <w:b/>
                        </w:rPr>
                        <w:t>Adres:</w:t>
                      </w:r>
                      <w:r w:rsidRPr="00B169B1">
                        <w:rPr>
                          <w:b/>
                        </w:rPr>
                        <w:tab/>
                      </w:r>
                      <w:r w:rsidRPr="00B169B1">
                        <w:rPr>
                          <w:b/>
                        </w:rPr>
                        <w:tab/>
                        <w:t xml:space="preserve">  </w:t>
                      </w:r>
                      <w:r w:rsidRPr="00B169B1">
                        <w:rPr>
                          <w:b/>
                        </w:rPr>
                        <w:tab/>
                      </w:r>
                      <w:r w:rsidRPr="00B169B1">
                        <w:t>Vincent van Goghstraat 6</w:t>
                      </w:r>
                    </w:p>
                    <w:p w:rsidR="0097369B" w:rsidRPr="00B169B1" w:rsidRDefault="0097369B" w:rsidP="00E45D1F">
                      <w:pPr>
                        <w:ind w:left="1440" w:firstLine="720"/>
                      </w:pPr>
                      <w:r w:rsidRPr="00B169B1">
                        <w:t xml:space="preserve">  </w:t>
                      </w:r>
                      <w:r w:rsidRPr="00B169B1">
                        <w:tab/>
                        <w:t>5121 CL Rijen</w:t>
                      </w:r>
                    </w:p>
                    <w:p w:rsidR="0097369B" w:rsidRPr="00B169B1" w:rsidRDefault="0097369B" w:rsidP="00E45D1F">
                      <w:r w:rsidRPr="00B169B1">
                        <w:t xml:space="preserve">  </w:t>
                      </w:r>
                    </w:p>
                    <w:p w:rsidR="0097369B" w:rsidRPr="00B169B1" w:rsidRDefault="0097369B" w:rsidP="00E45D1F">
                      <w:r w:rsidRPr="00B169B1">
                        <w:rPr>
                          <w:b/>
                        </w:rPr>
                        <w:t xml:space="preserve">Telefoonnummer: </w:t>
                      </w:r>
                      <w:r w:rsidRPr="00B169B1">
                        <w:rPr>
                          <w:b/>
                        </w:rPr>
                        <w:tab/>
                      </w:r>
                      <w:r w:rsidRPr="00B169B1">
                        <w:t>0161-230205</w:t>
                      </w:r>
                    </w:p>
                    <w:p w:rsidR="0097369B" w:rsidRDefault="0097369B" w:rsidP="00E45D1F">
                      <w:r w:rsidRPr="00B169B1">
                        <w:rPr>
                          <w:b/>
                        </w:rPr>
                        <w:t>E-mail:</w:t>
                      </w:r>
                      <w:r w:rsidRPr="00B169B1">
                        <w:rPr>
                          <w:b/>
                        </w:rPr>
                        <w:tab/>
                      </w:r>
                      <w:r w:rsidRPr="00B169B1">
                        <w:rPr>
                          <w:b/>
                        </w:rPr>
                        <w:tab/>
                      </w:r>
                      <w:r w:rsidRPr="00B169B1">
                        <w:rPr>
                          <w:b/>
                        </w:rPr>
                        <w:tab/>
                      </w:r>
                      <w:hyperlink r:id="rId12" w:history="1">
                        <w:r w:rsidRPr="00F91770">
                          <w:rPr>
                            <w:rStyle w:val="Hyperlink"/>
                            <w:rFonts w:cs="Courier New"/>
                          </w:rPr>
                          <w:t>mitastimabo@planet.nl</w:t>
                        </w:r>
                      </w:hyperlink>
                    </w:p>
                    <w:p w:rsidR="0097369B" w:rsidRPr="00B169B1" w:rsidRDefault="0097369B" w:rsidP="00E45D1F">
                      <w:r>
                        <w:rPr>
                          <w:b/>
                        </w:rPr>
                        <w:t xml:space="preserve">Website: </w:t>
                      </w:r>
                      <w:r>
                        <w:rPr>
                          <w:b/>
                        </w:rPr>
                        <w:tab/>
                      </w:r>
                      <w:r>
                        <w:rPr>
                          <w:b/>
                        </w:rPr>
                        <w:tab/>
                      </w:r>
                      <w:r>
                        <w:rPr>
                          <w:b/>
                        </w:rPr>
                        <w:tab/>
                      </w:r>
                      <w:hyperlink r:id="rId13" w:history="1">
                        <w:r w:rsidRPr="00F91770">
                          <w:rPr>
                            <w:rStyle w:val="Hyperlink"/>
                            <w:rFonts w:cs="Courier New"/>
                          </w:rPr>
                          <w:t>www.mitastimabo.nl</w:t>
                        </w:r>
                      </w:hyperlink>
                      <w:r>
                        <w:t xml:space="preserve"> </w:t>
                      </w:r>
                    </w:p>
                    <w:p w:rsidR="0097369B" w:rsidRPr="00B169B1" w:rsidRDefault="0097369B" w:rsidP="00E45D1F"/>
                    <w:p w:rsidR="0097369B" w:rsidRPr="00703120" w:rsidRDefault="0097369B" w:rsidP="00E45D1F">
                      <w:r w:rsidRPr="00703120">
                        <w:rPr>
                          <w:b/>
                        </w:rPr>
                        <w:t>KVK nummer:</w:t>
                      </w:r>
                      <w:r w:rsidRPr="00703120">
                        <w:rPr>
                          <w:b/>
                        </w:rPr>
                        <w:tab/>
                      </w:r>
                      <w:r w:rsidRPr="00703120">
                        <w:rPr>
                          <w:b/>
                        </w:rPr>
                        <w:tab/>
                      </w:r>
                      <w:r w:rsidRPr="00703120">
                        <w:t>18 08 60 66</w:t>
                      </w:r>
                    </w:p>
                    <w:p w:rsidR="0097369B" w:rsidRPr="00703120" w:rsidRDefault="0097369B" w:rsidP="00E45D1F">
                      <w:r w:rsidRPr="00703120">
                        <w:rPr>
                          <w:b/>
                        </w:rPr>
                        <w:t>Bank nummer:</w:t>
                      </w:r>
                      <w:r w:rsidRPr="00703120">
                        <w:rPr>
                          <w:b/>
                        </w:rPr>
                        <w:tab/>
                      </w:r>
                      <w:r w:rsidRPr="00703120">
                        <w:rPr>
                          <w:b/>
                        </w:rPr>
                        <w:tab/>
                      </w:r>
                      <w:r w:rsidRPr="006C3225">
                        <w:t>NL</w:t>
                      </w:r>
                      <w:r>
                        <w:t xml:space="preserve"> </w:t>
                      </w:r>
                      <w:r w:rsidRPr="006C3225">
                        <w:t>54</w:t>
                      </w:r>
                      <w:r>
                        <w:t xml:space="preserve"> </w:t>
                      </w:r>
                      <w:r w:rsidRPr="006C3225">
                        <w:t>Rabo</w:t>
                      </w:r>
                      <w:r>
                        <w:t xml:space="preserve"> </w:t>
                      </w:r>
                      <w:r w:rsidRPr="006C3225">
                        <w:t>0</w:t>
                      </w:r>
                      <w:r w:rsidRPr="00703120">
                        <w:t>12 77 57 783</w:t>
                      </w:r>
                    </w:p>
                    <w:p w:rsidR="0097369B" w:rsidRPr="00703120" w:rsidRDefault="0097369B" w:rsidP="00E45D1F">
                      <w:pPr>
                        <w:rPr>
                          <w:b/>
                        </w:rPr>
                      </w:pPr>
                    </w:p>
                    <w:p w:rsidR="0097369B" w:rsidRPr="00703120" w:rsidRDefault="0097369B" w:rsidP="00E45D1F"/>
                    <w:p w:rsidR="0097369B" w:rsidRPr="00703120" w:rsidRDefault="0097369B" w:rsidP="00E45D1F"/>
                    <w:p w:rsidR="0097369B" w:rsidRPr="00703120" w:rsidRDefault="0097369B" w:rsidP="00E45D1F"/>
                    <w:p w:rsidR="0097369B" w:rsidRPr="00703120" w:rsidRDefault="0097369B" w:rsidP="00E45D1F">
                      <w:pPr>
                        <w:rPr>
                          <w:rFonts w:asciiTheme="minorHAnsi" w:hAnsiTheme="minorHAnsi"/>
                        </w:rPr>
                      </w:pPr>
                    </w:p>
                  </w:txbxContent>
                </v:textbox>
              </v:shape>
            </w:pict>
          </mc:Fallback>
        </mc:AlternateContent>
      </w:r>
    </w:p>
    <w:p w:rsidR="00E45D1F" w:rsidRPr="00DE7A05" w:rsidRDefault="00E45D1F" w:rsidP="00490356">
      <w:pPr>
        <w:rPr>
          <w:b/>
          <w:spacing w:val="-3"/>
          <w:sz w:val="28"/>
          <w:szCs w:val="28"/>
        </w:rPr>
      </w:pPr>
    </w:p>
    <w:p w:rsidR="00E45D1F" w:rsidRPr="00DE7A05" w:rsidRDefault="00E45D1F" w:rsidP="00490356">
      <w:pPr>
        <w:rPr>
          <w:b/>
          <w:spacing w:val="-3"/>
          <w:sz w:val="28"/>
          <w:szCs w:val="28"/>
        </w:rPr>
      </w:pPr>
    </w:p>
    <w:p w:rsidR="00E45D1F" w:rsidRPr="00DE7A05" w:rsidRDefault="00E45D1F" w:rsidP="00490356">
      <w:pPr>
        <w:rPr>
          <w:b/>
          <w:spacing w:val="-3"/>
          <w:sz w:val="28"/>
          <w:szCs w:val="28"/>
        </w:rPr>
      </w:pPr>
    </w:p>
    <w:p w:rsidR="00E45D1F" w:rsidRPr="00DE7A05" w:rsidRDefault="00E45D1F" w:rsidP="00490356">
      <w:pPr>
        <w:rPr>
          <w:b/>
          <w:spacing w:val="-3"/>
          <w:sz w:val="28"/>
          <w:szCs w:val="28"/>
        </w:rPr>
      </w:pPr>
    </w:p>
    <w:p w:rsidR="00E45D1F" w:rsidRPr="00DE7A05" w:rsidRDefault="00E45D1F" w:rsidP="00490356">
      <w:pPr>
        <w:rPr>
          <w:b/>
          <w:spacing w:val="-3"/>
          <w:sz w:val="28"/>
          <w:szCs w:val="28"/>
        </w:rPr>
      </w:pPr>
    </w:p>
    <w:p w:rsidR="00E45D1F" w:rsidRPr="00DE7A05" w:rsidRDefault="00E45D1F" w:rsidP="00490356">
      <w:pPr>
        <w:rPr>
          <w:b/>
          <w:spacing w:val="-3"/>
          <w:sz w:val="28"/>
          <w:szCs w:val="28"/>
        </w:rPr>
      </w:pPr>
    </w:p>
    <w:p w:rsidR="00E45D1F" w:rsidRPr="00DE7A05" w:rsidRDefault="00E45D1F" w:rsidP="00490356">
      <w:pPr>
        <w:rPr>
          <w:b/>
          <w:spacing w:val="-3"/>
          <w:sz w:val="28"/>
          <w:szCs w:val="28"/>
        </w:rPr>
      </w:pPr>
    </w:p>
    <w:p w:rsidR="00E45D1F" w:rsidRPr="00DE7A05" w:rsidRDefault="00E45D1F" w:rsidP="00490356">
      <w:pPr>
        <w:rPr>
          <w:b/>
          <w:spacing w:val="-3"/>
          <w:sz w:val="28"/>
          <w:szCs w:val="28"/>
        </w:rPr>
      </w:pPr>
    </w:p>
    <w:p w:rsidR="00E45D1F" w:rsidRPr="00DE7A05" w:rsidRDefault="00E45D1F" w:rsidP="00490356">
      <w:pPr>
        <w:rPr>
          <w:b/>
          <w:spacing w:val="-3"/>
          <w:sz w:val="28"/>
          <w:szCs w:val="28"/>
        </w:rPr>
      </w:pPr>
    </w:p>
    <w:p w:rsidR="00E45D1F" w:rsidRPr="00DE7A05" w:rsidRDefault="00E45D1F" w:rsidP="00490356">
      <w:pPr>
        <w:rPr>
          <w:b/>
          <w:spacing w:val="-3"/>
          <w:sz w:val="28"/>
          <w:szCs w:val="28"/>
        </w:rPr>
      </w:pPr>
    </w:p>
    <w:p w:rsidR="00E45D1F" w:rsidRPr="00DE7A05" w:rsidRDefault="00E45D1F" w:rsidP="00490356">
      <w:pPr>
        <w:rPr>
          <w:b/>
          <w:spacing w:val="-3"/>
          <w:sz w:val="28"/>
          <w:szCs w:val="28"/>
        </w:rPr>
      </w:pPr>
    </w:p>
    <w:p w:rsidR="00E45D1F" w:rsidRPr="00DE7A05" w:rsidRDefault="00E45D1F" w:rsidP="00490356">
      <w:pPr>
        <w:rPr>
          <w:b/>
          <w:spacing w:val="-3"/>
          <w:sz w:val="28"/>
          <w:szCs w:val="28"/>
        </w:rPr>
      </w:pPr>
    </w:p>
    <w:p w:rsidR="00E45D1F" w:rsidRPr="00DE7A05" w:rsidRDefault="00E45D1F" w:rsidP="00490356">
      <w:pPr>
        <w:rPr>
          <w:b/>
          <w:spacing w:val="-3"/>
          <w:sz w:val="28"/>
          <w:szCs w:val="28"/>
        </w:rPr>
      </w:pPr>
    </w:p>
    <w:p w:rsidR="00E45D1F" w:rsidRPr="00DE7A05" w:rsidRDefault="00E45D1F" w:rsidP="00490356">
      <w:pPr>
        <w:rPr>
          <w:b/>
          <w:spacing w:val="-3"/>
          <w:sz w:val="28"/>
          <w:szCs w:val="28"/>
        </w:rPr>
      </w:pPr>
    </w:p>
    <w:p w:rsidR="00E45D1F" w:rsidRPr="00DE7A05" w:rsidRDefault="00E45D1F" w:rsidP="00490356">
      <w:pPr>
        <w:rPr>
          <w:spacing w:val="-3"/>
        </w:rPr>
      </w:pPr>
    </w:p>
    <w:p w:rsidR="00E45D1F" w:rsidRPr="00DE7A05" w:rsidRDefault="00E45D1F" w:rsidP="00490356">
      <w:pPr>
        <w:rPr>
          <w:spacing w:val="-3"/>
        </w:rPr>
      </w:pPr>
    </w:p>
    <w:p w:rsidR="00E45D1F" w:rsidRPr="00DE7A05" w:rsidRDefault="00E45D1F" w:rsidP="00490356">
      <w:pPr>
        <w:rPr>
          <w:spacing w:val="-3"/>
        </w:rPr>
      </w:pPr>
    </w:p>
    <w:p w:rsidR="00E45D1F" w:rsidRPr="00DE7A05" w:rsidRDefault="00E45D1F" w:rsidP="00490356">
      <w:pPr>
        <w:rPr>
          <w:spacing w:val="-3"/>
        </w:rPr>
      </w:pPr>
    </w:p>
    <w:p w:rsidR="00E45D1F" w:rsidRPr="00DE7A05" w:rsidRDefault="00E45D1F" w:rsidP="00490356">
      <w:pPr>
        <w:rPr>
          <w:b/>
          <w:spacing w:val="-3"/>
        </w:rPr>
      </w:pPr>
    </w:p>
    <w:p w:rsidR="00E45D1F" w:rsidRPr="00DE7A05" w:rsidRDefault="00E45D1F" w:rsidP="00490356">
      <w:pPr>
        <w:rPr>
          <w:b/>
          <w:spacing w:val="-3"/>
        </w:rPr>
      </w:pPr>
    </w:p>
    <w:p w:rsidR="00E45D1F" w:rsidRDefault="00E45D1F" w:rsidP="00490356">
      <w:pPr>
        <w:suppressAutoHyphens/>
        <w:rPr>
          <w:spacing w:val="-3"/>
        </w:rPr>
      </w:pPr>
    </w:p>
    <w:p w:rsidR="00E45D1F" w:rsidRDefault="00E45D1F" w:rsidP="00490356">
      <w:pPr>
        <w:suppressAutoHyphens/>
        <w:rPr>
          <w:spacing w:val="-3"/>
        </w:rPr>
      </w:pPr>
    </w:p>
    <w:p w:rsidR="00E45D1F" w:rsidRPr="00DE7A05" w:rsidRDefault="00E45D1F" w:rsidP="00490356">
      <w:pPr>
        <w:suppressAutoHyphens/>
        <w:rPr>
          <w:spacing w:val="-3"/>
        </w:rPr>
      </w:pPr>
      <w:r w:rsidRPr="00DE7A05">
        <w:rPr>
          <w:spacing w:val="-3"/>
        </w:rPr>
        <w:t>Met enorm veel dank aan de vele vrijwilligers, Aleid, Laura, Marike, Harm en de vele anderen. Dit voor hun morele ondersteuning en ondersteuning met wet- en regelgeving, de computer</w:t>
      </w:r>
      <w:r>
        <w:rPr>
          <w:spacing w:val="-3"/>
        </w:rPr>
        <w:t>/ICT</w:t>
      </w:r>
      <w:r w:rsidRPr="00DE7A05">
        <w:rPr>
          <w:spacing w:val="-3"/>
        </w:rPr>
        <w:t>, de lay</w:t>
      </w:r>
      <w:r w:rsidRPr="00DE7A05">
        <w:rPr>
          <w:spacing w:val="-3"/>
        </w:rPr>
        <w:noBreakHyphen/>
        <w:t xml:space="preserve">out, de correcties en vertalingen voor internationale congressen. Dank voor alle tijd die </w:t>
      </w:r>
      <w:r w:rsidRPr="00DE7A05">
        <w:rPr>
          <w:bCs/>
          <w:spacing w:val="-3"/>
        </w:rPr>
        <w:t>jullie</w:t>
      </w:r>
      <w:r w:rsidRPr="00DE7A05">
        <w:rPr>
          <w:spacing w:val="-3"/>
        </w:rPr>
        <w:t xml:space="preserve"> besteedden aan wat </w:t>
      </w:r>
      <w:r w:rsidRPr="00DE7A05">
        <w:rPr>
          <w:bCs/>
          <w:spacing w:val="-3"/>
        </w:rPr>
        <w:t>jullie</w:t>
      </w:r>
      <w:r w:rsidRPr="00DE7A05">
        <w:rPr>
          <w:spacing w:val="-3"/>
        </w:rPr>
        <w:t xml:space="preserve"> voor de medemens belangrijk vonden. </w:t>
      </w:r>
      <w:r w:rsidRPr="00DE7A05">
        <w:rPr>
          <w:bCs/>
          <w:spacing w:val="-3"/>
        </w:rPr>
        <w:t>Jullie</w:t>
      </w:r>
      <w:r w:rsidRPr="00DE7A05">
        <w:rPr>
          <w:spacing w:val="-3"/>
        </w:rPr>
        <w:t xml:space="preserve"> gaven ons de inspiratie waardoor we ja konden zeggen tegen de in deze terugblik besproken onderwerpen. Wie is de een zonder de ander? Want ieder mens voegt iets toe aan de ander, deze betekenis wordt vaak niet herkend, maar is wel degelijk aanwezig. We kunne</w:t>
      </w:r>
      <w:r>
        <w:rPr>
          <w:spacing w:val="-3"/>
        </w:rPr>
        <w:t xml:space="preserve">n het niet alleen, we doen het </w:t>
      </w:r>
      <w:r w:rsidRPr="00DE7A05">
        <w:rPr>
          <w:bCs/>
          <w:spacing w:val="-3"/>
        </w:rPr>
        <w:t xml:space="preserve">samen </w:t>
      </w:r>
      <w:r w:rsidRPr="00DE7A05">
        <w:rPr>
          <w:spacing w:val="-3"/>
        </w:rPr>
        <w:t>binnen onze mogelijkheden en onmogelijkheden.</w:t>
      </w:r>
    </w:p>
    <w:p w:rsidR="00E45D1F" w:rsidRPr="00DE7A05" w:rsidRDefault="00E45D1F" w:rsidP="00490356">
      <w:pPr>
        <w:suppressAutoHyphens/>
        <w:rPr>
          <w:spacing w:val="-3"/>
        </w:rPr>
      </w:pPr>
      <w:r w:rsidRPr="00DE7A05">
        <w:rPr>
          <w:bCs/>
          <w:spacing w:val="-3"/>
        </w:rPr>
        <w:t>Ook enorme dank aan onze donateurs, voor hun bijdrage en vert</w:t>
      </w:r>
      <w:r>
        <w:rPr>
          <w:bCs/>
          <w:spacing w:val="-3"/>
        </w:rPr>
        <w:t>rouwen in onze stichting in 2</w:t>
      </w:r>
      <w:r w:rsidR="00F069E8">
        <w:rPr>
          <w:bCs/>
          <w:spacing w:val="-3"/>
        </w:rPr>
        <w:t>014</w:t>
      </w:r>
      <w:r w:rsidRPr="00DE7A05">
        <w:rPr>
          <w:bCs/>
          <w:spacing w:val="-3"/>
        </w:rPr>
        <w:t xml:space="preserve">. </w:t>
      </w:r>
    </w:p>
    <w:p w:rsidR="00E45D1F" w:rsidRPr="00DE7A05" w:rsidRDefault="00E45D1F" w:rsidP="00490356">
      <w:pPr>
        <w:suppressAutoHyphens/>
        <w:rPr>
          <w:spacing w:val="-3"/>
        </w:rPr>
      </w:pPr>
    </w:p>
    <w:p w:rsidR="00E45D1F" w:rsidRPr="00DE7A05" w:rsidRDefault="00E45D1F" w:rsidP="00490356">
      <w:pPr>
        <w:suppressAutoHyphens/>
        <w:rPr>
          <w:spacing w:val="-3"/>
        </w:rPr>
      </w:pPr>
    </w:p>
    <w:p w:rsidR="00E45D1F" w:rsidRPr="00DE7A05" w:rsidRDefault="00E45D1F" w:rsidP="00490356">
      <w:pPr>
        <w:rPr>
          <w:b/>
        </w:rPr>
      </w:pPr>
      <w:r w:rsidRPr="00DE7A05">
        <w:rPr>
          <w:b/>
        </w:rPr>
        <w:t>Mi ta stimabo heeft de ANBI-status. Al uw giften zijn dus aftrekbaar van de belasting.</w:t>
      </w:r>
    </w:p>
    <w:p w:rsidR="00E45D1F" w:rsidRPr="00DE7A05" w:rsidRDefault="00E45D1F" w:rsidP="00490356">
      <w:pPr>
        <w:suppressAutoHyphens/>
        <w:jc w:val="both"/>
        <w:rPr>
          <w:spacing w:val="-3"/>
        </w:rPr>
      </w:pPr>
    </w:p>
    <w:p w:rsidR="00E45D1F" w:rsidRPr="00DE7A05" w:rsidRDefault="00E45D1F" w:rsidP="00490356">
      <w:pPr>
        <w:suppressAutoHyphens/>
        <w:jc w:val="both"/>
        <w:rPr>
          <w:spacing w:val="-3"/>
        </w:rPr>
      </w:pPr>
    </w:p>
    <w:p w:rsidR="000D1EE7" w:rsidRDefault="00E45D1F" w:rsidP="00490356">
      <w:pPr>
        <w:suppressAutoHyphens/>
        <w:rPr>
          <w:spacing w:val="-3"/>
        </w:rPr>
      </w:pPr>
      <w:r w:rsidRPr="00DE7A05">
        <w:rPr>
          <w:spacing w:val="-3"/>
        </w:rPr>
        <w:t>(Er is geprobeerd om zo juist en volledig mogelijk te zijn bij de informatie en bronvermelding. Mocht er iets onjuist zijn, wilt u hier ons dan op wijzen</w:t>
      </w:r>
      <w:r>
        <w:rPr>
          <w:spacing w:val="-3"/>
        </w:rPr>
        <w:t xml:space="preserve"> dan kunnen wij dit veranderen/vermelden</w:t>
      </w:r>
      <w:r w:rsidRPr="00DE7A05">
        <w:rPr>
          <w:spacing w:val="-3"/>
        </w:rPr>
        <w:t xml:space="preserve">.) </w:t>
      </w:r>
    </w:p>
    <w:p w:rsidR="000D1EE7" w:rsidRDefault="000D1EE7">
      <w:pPr>
        <w:rPr>
          <w:spacing w:val="-3"/>
        </w:rPr>
      </w:pPr>
      <w:r>
        <w:rPr>
          <w:spacing w:val="-3"/>
        </w:rPr>
        <w:br w:type="page"/>
      </w:r>
    </w:p>
    <w:p w:rsidR="00490356" w:rsidRPr="000D1EE7" w:rsidRDefault="00490356" w:rsidP="000D1EE7">
      <w:pPr>
        <w:pBdr>
          <w:top w:val="thinThickMediumGap" w:sz="24" w:space="1" w:color="365F91" w:themeColor="accent1" w:themeShade="BF"/>
          <w:left w:val="thinThickMediumGap" w:sz="24" w:space="4" w:color="365F91" w:themeColor="accent1" w:themeShade="BF"/>
          <w:bottom w:val="thickThinMediumGap" w:sz="24" w:space="1" w:color="365F91" w:themeColor="accent1" w:themeShade="BF"/>
          <w:right w:val="thickThinMediumGap" w:sz="24" w:space="4" w:color="365F91" w:themeColor="accent1" w:themeShade="BF"/>
        </w:pBdr>
        <w:jc w:val="center"/>
        <w:rPr>
          <w:b/>
          <w:smallCaps/>
          <w:sz w:val="32"/>
          <w:szCs w:val="32"/>
        </w:rPr>
      </w:pPr>
      <w:r w:rsidRPr="000D1EE7">
        <w:rPr>
          <w:b/>
          <w:smallCaps/>
          <w:sz w:val="32"/>
          <w:szCs w:val="32"/>
        </w:rPr>
        <w:t>Voorwoord</w:t>
      </w:r>
    </w:p>
    <w:p w:rsidR="00490356" w:rsidRDefault="00490356" w:rsidP="00490356">
      <w:pPr>
        <w:rPr>
          <w:b/>
          <w:sz w:val="28"/>
          <w:szCs w:val="28"/>
        </w:rPr>
      </w:pPr>
    </w:p>
    <w:p w:rsidR="00490356" w:rsidRDefault="00490356" w:rsidP="00490356">
      <w:r>
        <w:t>De woorden van het vorige jaar behoren tot de taal van het vorige jaar. De woorden van een nieuw jaar wachten op een nieuwe stem en een luisterend oor. Ergens mee eindigen is ergens mee beginnen. Wanneer je in dit werkveld te maken hebt met heel veel diverse mensen, is het fijn als je ze kunt zien als compagnon, vriend en soms vijand tegelijk. Je moet met ze in discussie of dialoog gaan, de confrontatie aangaan en ze blijven uitdagen om tot een productieve samenwerking te komen. Politieke correctheid creëert anders zijn eigen discriminatie. Overleven is een kwestie van willen samenwerken.</w:t>
      </w:r>
    </w:p>
    <w:p w:rsidR="00490356" w:rsidRDefault="00490356" w:rsidP="00490356">
      <w:r>
        <w:t>Ervaringsgenoten bezitten een schatkist gevuld met talenten.</w:t>
      </w:r>
    </w:p>
    <w:p w:rsidR="00490356" w:rsidRPr="00F57F93" w:rsidRDefault="00490356" w:rsidP="00490356">
      <w:pPr>
        <w:rPr>
          <w:b/>
          <w:sz w:val="28"/>
          <w:szCs w:val="28"/>
        </w:rPr>
      </w:pPr>
    </w:p>
    <w:p w:rsidR="000D1EE7" w:rsidRPr="00E45D1F" w:rsidRDefault="000D1EE7" w:rsidP="000D1EE7">
      <w:pPr>
        <w:jc w:val="center"/>
        <w:rPr>
          <w:i/>
          <w:color w:val="365F91" w:themeColor="accent1" w:themeShade="BF"/>
        </w:rPr>
      </w:pPr>
      <w:r w:rsidRPr="00E45D1F">
        <w:rPr>
          <w:i/>
          <w:color w:val="365F91" w:themeColor="accent1" w:themeShade="BF"/>
        </w:rPr>
        <w:t>Waarom moeilijk doen als het samen kan (Loesje)</w:t>
      </w:r>
    </w:p>
    <w:p w:rsidR="000D1EE7" w:rsidRPr="00E45D1F" w:rsidRDefault="000D1EE7" w:rsidP="000D1EE7">
      <w:pPr>
        <w:jc w:val="center"/>
        <w:rPr>
          <w:i/>
          <w:color w:val="365F91" w:themeColor="accent1" w:themeShade="BF"/>
        </w:rPr>
      </w:pPr>
      <w:r w:rsidRPr="00E45D1F">
        <w:rPr>
          <w:i/>
          <w:color w:val="365F91" w:themeColor="accent1" w:themeShade="BF"/>
        </w:rPr>
        <w:t>Samen oplossingen bedenken met de vrager als uitgangspunt.</w:t>
      </w:r>
    </w:p>
    <w:p w:rsidR="00490356" w:rsidRDefault="00490356" w:rsidP="00490356">
      <w:pPr>
        <w:rPr>
          <w:i/>
          <w:color w:val="4BACC6" w:themeColor="accent5"/>
          <w:sz w:val="28"/>
          <w:szCs w:val="28"/>
        </w:rPr>
      </w:pPr>
    </w:p>
    <w:p w:rsidR="00490356" w:rsidRDefault="00490356" w:rsidP="00490356">
      <w:pPr>
        <w:rPr>
          <w:lang w:eastAsia="nl-BE"/>
        </w:rPr>
      </w:pPr>
      <w:r>
        <w:rPr>
          <w:lang w:eastAsia="nl-BE"/>
        </w:rPr>
        <w:t>Bij alles wat we doen is altijd belangrijk naar de inbreng van de doelgroep te blijven luisteren en dit kritisch te blijven volgen. Of het nu gaat om wetenschappelijk onderzoek of wet- en regelgeving, uitgangspunt blijft knelpunten aangeven die kunnen leiden tot een oplossing. Dit alles om een waardevolle bijdrage te kunnen leveren voor en door de doelgroep. Het blijft de doelgroep die met haar eigen ervaringen, wensen en behoeften aangeeft wat hiervoor nodig is. Dat is waar het allemaal om draait.</w:t>
      </w:r>
    </w:p>
    <w:p w:rsidR="00490356" w:rsidRDefault="00490356" w:rsidP="00490356">
      <w:pPr>
        <w:rPr>
          <w:rFonts w:eastAsia="Times New Roman" w:cs="Times New Roman"/>
          <w:color w:val="000000"/>
          <w:lang w:eastAsia="nl-NL"/>
        </w:rPr>
      </w:pPr>
      <w:r>
        <w:rPr>
          <w:lang w:eastAsia="nl-BE"/>
        </w:rPr>
        <w:t>Het starten met schrijven van een inleiding en een impressie is een zware opgave</w:t>
      </w:r>
      <w:r w:rsidRPr="006C3E63">
        <w:rPr>
          <w:lang w:eastAsia="nl-BE"/>
        </w:rPr>
        <w:t>. Je probeert een</w:t>
      </w:r>
      <w:r>
        <w:rPr>
          <w:lang w:eastAsia="nl-BE"/>
        </w:rPr>
        <w:t xml:space="preserve"> andere,</w:t>
      </w:r>
      <w:r w:rsidRPr="006C3E63">
        <w:rPr>
          <w:lang w:eastAsia="nl-BE"/>
        </w:rPr>
        <w:t xml:space="preserve"> originele invalshoek te vinden en zoekt</w:t>
      </w:r>
      <w:r w:rsidRPr="006C3E63">
        <w:rPr>
          <w:b/>
          <w:bCs/>
          <w:lang w:eastAsia="nl-BE"/>
        </w:rPr>
        <w:t xml:space="preserve"> </w:t>
      </w:r>
      <w:r>
        <w:rPr>
          <w:lang w:eastAsia="nl-BE"/>
        </w:rPr>
        <w:t>hiervoor  dagelijkse naar</w:t>
      </w:r>
      <w:r w:rsidRPr="006C3E63">
        <w:rPr>
          <w:lang w:eastAsia="nl-BE"/>
        </w:rPr>
        <w:t xml:space="preserve"> inspiratie. Al gauw krijg je het </w:t>
      </w:r>
      <w:r>
        <w:rPr>
          <w:lang w:eastAsia="nl-BE"/>
        </w:rPr>
        <w:t xml:space="preserve">gevoel: dit weten ze vast wel en ben je bang </w:t>
      </w:r>
      <w:r w:rsidRPr="006C3E63">
        <w:rPr>
          <w:lang w:eastAsia="nl-BE"/>
        </w:rPr>
        <w:t>dat je onderwerpen aansnijdt die je</w:t>
      </w:r>
      <w:r w:rsidRPr="006C3E63">
        <w:rPr>
          <w:b/>
          <w:bCs/>
          <w:lang w:eastAsia="nl-BE"/>
        </w:rPr>
        <w:t xml:space="preserve"> </w:t>
      </w:r>
      <w:r w:rsidRPr="006C3E63">
        <w:rPr>
          <w:lang w:eastAsia="nl-BE"/>
        </w:rPr>
        <w:t>al eerder behand</w:t>
      </w:r>
      <w:r>
        <w:rPr>
          <w:lang w:eastAsia="nl-BE"/>
        </w:rPr>
        <w:t>eld hebt of dat je te kritisch bent vanuit je belevingswereld. Je komt uit bij onderwerpen als bejegening, dienstbaarheid, toegankelijkheid, arbeid, zorg - het hele sociale domein</w:t>
      </w:r>
      <w:r>
        <w:rPr>
          <w:b/>
          <w:bCs/>
          <w:lang w:eastAsia="nl-BE"/>
        </w:rPr>
        <w:t>.</w:t>
      </w:r>
      <w:r>
        <w:rPr>
          <w:lang w:eastAsia="nl-BE"/>
        </w:rPr>
        <w:t xml:space="preserve"> Ook willen we samen met u als lezer</w:t>
      </w:r>
      <w:r w:rsidRPr="00227211">
        <w:rPr>
          <w:lang w:eastAsia="nl-BE"/>
        </w:rPr>
        <w:t xml:space="preserve"> </w:t>
      </w:r>
      <w:r>
        <w:rPr>
          <w:lang w:eastAsia="nl-BE"/>
        </w:rPr>
        <w:t>in deze impressie terugkijken naar de activiteiten en belevingen van 2014 die volgens ons van waarde zijn.</w:t>
      </w:r>
      <w:r w:rsidRPr="006C3E63">
        <w:rPr>
          <w:b/>
          <w:bCs/>
          <w:lang w:eastAsia="nl-BE"/>
        </w:rPr>
        <w:t xml:space="preserve"> </w:t>
      </w:r>
      <w:r w:rsidRPr="006C3E63">
        <w:rPr>
          <w:lang w:eastAsia="nl-BE"/>
        </w:rPr>
        <w:t>Kortom,</w:t>
      </w:r>
      <w:r>
        <w:rPr>
          <w:lang w:eastAsia="nl-BE"/>
        </w:rPr>
        <w:t xml:space="preserve"> een jaar met</w:t>
      </w:r>
      <w:r w:rsidRPr="006C3E63">
        <w:rPr>
          <w:lang w:eastAsia="nl-BE"/>
        </w:rPr>
        <w:t xml:space="preserve"> veel extra drukte en kopzorgen </w:t>
      </w:r>
      <w:r w:rsidRPr="00F57F93">
        <w:rPr>
          <w:rFonts w:eastAsia="Times New Roman" w:cs="Times New Roman"/>
          <w:color w:val="000000"/>
          <w:lang w:eastAsia="nl-NL"/>
        </w:rPr>
        <w:t>van</w:t>
      </w:r>
      <w:r>
        <w:rPr>
          <w:rFonts w:eastAsia="Times New Roman" w:cs="Times New Roman"/>
          <w:color w:val="000000"/>
          <w:lang w:eastAsia="nl-NL"/>
        </w:rPr>
        <w:t>wege de enorme</w:t>
      </w:r>
      <w:r w:rsidRPr="00F57F93">
        <w:rPr>
          <w:rFonts w:eastAsia="Times New Roman" w:cs="Times New Roman"/>
          <w:color w:val="000000"/>
          <w:lang w:eastAsia="nl-NL"/>
        </w:rPr>
        <w:t xml:space="preserve"> beweging</w:t>
      </w:r>
      <w:r>
        <w:rPr>
          <w:rFonts w:eastAsia="Times New Roman" w:cs="Times New Roman"/>
          <w:color w:val="000000"/>
          <w:lang w:eastAsia="nl-NL"/>
        </w:rPr>
        <w:t>, de kanteling, de transitie in de wet- en regelgeving, </w:t>
      </w:r>
      <w:r>
        <w:rPr>
          <w:lang w:eastAsia="nl-BE"/>
        </w:rPr>
        <w:t>die in</w:t>
      </w:r>
      <w:r w:rsidRPr="006C3E63">
        <w:rPr>
          <w:lang w:eastAsia="nl-BE"/>
        </w:rPr>
        <w:t xml:space="preserve"> </w:t>
      </w:r>
      <w:r>
        <w:rPr>
          <w:rFonts w:eastAsia="Times New Roman" w:cs="Times New Roman"/>
          <w:color w:val="000000"/>
          <w:lang w:eastAsia="nl-NL"/>
        </w:rPr>
        <w:t xml:space="preserve">2015 als een tsunami op ons af gaat komen. </w:t>
      </w:r>
    </w:p>
    <w:p w:rsidR="00490356" w:rsidRDefault="00490356" w:rsidP="00490356">
      <w:pPr>
        <w:rPr>
          <w:rFonts w:eastAsia="Times New Roman" w:cs="Times New Roman"/>
          <w:color w:val="000000"/>
          <w:lang w:eastAsia="nl-NL"/>
        </w:rPr>
      </w:pPr>
    </w:p>
    <w:p w:rsidR="00490356" w:rsidRDefault="00490356" w:rsidP="00490356">
      <w:pPr>
        <w:rPr>
          <w:rFonts w:eastAsia="Times New Roman" w:cs="Times New Roman"/>
          <w:color w:val="000000"/>
          <w:lang w:eastAsia="nl-NL"/>
        </w:rPr>
      </w:pPr>
      <w:r>
        <w:rPr>
          <w:rFonts w:eastAsia="Times New Roman" w:cs="Times New Roman"/>
          <w:color w:val="000000"/>
          <w:lang w:eastAsia="nl-NL"/>
        </w:rPr>
        <w:t>Wij willen u allen</w:t>
      </w:r>
      <w:r w:rsidRPr="00F57F93">
        <w:rPr>
          <w:rFonts w:eastAsia="Times New Roman" w:cs="Times New Roman"/>
          <w:color w:val="000000"/>
          <w:lang w:eastAsia="nl-NL"/>
        </w:rPr>
        <w:t xml:space="preserve"> graag bedanken voor alles wat</w:t>
      </w:r>
      <w:r>
        <w:rPr>
          <w:rFonts w:eastAsia="Times New Roman" w:cs="Times New Roman"/>
          <w:color w:val="000000"/>
          <w:lang w:eastAsia="nl-NL"/>
        </w:rPr>
        <w:t xml:space="preserve"> door ons samen</w:t>
      </w:r>
      <w:r w:rsidRPr="00F57F93">
        <w:rPr>
          <w:rFonts w:eastAsia="Times New Roman" w:cs="Times New Roman"/>
          <w:color w:val="000000"/>
          <w:lang w:eastAsia="nl-NL"/>
        </w:rPr>
        <w:t xml:space="preserve"> (ongezien) gedaan is voor de </w:t>
      </w:r>
      <w:r>
        <w:rPr>
          <w:rFonts w:eastAsia="Times New Roman" w:cs="Times New Roman"/>
          <w:color w:val="000000"/>
          <w:lang w:eastAsia="nl-NL"/>
        </w:rPr>
        <w:t>achterban.</w:t>
      </w:r>
      <w:r w:rsidRPr="00F57F93">
        <w:rPr>
          <w:rFonts w:eastAsia="Times New Roman" w:cs="Times New Roman"/>
          <w:color w:val="000000"/>
          <w:lang w:eastAsia="nl-NL"/>
        </w:rPr>
        <w:t xml:space="preserve"> </w:t>
      </w:r>
      <w:r>
        <w:rPr>
          <w:rFonts w:eastAsia="Times New Roman" w:cs="Times New Roman"/>
          <w:color w:val="000000"/>
          <w:lang w:eastAsia="nl-NL"/>
        </w:rPr>
        <w:t>Wij willen u v</w:t>
      </w:r>
      <w:r w:rsidRPr="00F57F93">
        <w:rPr>
          <w:rFonts w:eastAsia="Times New Roman" w:cs="Times New Roman"/>
          <w:color w:val="000000"/>
          <w:lang w:eastAsia="nl-NL"/>
        </w:rPr>
        <w:t>eel kracht en wijsheid</w:t>
      </w:r>
      <w:r>
        <w:rPr>
          <w:rFonts w:eastAsia="Times New Roman" w:cs="Times New Roman"/>
          <w:color w:val="000000"/>
          <w:lang w:eastAsia="nl-NL"/>
        </w:rPr>
        <w:t xml:space="preserve"> toewensen</w:t>
      </w:r>
      <w:r w:rsidRPr="00F57F93">
        <w:rPr>
          <w:rFonts w:eastAsia="Times New Roman" w:cs="Times New Roman"/>
          <w:color w:val="000000"/>
          <w:lang w:eastAsia="nl-NL"/>
        </w:rPr>
        <w:t xml:space="preserve"> in het land waarin de leugen regeert, waarin</w:t>
      </w:r>
      <w:r w:rsidRPr="007C182A">
        <w:rPr>
          <w:rFonts w:eastAsia="Times New Roman" w:cs="Times New Roman"/>
          <w:color w:val="000000"/>
          <w:lang w:eastAsia="nl-NL"/>
        </w:rPr>
        <w:t xml:space="preserve"> </w:t>
      </w:r>
      <w:r w:rsidRPr="00F57F93">
        <w:rPr>
          <w:rFonts w:eastAsia="Times New Roman" w:cs="Times New Roman"/>
          <w:color w:val="000000"/>
          <w:lang w:eastAsia="nl-NL"/>
        </w:rPr>
        <w:t>van de aanvullende informatie van ons alle</w:t>
      </w:r>
      <w:r>
        <w:rPr>
          <w:rFonts w:eastAsia="Times New Roman" w:cs="Times New Roman"/>
          <w:color w:val="000000"/>
          <w:lang w:eastAsia="nl-NL"/>
        </w:rPr>
        <w:t>n</w:t>
      </w:r>
      <w:r w:rsidRPr="00F57F93">
        <w:rPr>
          <w:rFonts w:eastAsia="Times New Roman" w:cs="Times New Roman"/>
          <w:color w:val="000000"/>
          <w:lang w:eastAsia="nl-NL"/>
        </w:rPr>
        <w:t xml:space="preserve"> gebruik gemaakt wordt</w:t>
      </w:r>
      <w:r>
        <w:rPr>
          <w:rFonts w:eastAsia="Times New Roman" w:cs="Times New Roman"/>
          <w:color w:val="000000"/>
          <w:lang w:eastAsia="nl-NL"/>
        </w:rPr>
        <w:t xml:space="preserve"> om het beleid te legaliseren, waarna dan gezegd wordt: Gehoord hebbende dat….  Een toverstaf is er niet, maar begrip gelukkig soms wel.</w:t>
      </w:r>
    </w:p>
    <w:p w:rsidR="00490356" w:rsidRPr="00F57F93" w:rsidRDefault="00490356" w:rsidP="00490356">
      <w:pPr>
        <w:rPr>
          <w:rFonts w:eastAsia="Times New Roman" w:cs="Times New Roman"/>
          <w:color w:val="000000"/>
          <w:sz w:val="24"/>
          <w:szCs w:val="24"/>
          <w:lang w:eastAsia="nl-NL"/>
        </w:rPr>
      </w:pPr>
    </w:p>
    <w:p w:rsidR="00490356" w:rsidRDefault="00490356" w:rsidP="00490356">
      <w:r w:rsidRPr="00F57F93">
        <w:t>V</w:t>
      </w:r>
      <w:r>
        <w:t>oor 2014,</w:t>
      </w:r>
      <w:r w:rsidRPr="00F57F93">
        <w:t xml:space="preserve"> zoals u van ons</w:t>
      </w:r>
      <w:r w:rsidRPr="007C182A">
        <w:t xml:space="preserve"> </w:t>
      </w:r>
      <w:r w:rsidRPr="00F57F93">
        <w:t>gewend bent</w:t>
      </w:r>
      <w:r>
        <w:t xml:space="preserve">, wederom </w:t>
      </w:r>
      <w:r w:rsidRPr="00F57F93">
        <w:t>een ongebruikelij</w:t>
      </w:r>
      <w:r>
        <w:t>ke en</w:t>
      </w:r>
      <w:r w:rsidRPr="00F57F93">
        <w:t xml:space="preserve"> kritische impressie van onze belevingen</w:t>
      </w:r>
      <w:r>
        <w:t xml:space="preserve"> en </w:t>
      </w:r>
      <w:r w:rsidRPr="00F57F93">
        <w:t>ervaringen in</w:t>
      </w:r>
      <w:r>
        <w:t xml:space="preserve"> dit jaar</w:t>
      </w:r>
      <w:r w:rsidRPr="00F57F93">
        <w:t>. Voor Mi ta stimabo</w:t>
      </w:r>
      <w:r>
        <w:t xml:space="preserve"> weer</w:t>
      </w:r>
      <w:r w:rsidRPr="00F57F93">
        <w:t xml:space="preserve"> een jaar van langzaam toewerken naar</w:t>
      </w:r>
      <w:r>
        <w:t xml:space="preserve"> het afbouwen van onze inzet, omdat het ons vaak te veel energie, moed en doorzettingsvermogen kost om door te gaan</w:t>
      </w:r>
      <w:r w:rsidRPr="00F57F93">
        <w:t xml:space="preserve"> zonder enige vorm van </w:t>
      </w:r>
      <w:r>
        <w:t>financiering. Het was een goed en</w:t>
      </w:r>
      <w:r w:rsidRPr="00F57F93">
        <w:t xml:space="preserve"> bovenal emotioneel, druk</w:t>
      </w:r>
      <w:r>
        <w:t xml:space="preserve"> jaar. Met name een jaar van verbinden, je verwonderen</w:t>
      </w:r>
      <w:r w:rsidRPr="00F57F93">
        <w:t xml:space="preserve"> en</w:t>
      </w:r>
      <w:r>
        <w:t xml:space="preserve"> je</w:t>
      </w:r>
      <w:r w:rsidRPr="00F57F93">
        <w:t xml:space="preserve"> ver</w:t>
      </w:r>
      <w:r>
        <w:t>bazen. Dit</w:t>
      </w:r>
      <w:r w:rsidRPr="00F57F93">
        <w:t xml:space="preserve"> jaar toonde maar weer eens aan dat de achterban, maar ook</w:t>
      </w:r>
      <w:r>
        <w:t xml:space="preserve"> de werkgevers, er</w:t>
      </w:r>
      <w:r w:rsidRPr="00F57F93">
        <w:t xml:space="preserve"> vaak geen idee</w:t>
      </w:r>
      <w:r>
        <w:t xml:space="preserve"> van hadden</w:t>
      </w:r>
      <w:r w:rsidRPr="00F57F93">
        <w:t xml:space="preserve"> wat</w:t>
      </w:r>
      <w:r>
        <w:t xml:space="preserve"> er</w:t>
      </w:r>
      <w:r w:rsidRPr="00F57F93">
        <w:t xml:space="preserve"> in 2015</w:t>
      </w:r>
      <w:r w:rsidRPr="006A5B5A">
        <w:t xml:space="preserve"> </w:t>
      </w:r>
      <w:r>
        <w:t xml:space="preserve">op </w:t>
      </w:r>
      <w:r w:rsidRPr="00F57F93">
        <w:t>hen afkomt.</w:t>
      </w:r>
      <w:r>
        <w:t xml:space="preserve"> Wat zijn nu de</w:t>
      </w:r>
      <w:r w:rsidRPr="00F57F93">
        <w:t xml:space="preserve"> wensen en behoeften</w:t>
      </w:r>
      <w:r>
        <w:t xml:space="preserve"> van de mensen? Wordt er wel geluisterd? W</w:t>
      </w:r>
      <w:r w:rsidRPr="00F57F93">
        <w:t>ord</w:t>
      </w:r>
      <w:r>
        <w:t>t er gekeken naar mogelijkheden</w:t>
      </w:r>
      <w:r w:rsidRPr="00F57F93">
        <w:t xml:space="preserve"> of blijven</w:t>
      </w:r>
      <w:r>
        <w:t xml:space="preserve"> we hangen in de systeemwereld?</w:t>
      </w:r>
    </w:p>
    <w:p w:rsidR="00490356" w:rsidRDefault="00490356" w:rsidP="00490356"/>
    <w:p w:rsidR="00490356" w:rsidRPr="00F57F93" w:rsidRDefault="00490356" w:rsidP="00490356">
      <w:r>
        <w:t>Onze voorzitter Gregory heeft een nare knieoperatie moeten ondergaan. Zijn knie is</w:t>
      </w:r>
      <w:r w:rsidRPr="006A5B5A">
        <w:t xml:space="preserve"> </w:t>
      </w:r>
      <w:r>
        <w:t xml:space="preserve">door zijn alström-syndroom 30 jaar ouder dan hij, met als gevolg een lange revalidatietijd. Hij is ondanks het complexe ziektebeeld redelijk herstellende, dankzij zijn eigen optimisme en de welverdiende, liefdevolle zorg. </w:t>
      </w:r>
    </w:p>
    <w:p w:rsidR="00490356" w:rsidRPr="00F57F93" w:rsidRDefault="00490356" w:rsidP="00490356"/>
    <w:p w:rsidR="00490356" w:rsidRDefault="00490356" w:rsidP="00490356">
      <w:r>
        <w:t>Daarnaast is er bij ons t</w:t>
      </w:r>
      <w:r w:rsidRPr="00F57F93">
        <w:t>evredenheid</w:t>
      </w:r>
      <w:r>
        <w:t xml:space="preserve"> omdat we kunnen terugkijken op wat</w:t>
      </w:r>
      <w:r w:rsidRPr="00F57F93">
        <w:t xml:space="preserve"> door ons </w:t>
      </w:r>
      <w:r>
        <w:t>is bereikt door oprecht vol te houden</w:t>
      </w:r>
      <w:r w:rsidRPr="00F57F93">
        <w:t xml:space="preserve"> ondanks de weinig</w:t>
      </w:r>
      <w:r>
        <w:t>e</w:t>
      </w:r>
      <w:r w:rsidRPr="00F57F93">
        <w:t xml:space="preserve"> financië</w:t>
      </w:r>
      <w:r>
        <w:t>le middelen. Het was vooral</w:t>
      </w:r>
      <w:r w:rsidRPr="00F57F93">
        <w:t xml:space="preserve"> een druk jaar door alle nieuwe wet</w:t>
      </w:r>
      <w:r>
        <w:t>-</w:t>
      </w:r>
      <w:r w:rsidRPr="00F57F93">
        <w:t xml:space="preserve"> e</w:t>
      </w:r>
      <w:r>
        <w:t>n regelgeving die op ons afkomt en</w:t>
      </w:r>
      <w:r w:rsidRPr="00F57F93">
        <w:t xml:space="preserve"> die ons</w:t>
      </w:r>
      <w:r>
        <w:t>, eerlijk gezegd,</w:t>
      </w:r>
      <w:r w:rsidRPr="00F57F93">
        <w:t xml:space="preserve"> ove</w:t>
      </w:r>
      <w:r>
        <w:t>rbelast heeft. Er zijn heel veel mensen</w:t>
      </w:r>
      <w:r w:rsidRPr="00F57F93">
        <w:t xml:space="preserve"> betrokken bij de veranderingen, </w:t>
      </w:r>
      <w:r>
        <w:t xml:space="preserve">en </w:t>
      </w:r>
      <w:r w:rsidRPr="00F57F93">
        <w:t xml:space="preserve">niet iedereen is </w:t>
      </w:r>
      <w:r>
        <w:t xml:space="preserve">er </w:t>
      </w:r>
      <w:r w:rsidRPr="00F57F93">
        <w:t>even blij</w:t>
      </w:r>
      <w:r>
        <w:t xml:space="preserve"> mee, maar toch zien we kansen. W</w:t>
      </w:r>
      <w:r w:rsidRPr="00F57F93">
        <w:t>eg misbruik</w:t>
      </w:r>
      <w:r>
        <w:t>? Weg bureaucratie ? In plaats daarvan vertrouwen,</w:t>
      </w:r>
      <w:r w:rsidRPr="00F57F93">
        <w:t xml:space="preserve"> dat zou toch mooi zijn. Als je de positieve </w:t>
      </w:r>
      <w:r>
        <w:t>ervaringen kunt en mag delen, worden mensen gemotiveerd,</w:t>
      </w:r>
      <w:r w:rsidRPr="00F57F93">
        <w:t xml:space="preserve"> </w:t>
      </w:r>
      <w:r>
        <w:t>kunnen werkprocessen verbeteren</w:t>
      </w:r>
      <w:r w:rsidRPr="00F57F93">
        <w:t xml:space="preserve"> en krijgt men</w:t>
      </w:r>
      <w:r>
        <w:t xml:space="preserve"> de</w:t>
      </w:r>
      <w:r w:rsidRPr="00F57F93">
        <w:t xml:space="preserve"> energie die voor iedereen fantastisch</w:t>
      </w:r>
      <w:r>
        <w:t xml:space="preserve"> gaat voelen.</w:t>
      </w:r>
    </w:p>
    <w:p w:rsidR="00490356" w:rsidRDefault="00490356" w:rsidP="00490356">
      <w:r>
        <w:t>I</w:t>
      </w:r>
      <w:r w:rsidRPr="00F57F93">
        <w:t>n Den H</w:t>
      </w:r>
      <w:r>
        <w:t>aag, waar men het</w:t>
      </w:r>
      <w:r w:rsidRPr="00F57F93">
        <w:t xml:space="preserve"> bedenkt</w:t>
      </w:r>
      <w:r>
        <w:t xml:space="preserve"> </w:t>
      </w:r>
      <w:r w:rsidRPr="00F57F93">
        <w:t>en kijkt</w:t>
      </w:r>
      <w:r>
        <w:t xml:space="preserve"> of de nieuwe veranderings- en </w:t>
      </w:r>
      <w:r w:rsidRPr="00F57F93">
        <w:t>werkprocessen daadwerke</w:t>
      </w:r>
      <w:r>
        <w:t>lijk doen waarop</w:t>
      </w:r>
      <w:r w:rsidRPr="00F57F93">
        <w:t xml:space="preserve"> </w:t>
      </w:r>
      <w:r>
        <w:t>gerekend wordt</w:t>
      </w:r>
      <w:r w:rsidRPr="00F57F93">
        <w:t xml:space="preserve">, </w:t>
      </w:r>
      <w:r>
        <w:t xml:space="preserve">namelijk </w:t>
      </w:r>
      <w:r w:rsidRPr="00F57F93">
        <w:t>bezuinigen</w:t>
      </w:r>
      <w:r>
        <w:t>, is h</w:t>
      </w:r>
      <w:r w:rsidRPr="00F57F93">
        <w:t>et</w:t>
      </w:r>
      <w:r>
        <w:t xml:space="preserve"> een </w:t>
      </w:r>
      <w:r w:rsidRPr="00F57F93">
        <w:t>halen en brengen van informatie voor en door de doelgroep om</w:t>
      </w:r>
      <w:r>
        <w:t xml:space="preserve"> er zeker </w:t>
      </w:r>
      <w:r w:rsidRPr="00F57F93">
        <w:t>van te zijn dat ook de belangen van visueel gehandicapten</w:t>
      </w:r>
      <w:r>
        <w:t xml:space="preserve"> bij de 403 gemeentes,</w:t>
      </w:r>
      <w:r w:rsidRPr="00523394">
        <w:t xml:space="preserve"> </w:t>
      </w:r>
      <w:r w:rsidRPr="00F57F93">
        <w:t>daar waar het beleid gestalte krijg</w:t>
      </w:r>
      <w:r>
        <w:t>t,</w:t>
      </w:r>
      <w:r w:rsidRPr="00F57F93">
        <w:t xml:space="preserve"> worden </w:t>
      </w:r>
      <w:r>
        <w:t>mee</w:t>
      </w:r>
      <w:r w:rsidRPr="00F57F93">
        <w:t>gewogen</w:t>
      </w:r>
      <w:r>
        <w:t>.</w:t>
      </w:r>
      <w:r w:rsidRPr="00F57F93">
        <w:t xml:space="preserve"> </w:t>
      </w:r>
      <w:r>
        <w:t>Zullen ze wel d</w:t>
      </w:r>
      <w:r w:rsidRPr="00F57F93">
        <w:t>e effectiviteit geven en niet al</w:t>
      </w:r>
      <w:r>
        <w:t>leen efficiënt zijn voor de top, maar echt</w:t>
      </w:r>
      <w:r w:rsidRPr="00F57F93">
        <w:t xml:space="preserve"> betere zorg, </w:t>
      </w:r>
      <w:r>
        <w:t xml:space="preserve">beter </w:t>
      </w:r>
      <w:r w:rsidRPr="00F57F93">
        <w:t>onderwijs en</w:t>
      </w:r>
      <w:r>
        <w:t xml:space="preserve"> vooral</w:t>
      </w:r>
      <w:r w:rsidRPr="00F57F93">
        <w:t xml:space="preserve"> meer</w:t>
      </w:r>
      <w:r>
        <w:t xml:space="preserve"> plezier in de arbeid opleveren?</w:t>
      </w:r>
      <w:r w:rsidRPr="00CA6C14">
        <w:t xml:space="preserve"> </w:t>
      </w:r>
      <w:r>
        <w:t>Door deze wijzigingen zou verspilling</w:t>
      </w:r>
      <w:r w:rsidRPr="00D801DD">
        <w:t xml:space="preserve"> </w:t>
      </w:r>
      <w:r>
        <w:t>in zorg, in arbeid, in onderwijs in haar</w:t>
      </w:r>
      <w:r w:rsidRPr="00F57F93">
        <w:t xml:space="preserve"> algemeenheid</w:t>
      </w:r>
      <w:r>
        <w:t xml:space="preserve"> worden tegengegaan. Maar h</w:t>
      </w:r>
      <w:r w:rsidRPr="00F57F93">
        <w:t>et moet wel toegankelijk en bereik</w:t>
      </w:r>
      <w:r>
        <w:t>baar blijven voor iedereen, en uiteraard ook betaalbaar</w:t>
      </w:r>
      <w:r w:rsidRPr="00F57F93">
        <w:t>.</w:t>
      </w:r>
      <w:r>
        <w:t xml:space="preserve"> Zoals nu blijkt, is helaas het tegendeel het geval. Basale aspecten als communicatie, die zo makkelijk lijken, zijn o zo moeilijk. Spreek je dezelfde taal? Gebruik je dezelfde begrippen? Het vraagt tijd en aandacht om het goed en servicegericht te doen. Realiseer je dat je er bent om dienstbaar te zijn.</w:t>
      </w:r>
      <w:r w:rsidRPr="00F667BB">
        <w:t xml:space="preserve"> </w:t>
      </w:r>
      <w:r>
        <w:t xml:space="preserve">We moeten bouwen aan vertrouwen. </w:t>
      </w:r>
    </w:p>
    <w:p w:rsidR="00490356" w:rsidRPr="00F57F93" w:rsidRDefault="00490356" w:rsidP="00490356"/>
    <w:p w:rsidR="00490356" w:rsidRPr="000D1EE7" w:rsidRDefault="000D1EE7" w:rsidP="000D1EE7">
      <w:pPr>
        <w:jc w:val="center"/>
        <w:rPr>
          <w:i/>
          <w:color w:val="365F91" w:themeColor="accent1" w:themeShade="BF"/>
          <w:sz w:val="28"/>
          <w:szCs w:val="28"/>
        </w:rPr>
      </w:pPr>
      <w:r w:rsidRPr="000D1EE7">
        <w:rPr>
          <w:i/>
          <w:color w:val="365F91" w:themeColor="accent1" w:themeShade="BF"/>
        </w:rPr>
        <w:t>Passie komt samen met begrip en kenn</w:t>
      </w:r>
      <w:r>
        <w:rPr>
          <w:i/>
          <w:color w:val="365F91" w:themeColor="accent1" w:themeShade="BF"/>
        </w:rPr>
        <w:t xml:space="preserve">is van het andere. </w:t>
      </w:r>
      <w:r w:rsidRPr="000D1EE7">
        <w:rPr>
          <w:i/>
          <w:color w:val="365F91" w:themeColor="accent1" w:themeShade="BF"/>
        </w:rPr>
        <w:t>Begrip kan elke situatie overwinnen.</w:t>
      </w:r>
    </w:p>
    <w:p w:rsidR="00490356" w:rsidRPr="00A33201" w:rsidRDefault="00490356" w:rsidP="00490356">
      <w:pPr>
        <w:rPr>
          <w:sz w:val="28"/>
          <w:szCs w:val="28"/>
        </w:rPr>
      </w:pPr>
    </w:p>
    <w:p w:rsidR="00490356" w:rsidRDefault="00490356" w:rsidP="00490356">
      <w:r>
        <w:t>Inspiratie, verbinding, passie, bevlogenheid en betrokkenheid zijn sleutelwoorden. Mensen willen verantwoordelijkheid en vertrouwen en aan de doelstellingen van een organisatie wezenlijk iets bijdragen. Mensen willen zich kunnen ontwikkelen in een veilige en tevens uitdagende omgeving. Dingen najagen is het</w:t>
      </w:r>
      <w:r w:rsidRPr="00F57F93">
        <w:t>zelfde als ervoor wegrennen.</w:t>
      </w:r>
    </w:p>
    <w:p w:rsidR="000D1EE7" w:rsidRDefault="000D1EE7" w:rsidP="00490356"/>
    <w:p w:rsidR="00490356" w:rsidRDefault="00490356" w:rsidP="00490356">
      <w:r>
        <w:t>Typisch Nederlands, schreef ooit professor B. Smalhout, een land dat aan de ene kant gigantisch royale gebaren kan maken, zonder enig probleem miljoenen geeft aan projecten waar veel vraagtekens bijstaan en aan de andere kant op een uiterst kleinburgerlijke wijze beknibbeld wordt op zaken die veel mensen in het hart treffen en dat in de bodemloze put van de EU miljarden euro’s van ons belasting geld stort. Maar wel</w:t>
      </w:r>
      <w:r w:rsidRPr="00523394">
        <w:t xml:space="preserve"> </w:t>
      </w:r>
      <w:r>
        <w:t>voor de kwetsbare medemens</w:t>
      </w:r>
      <w:r w:rsidRPr="00523394">
        <w:t xml:space="preserve"> </w:t>
      </w:r>
      <w:r>
        <w:t>bezuinigen op zorg, op tijd, personeel, douchebeurt, kopje koffie, de noodzakelijke buitenlucht, een wandeling.</w:t>
      </w:r>
      <w:r w:rsidR="000D1EE7">
        <w:t xml:space="preserve"> </w:t>
      </w:r>
      <w:r>
        <w:t>Waarom op dit moment het geld</w:t>
      </w:r>
      <w:r>
        <w:rPr>
          <w:b/>
        </w:rPr>
        <w:t xml:space="preserve"> voor de opbouw van de economie en de arbeid voor vele, niet</w:t>
      </w:r>
      <w:r w:rsidRPr="003B0057">
        <w:rPr>
          <w:b/>
        </w:rPr>
        <w:t xml:space="preserve"> gratis</w:t>
      </w:r>
      <w:r>
        <w:t xml:space="preserve"> </w:t>
      </w:r>
      <w:r w:rsidRPr="00D43099">
        <w:rPr>
          <w:b/>
        </w:rPr>
        <w:t>geleend?</w:t>
      </w:r>
      <w:r>
        <w:t xml:space="preserve"> Plannen genoeg.</w:t>
      </w:r>
    </w:p>
    <w:p w:rsidR="00490356" w:rsidRDefault="00490356" w:rsidP="00490356">
      <w:r w:rsidRPr="00F57F93">
        <w:t xml:space="preserve">Stilstaan </w:t>
      </w:r>
      <w:r>
        <w:t>en bezinning is soms belangrijk</w:t>
      </w:r>
      <w:r w:rsidRPr="00F57F93">
        <w:t xml:space="preserve"> en dat kan v</w:t>
      </w:r>
      <w:r>
        <w:t>anuit een inspirerende omgeving - je</w:t>
      </w:r>
      <w:r w:rsidRPr="00F57F93">
        <w:t xml:space="preserve"> thuis,</w:t>
      </w:r>
      <w:r>
        <w:t xml:space="preserve"> je werkplek,</w:t>
      </w:r>
      <w:r w:rsidRPr="00F57F93">
        <w:t xml:space="preserve"> waar je rust</w:t>
      </w:r>
      <w:r>
        <w:t xml:space="preserve"> en waardering</w:t>
      </w:r>
      <w:r w:rsidRPr="00F57F93">
        <w:t xml:space="preserve"> vind</w:t>
      </w:r>
      <w:r>
        <w:t>t, jouw basis</w:t>
      </w:r>
      <w:r w:rsidRPr="00F57F93">
        <w:t xml:space="preserve"> om tot rust</w:t>
      </w:r>
      <w:r>
        <w:t xml:space="preserve"> en inspiratie</w:t>
      </w:r>
      <w:r w:rsidRPr="00F57F93">
        <w:t xml:space="preserve"> te komen. Als je je ergens thuis voelt</w:t>
      </w:r>
      <w:r>
        <w:t>, ku</w:t>
      </w:r>
      <w:r w:rsidRPr="00F57F93">
        <w:t>n je ook van</w:t>
      </w:r>
      <w:r>
        <w:t>-</w:t>
      </w:r>
      <w:r w:rsidRPr="00F57F93">
        <w:t xml:space="preserve"> uit jezelf leven. Stilte</w:t>
      </w:r>
      <w:r>
        <w:t xml:space="preserve"> nu en dan</w:t>
      </w:r>
      <w:r w:rsidRPr="00F57F93">
        <w:t xml:space="preserve"> is daarbij</w:t>
      </w:r>
      <w:r>
        <w:t xml:space="preserve"> van</w:t>
      </w:r>
      <w:r w:rsidRPr="00F57F93">
        <w:t xml:space="preserve"> wezenlijk</w:t>
      </w:r>
      <w:r>
        <w:t xml:space="preserve"> belang.</w:t>
      </w:r>
      <w:r w:rsidRPr="00F57F93">
        <w:t xml:space="preserve"> </w:t>
      </w:r>
      <w:r>
        <w:t>Alsmaar doordraven is</w:t>
      </w:r>
      <w:r w:rsidRPr="00F57F93">
        <w:t xml:space="preserve"> voor niemand</w:t>
      </w:r>
      <w:r>
        <w:t xml:space="preserve"> goed</w:t>
      </w:r>
      <w:r w:rsidRPr="00F57F93">
        <w:t>.</w:t>
      </w:r>
      <w:r>
        <w:t xml:space="preserve"> In een samenleving die steeds meer digitaliseert is</w:t>
      </w:r>
      <w:r w:rsidRPr="003529AF">
        <w:t xml:space="preserve"> </w:t>
      </w:r>
      <w:r>
        <w:t>menselijke verbinding enorm belangrijk</w:t>
      </w:r>
      <w:r w:rsidR="000D1EE7">
        <w:t xml:space="preserve">. </w:t>
      </w:r>
      <w:r w:rsidRPr="00F57F93">
        <w:t xml:space="preserve">De </w:t>
      </w:r>
      <w:r>
        <w:t>hectiek van de wereld, van alle</w:t>
      </w:r>
      <w:r w:rsidRPr="00F57F93">
        <w:t>dag</w:t>
      </w:r>
      <w:r>
        <w:t>,</w:t>
      </w:r>
      <w:r w:rsidRPr="00F57F93">
        <w:t xml:space="preserve"> is soms gewoon te veel, en da</w:t>
      </w:r>
      <w:r>
        <w:t>n moet je jezelf beschermen tegen</w:t>
      </w:r>
      <w:r w:rsidRPr="00F57F93">
        <w:t xml:space="preserve"> wat er allemaal</w:t>
      </w:r>
      <w:r>
        <w:t xml:space="preserve"> binnenkomt. Stilte ku</w:t>
      </w:r>
      <w:r w:rsidRPr="00F57F93">
        <w:t>n je</w:t>
      </w:r>
      <w:r>
        <w:t xml:space="preserve"> thuis vinden </w:t>
      </w:r>
      <w:r w:rsidRPr="00F57F93">
        <w:t xml:space="preserve"> het zit in jezelf. Als je in </w:t>
      </w:r>
      <w:r>
        <w:t>een stille ruimte zit, maar het in je borrelt van</w:t>
      </w:r>
      <w:r w:rsidRPr="00F57F93">
        <w:t xml:space="preserve"> negatieve</w:t>
      </w:r>
      <w:r>
        <w:t xml:space="preserve"> en onverwerkte frustraties, zu</w:t>
      </w:r>
      <w:r w:rsidRPr="00F57F93">
        <w:t>l je de stilte nooit kunnen uitdragen naar anderen. Vind eer</w:t>
      </w:r>
      <w:r>
        <w:t>st de stilte in jezelf en dan ku</w:t>
      </w:r>
      <w:r w:rsidRPr="00F57F93">
        <w:t xml:space="preserve">n je </w:t>
      </w:r>
      <w:r>
        <w:t>de ander ook zijn stilte gunnen.</w:t>
      </w:r>
      <w:r w:rsidR="004E67F3">
        <w:t xml:space="preserve"> </w:t>
      </w:r>
      <w:r>
        <w:t>H</w:t>
      </w:r>
      <w:r w:rsidRPr="00F57F93">
        <w:t>et is een uitdaging, maar we gaan ervoor.</w:t>
      </w:r>
    </w:p>
    <w:p w:rsidR="004E67F3" w:rsidRDefault="004E67F3" w:rsidP="00490356"/>
    <w:p w:rsidR="00490356" w:rsidRDefault="00490356" w:rsidP="00490356">
      <w:r w:rsidRPr="00F57F93">
        <w:t>Een goede spreker is</w:t>
      </w:r>
      <w:r>
        <w:t xml:space="preserve"> ook professor Jonathan Holslag. H</w:t>
      </w:r>
      <w:r w:rsidRPr="00F57F93">
        <w:t>ij zegt</w:t>
      </w:r>
      <w:r>
        <w:t>:</w:t>
      </w:r>
      <w:r w:rsidRPr="00F57F93">
        <w:t xml:space="preserve"> </w:t>
      </w:r>
      <w:r>
        <w:rPr>
          <w:i/>
        </w:rPr>
        <w:t>Geluk en tevredenheid zijn niet</w:t>
      </w:r>
      <w:r w:rsidRPr="00B641E2">
        <w:rPr>
          <w:i/>
        </w:rPr>
        <w:t xml:space="preserve"> uit</w:t>
      </w:r>
      <w:r>
        <w:rPr>
          <w:i/>
        </w:rPr>
        <w:t xml:space="preserve"> te drukken in geldwaarde,</w:t>
      </w:r>
      <w:r w:rsidRPr="00B641E2">
        <w:rPr>
          <w:i/>
        </w:rPr>
        <w:t xml:space="preserve"> zoals de huidige materialistische wereld</w:t>
      </w:r>
      <w:r>
        <w:rPr>
          <w:i/>
        </w:rPr>
        <w:t>, die</w:t>
      </w:r>
      <w:r w:rsidRPr="00B641E2">
        <w:rPr>
          <w:i/>
        </w:rPr>
        <w:t xml:space="preserve"> alles in geldwaard</w:t>
      </w:r>
      <w:r>
        <w:rPr>
          <w:i/>
        </w:rPr>
        <w:t>e</w:t>
      </w:r>
      <w:r w:rsidRPr="00B641E2">
        <w:rPr>
          <w:i/>
        </w:rPr>
        <w:t xml:space="preserve"> meent te moeten uitdrukken</w:t>
      </w:r>
      <w:r>
        <w:rPr>
          <w:i/>
        </w:rPr>
        <w:t>, dat doet</w:t>
      </w:r>
      <w:r w:rsidRPr="00B641E2">
        <w:rPr>
          <w:i/>
        </w:rPr>
        <w:t>.</w:t>
      </w:r>
      <w:r w:rsidR="004E67F3">
        <w:rPr>
          <w:i/>
        </w:rPr>
        <w:t xml:space="preserve"> </w:t>
      </w:r>
      <w:r w:rsidRPr="004720D6">
        <w:t>De</w:t>
      </w:r>
      <w:r w:rsidRPr="00F57F93">
        <w:t xml:space="preserve"> ontbrekende economie is die van onze zintuigen.</w:t>
      </w:r>
      <w:r>
        <w:t xml:space="preserve"> Begrippen als leiderschap en management brengen de laatste tijd veel negatieve boodschappen als regelzucht, hebzucht, eigenbelang, zelfverrijking, geen verantwoording, geen geweten. Als je belangrijk wilt zijn, moet je eerst dienen, dan kun je leiden. Leiders zijn dienaars. We moeten elkaar dienen en dan zal ons wederkerigheid ten deel vallen. Mensen stimuleren, arbeid coördineren, niet boven de ander willen staan, maar de ander helpen het net zo goed te hebben als jijzelf. Het gaat ook om karakter, dat maakt je groots. Karakterontwikkeling is nodig voor dienend leiderschap omdat welzijn, genegenheid en aandacht centraal zouden moeten staan. </w:t>
      </w:r>
    </w:p>
    <w:p w:rsidR="00490356" w:rsidRDefault="00490356" w:rsidP="00490356"/>
    <w:p w:rsidR="00490356" w:rsidRDefault="00490356" w:rsidP="00490356">
      <w:r>
        <w:t>Gulheid en goede wil, gewoon delen met elkaar en de ander ook iets gunnen, dat leidt ook tot harmonie, welzijn en gerechtigheid, zodat iedereen tot bloei kan komen. Ieder mens kan meewerken aan zijn eigen idealen. Plaats een oproep om te streven naar een gezamenlijke nieuwe kijk op alle facetten van het leven, een eensgezindheid waarin begrippen als compassie, wederzijds respect en vergeving centraal staan.</w:t>
      </w:r>
      <w:r w:rsidRPr="00F57F93">
        <w:t xml:space="preserve"> Globalisering is niet verkeerd</w:t>
      </w:r>
      <w:r>
        <w:t>,</w:t>
      </w:r>
      <w:r w:rsidRPr="00F57F93">
        <w:t xml:space="preserve"> als je maar</w:t>
      </w:r>
      <w:r>
        <w:t xml:space="preserve"> </w:t>
      </w:r>
      <w:r w:rsidRPr="00F57F93">
        <w:t>inzichten, goederen, producten en/of diensten waarmee je</w:t>
      </w:r>
      <w:r>
        <w:t xml:space="preserve"> je</w:t>
      </w:r>
      <w:r w:rsidRPr="00F57F93">
        <w:t xml:space="preserve"> van elkaar onderscheid</w:t>
      </w:r>
      <w:r>
        <w:t>t,</w:t>
      </w:r>
      <w:r w:rsidRPr="00F57F93">
        <w:t xml:space="preserve"> met elkaar uitwisselt.</w:t>
      </w:r>
      <w:r>
        <w:t xml:space="preserve"> Als je de k</w:t>
      </w:r>
      <w:r w:rsidRPr="00F57F93">
        <w:t>waliteit van elkaar waardeert en</w:t>
      </w:r>
      <w:r w:rsidRPr="00B51357">
        <w:t xml:space="preserve"> </w:t>
      </w:r>
      <w:r>
        <w:t>afscheid neemt</w:t>
      </w:r>
    </w:p>
    <w:p w:rsidR="00490356" w:rsidRDefault="00490356" w:rsidP="00490356">
      <w:r w:rsidRPr="00F57F93">
        <w:t>van de “junkproductie”</w:t>
      </w:r>
      <w:r>
        <w:t>.</w:t>
      </w:r>
    </w:p>
    <w:p w:rsidR="004E67F3" w:rsidRDefault="004E67F3" w:rsidP="00490356"/>
    <w:p w:rsidR="00490356" w:rsidRDefault="00490356" w:rsidP="00490356">
      <w:r w:rsidRPr="00F57F93">
        <w:t>We staan op een keerpunt van welvaart</w:t>
      </w:r>
      <w:r>
        <w:t>,</w:t>
      </w:r>
      <w:r w:rsidRPr="00F57F93">
        <w:t xml:space="preserve"> waarin we keuze</w:t>
      </w:r>
      <w:r>
        <w:t>s</w:t>
      </w:r>
      <w:r w:rsidRPr="00F57F93">
        <w:t xml:space="preserve"> mogen maken om weer de groots</w:t>
      </w:r>
      <w:r>
        <w:t>t</w:t>
      </w:r>
      <w:r w:rsidRPr="00F57F93">
        <w:t xml:space="preserve"> mogelijke verhoging van vreug</w:t>
      </w:r>
      <w:r>
        <w:t>de en levenskracht te bereiken.</w:t>
      </w:r>
      <w:r w:rsidRPr="00F57F93">
        <w:t xml:space="preserve"> Veel mensen zijn ondanks de welvaart nerveus en wanhopig, en Jonathan houdt een pleidooi voor een vreugdevolle en hoopvolle samenleving</w:t>
      </w:r>
      <w:r>
        <w:t>,</w:t>
      </w:r>
      <w:r w:rsidRPr="00F57F93">
        <w:t xml:space="preserve"> waarin de waarheid naar boven komt.</w:t>
      </w:r>
      <w:r w:rsidR="004E67F3">
        <w:t xml:space="preserve"> </w:t>
      </w:r>
      <w:r>
        <w:t>We kunnen investeringsmaatschappijen</w:t>
      </w:r>
      <w:r w:rsidRPr="00F57F93">
        <w:t xml:space="preserve"> niet stoppen</w:t>
      </w:r>
      <w:r>
        <w:t xml:space="preserve"> om</w:t>
      </w:r>
      <w:r w:rsidRPr="00F57F93">
        <w:t xml:space="preserve"> alles op te kopen, maar</w:t>
      </w:r>
      <w:r>
        <w:t xml:space="preserve"> we</w:t>
      </w:r>
      <w:r w:rsidRPr="00F57F93">
        <w:t xml:space="preserve"> </w:t>
      </w:r>
      <w:r>
        <w:t>hoeven niet toe te laten dat ze onze ziel over</w:t>
      </w:r>
      <w:r w:rsidRPr="00F57F93">
        <w:t>nemen. We zijn er zelf bij en kunnen tevreden zijn met wat is.</w:t>
      </w:r>
      <w:r>
        <w:t xml:space="preserve"> Genoeg is genoeg, tevreden zijn is voldoende.</w:t>
      </w:r>
    </w:p>
    <w:p w:rsidR="00490356" w:rsidRDefault="00490356" w:rsidP="00490356"/>
    <w:p w:rsidR="00490356" w:rsidRDefault="00490356" w:rsidP="00490356">
      <w:r w:rsidRPr="00F57F93">
        <w:t>Sommige mensen vragen</w:t>
      </w:r>
      <w:r>
        <w:t>: Waarom? W</w:t>
      </w:r>
      <w:r w:rsidRPr="00F57F93">
        <w:t>ij zeggen</w:t>
      </w:r>
      <w:r>
        <w:t>: W</w:t>
      </w:r>
      <w:r w:rsidRPr="00F57F93">
        <w:t>aa</w:t>
      </w:r>
      <w:r>
        <w:t>rom niet!? Zoals de Zwarte Piet-discussie. Het is toch te gek voor woorden d</w:t>
      </w:r>
      <w:r w:rsidR="004E67F3">
        <w:t xml:space="preserve">at een sprookje wordt verboden! </w:t>
      </w:r>
      <w:r>
        <w:t>Laat een kinderfeest in de Sinterklaasperiode gewoon een feest voor kinderen zijn. Je kunt het slavernijtijdperk benoemen, erover praten en het terecht veroordelen, maar blijf van het kinderfeest af. We waren op Bonaire bij onze zeer geliefde Antilliaanse vrienden getuige van de binnenkomst van Sint Nicolaas en Zwarte Piet, en het was daar één groot feest, precies zoals het bedoeld is.</w:t>
      </w:r>
    </w:p>
    <w:p w:rsidR="00490356" w:rsidRDefault="00490356" w:rsidP="00490356"/>
    <w:p w:rsidR="00490356" w:rsidRDefault="00490356" w:rsidP="00490356">
      <w:r>
        <w:t xml:space="preserve">Alles is ingekaderd in regels, protocollen en voorschriften. We leven nu compleet  in een “box” en kunnen of willen niet meer “out of de box” denken,  want dat kost geld. Alles draait om geld, geld, en nog eens geld. Er kan </w:t>
      </w:r>
      <w:r w:rsidRPr="00B641E2">
        <w:rPr>
          <w:b/>
        </w:rPr>
        <w:t xml:space="preserve">echt contact ontstaan tussen 8 of 10 personen, maar niet met een groep van honderden, </w:t>
      </w:r>
      <w:r>
        <w:t>laat staan duizenden. Dat werkt niet. Dan heb je geen overzicht meer.</w:t>
      </w:r>
    </w:p>
    <w:p w:rsidR="004E67F3" w:rsidRDefault="004E67F3" w:rsidP="00490356"/>
    <w:p w:rsidR="00490356" w:rsidRDefault="00490356" w:rsidP="00490356">
      <w:r>
        <w:t>Spontaniteit verdwijnt, intuïtie is vaak zoek, je mag die niet gebruiken, maar het is voor samenwerken een onmisbaar ingrediënt. Ook op onverwachte gebeurtenissen moet je kunnen inspelen. Niet alsmaar uitgaan van misbruik. De bureaucratie is gestold wantrouwen!!</w:t>
      </w:r>
      <w:r w:rsidR="004E67F3">
        <w:t xml:space="preserve"> </w:t>
      </w:r>
      <w:r>
        <w:t xml:space="preserve">Laat je verrassen door de onvoorspelbaarheid van het leven. Dat geeft energie. De lijn van (ab)normaal loopt door het hele leven heen. Je moet mensen niet te strak inkaderen. </w:t>
      </w:r>
    </w:p>
    <w:p w:rsidR="00490356" w:rsidRDefault="00490356" w:rsidP="00490356"/>
    <w:p w:rsidR="00490356" w:rsidRPr="004E67F3" w:rsidRDefault="00490356" w:rsidP="004E67F3">
      <w:pPr>
        <w:jc w:val="center"/>
        <w:rPr>
          <w:i/>
          <w:color w:val="365F91" w:themeColor="accent1" w:themeShade="BF"/>
        </w:rPr>
      </w:pPr>
      <w:r w:rsidRPr="004E67F3">
        <w:rPr>
          <w:i/>
          <w:color w:val="365F91" w:themeColor="accent1" w:themeShade="BF"/>
        </w:rPr>
        <w:t>Zaai wijsheid en uitzicht en als je dat deelt, groeit het op den duur.</w:t>
      </w:r>
    </w:p>
    <w:p w:rsidR="00490356" w:rsidRDefault="00490356" w:rsidP="00490356"/>
    <w:p w:rsidR="00490356" w:rsidRDefault="00490356" w:rsidP="00490356">
      <w:pPr>
        <w:rPr>
          <w:b/>
          <w:sz w:val="28"/>
          <w:szCs w:val="28"/>
        </w:rPr>
      </w:pPr>
      <w:r>
        <w:t>Te veel intelligentie bij elkaar is geen wijsheid. Natuurlijke organisaties met  bewegingsvrijheid op vele verschillende niveaus gedijen goed. Bewegingsvrijheid is noodzakelijk. Zodra men iets heeft ontdekt, ontstaan er monopolieposities, kartels. Het blijft een kleine heersende groep. Een mens verandert door ingrijpende gebeurtenissen en veranderingen zijn eng. Alleen iets heel ingrijpends verandert de gemeenschap, en organisaties gedijen alleen als ze een afspiegeling zijn van de maatschappij. Onnatuurlijk opgelegde selectie werkt niet op den duur. Laat het dus vanuit de gemeenschap komen. Luister naar de noodzaak en neem dan de leiding, maar bepaal niet zomaar buiten de mensen om. Neem mensen mee in je beleid. Drastische veranderingen zijn noodzakelijk. Op naar het volgende tijdperk.</w:t>
      </w:r>
      <w:r w:rsidRPr="001240B1">
        <w:rPr>
          <w:b/>
          <w:sz w:val="28"/>
          <w:szCs w:val="28"/>
        </w:rPr>
        <w:t xml:space="preserve"> </w:t>
      </w:r>
    </w:p>
    <w:p w:rsidR="00490356" w:rsidRDefault="00490356" w:rsidP="00490356">
      <w:pPr>
        <w:rPr>
          <w:b/>
          <w:sz w:val="28"/>
          <w:szCs w:val="28"/>
        </w:rPr>
      </w:pPr>
    </w:p>
    <w:p w:rsidR="00490356" w:rsidRDefault="00490356" w:rsidP="00490356">
      <w:pPr>
        <w:rPr>
          <w:i/>
          <w:color w:val="365F91" w:themeColor="accent1" w:themeShade="BF"/>
        </w:rPr>
      </w:pPr>
      <w:r w:rsidRPr="004E67F3">
        <w:rPr>
          <w:i/>
          <w:color w:val="365F91" w:themeColor="accent1" w:themeShade="BF"/>
        </w:rPr>
        <w:t>Onvoorwaardelijke aandacht/liefde is het enige dat alles overwint, het enige dat van enorme betekenis is voor ieder van ons. We hebben het allen nodig. We leven samen met hen die ons beminnen, en voor hen die ons werkelijk willen kennen.</w:t>
      </w:r>
      <w:r w:rsidR="004E67F3">
        <w:rPr>
          <w:i/>
          <w:color w:val="365F91" w:themeColor="accent1" w:themeShade="BF"/>
        </w:rPr>
        <w:t xml:space="preserve"> </w:t>
      </w:r>
      <w:r w:rsidRPr="004E67F3">
        <w:rPr>
          <w:i/>
          <w:color w:val="365F91" w:themeColor="accent1" w:themeShade="BF"/>
        </w:rPr>
        <w:t>Groei daar waar het leven je neerplant. Haat, afgunst en jaloezie kunnen het lichaam net zo aantasten als giftige chemicaliën.</w:t>
      </w:r>
    </w:p>
    <w:p w:rsidR="004E67F3" w:rsidRPr="004E67F3" w:rsidRDefault="004E67F3" w:rsidP="00490356">
      <w:pPr>
        <w:rPr>
          <w:i/>
          <w:color w:val="365F91" w:themeColor="accent1" w:themeShade="BF"/>
        </w:rPr>
      </w:pPr>
    </w:p>
    <w:p w:rsidR="00490356" w:rsidRPr="004E67F3" w:rsidRDefault="00490356" w:rsidP="00490356">
      <w:r w:rsidRPr="004E67F3">
        <w:t>Wij hebben besloten om voor de liefde (mi ta stimabo) te kiezen, want afgunst, jaloezie en haat zijn te zwaar om te dragen.</w:t>
      </w:r>
      <w:r w:rsidR="004E67F3" w:rsidRPr="004E67F3">
        <w:t xml:space="preserve"> </w:t>
      </w:r>
      <w:r w:rsidRPr="004E67F3">
        <w:t>Vreugde en geluk zitten niet in materie, het zit in onze tevredenheid en verdraagzaamheid. Geluk is niet de afwezigheid van tegenslagen, het is het vermogen om er mee om te gaan.</w:t>
      </w:r>
    </w:p>
    <w:p w:rsidR="004E67F3" w:rsidRDefault="004E67F3" w:rsidP="00490356">
      <w:pPr>
        <w:rPr>
          <w:b/>
        </w:rPr>
      </w:pPr>
    </w:p>
    <w:p w:rsidR="004E67F3" w:rsidRDefault="000D19B4" w:rsidP="00490356">
      <w:r>
        <w:t>Mi ta stimabo is Papiaments en betekent</w:t>
      </w:r>
      <w:r w:rsidR="00E814B3">
        <w:t>: Ik hou</w:t>
      </w:r>
      <w:r>
        <w:t xml:space="preserve"> van jou. Het</w:t>
      </w:r>
      <w:r w:rsidR="00E814B3">
        <w:t xml:space="preserve"> staat</w:t>
      </w:r>
      <w:r>
        <w:t xml:space="preserve"> voor ons</w:t>
      </w:r>
      <w:r w:rsidR="00E814B3">
        <w:t xml:space="preserve"> breed voor geven om d</w:t>
      </w:r>
      <w:r>
        <w:t>e medemens. Het is een volledig een</w:t>
      </w:r>
      <w:r w:rsidR="00E814B3">
        <w:t xml:space="preserve"> vrijwilligersorganisatie, die bestaat uit</w:t>
      </w:r>
      <w:r>
        <w:t xml:space="preserve"> de doelgroep waarvoor we staan, v</w:t>
      </w:r>
      <w:r w:rsidR="00E814B3">
        <w:t>rijwilligers met een auditieve/visuele beperking en/of ouders van kinderen met</w:t>
      </w:r>
      <w:r>
        <w:t xml:space="preserve"> een</w:t>
      </w:r>
      <w:r w:rsidR="00E814B3">
        <w:t xml:space="preserve"> visuele beperking.</w:t>
      </w:r>
      <w:r w:rsidR="004E67F3">
        <w:t xml:space="preserve"> </w:t>
      </w:r>
      <w:r w:rsidR="00E814B3">
        <w:t xml:space="preserve">Kijk voor het bijzondere verhaal, de </w:t>
      </w:r>
      <w:r w:rsidR="00283799">
        <w:t>ontstaan</w:t>
      </w:r>
      <w:r>
        <w:t>s-</w:t>
      </w:r>
      <w:r w:rsidR="00283799">
        <w:t xml:space="preserve"> </w:t>
      </w:r>
      <w:r w:rsidR="00BB35C2">
        <w:t xml:space="preserve">geschiedenis, op onze website </w:t>
      </w:r>
      <w:hyperlink r:id="rId14" w:history="1">
        <w:r w:rsidR="00BB35C2" w:rsidRPr="009512D4">
          <w:rPr>
            <w:rStyle w:val="Hyperlink"/>
          </w:rPr>
          <w:t>www.mitastimabo.nl</w:t>
        </w:r>
      </w:hyperlink>
      <w:r w:rsidR="00BB35C2">
        <w:t xml:space="preserve"> </w:t>
      </w:r>
    </w:p>
    <w:p w:rsidR="00E4474B" w:rsidRDefault="004E67F3" w:rsidP="00490356">
      <w:r>
        <w:t>We hebben de ANBI-status en</w:t>
      </w:r>
      <w:r w:rsidR="00BB35C2">
        <w:t xml:space="preserve"> werken samen met veel</w:t>
      </w:r>
      <w:r w:rsidR="000D19B4">
        <w:t xml:space="preserve"> organisaties die actief zijn in</w:t>
      </w:r>
      <w:r w:rsidR="00E814B3">
        <w:t xml:space="preserve"> het sociale domein, </w:t>
      </w:r>
      <w:r w:rsidR="000D19B4">
        <w:t xml:space="preserve"> op het gebied van </w:t>
      </w:r>
      <w:r w:rsidR="00E814B3">
        <w:t>zorg, arbeid en/o</w:t>
      </w:r>
      <w:r w:rsidR="000D19B4">
        <w:t>f onderwijs en die</w:t>
      </w:r>
      <w:r w:rsidR="00E814B3">
        <w:t xml:space="preserve"> openstaan v</w:t>
      </w:r>
      <w:r w:rsidR="000D19B4">
        <w:t>oor inbreng vanuit de doelgroep:</w:t>
      </w:r>
      <w:r>
        <w:t xml:space="preserve"> </w:t>
      </w:r>
      <w:r w:rsidR="00E4474B">
        <w:t>Het realiseren van een kwalitatief goed leven, met</w:t>
      </w:r>
      <w:r w:rsidR="000D19B4">
        <w:t xml:space="preserve"> als doel zelfredzaamheid.</w:t>
      </w:r>
    </w:p>
    <w:p w:rsidR="003D5F0A" w:rsidRDefault="003D5F0A" w:rsidP="00490356">
      <w:r>
        <w:t>Een oprecht hart is een haven voor vele</w:t>
      </w:r>
      <w:r w:rsidR="000D19B4">
        <w:t>n. B</w:t>
      </w:r>
      <w:r>
        <w:t>rutalen hebben inmiddels de halve wer</w:t>
      </w:r>
      <w:r w:rsidR="00B64187">
        <w:t>eld bedorven en zij missen iets:</w:t>
      </w:r>
      <w:r>
        <w:t xml:space="preserve"> geweten en ruggengraat.</w:t>
      </w:r>
      <w:r w:rsidRPr="003D5F0A">
        <w:t xml:space="preserve"> </w:t>
      </w:r>
      <w:r>
        <w:t>Als je van mensen vijanden maakt</w:t>
      </w:r>
      <w:r w:rsidR="00B64187">
        <w:t>,</w:t>
      </w:r>
      <w:r w:rsidR="00227211">
        <w:t xml:space="preserve"> ku</w:t>
      </w:r>
      <w:r>
        <w:t>n je alleen nog maar vechten.</w:t>
      </w:r>
      <w:r w:rsidR="004E67F3">
        <w:t xml:space="preserve"> </w:t>
      </w:r>
      <w:r>
        <w:t>Ieder mens heeft weleens angsten, zorgen en twijfels, maar laat je er niet door tegenhouden.</w:t>
      </w:r>
      <w:r w:rsidR="00B64187">
        <w:t xml:space="preserve"> </w:t>
      </w:r>
      <w:r>
        <w:t>In liefd</w:t>
      </w:r>
      <w:r w:rsidR="00227211">
        <w:t>e en oprechtheid worden we mens</w:t>
      </w:r>
      <w:r>
        <w:t xml:space="preserve"> voor en met elkaar.</w:t>
      </w:r>
      <w:r w:rsidR="004E67F3">
        <w:t xml:space="preserve"> </w:t>
      </w:r>
      <w:r w:rsidR="00B64187">
        <w:t>E</w:t>
      </w:r>
      <w:r>
        <w:t>en glimlach kan al zo</w:t>
      </w:r>
      <w:r w:rsidR="00227211">
        <w:t>veel betekenen voor de medemens. Of steek</w:t>
      </w:r>
      <w:r w:rsidR="004E67F3">
        <w:t xml:space="preserve"> iemand eens </w:t>
      </w:r>
      <w:r w:rsidR="00227211">
        <w:t>een pluim op de</w:t>
      </w:r>
      <w:r>
        <w:t xml:space="preserve"> hoed.</w:t>
      </w:r>
    </w:p>
    <w:p w:rsidR="00790719" w:rsidRDefault="003D5F0A" w:rsidP="00490356">
      <w:r>
        <w:t>Niet weelde ma</w:t>
      </w:r>
      <w:r w:rsidR="00227211">
        <w:t>ar aandacht schept gezelligheid. Wie werkelijk wijs is,</w:t>
      </w:r>
      <w:r>
        <w:t xml:space="preserve"> gebruik</w:t>
      </w:r>
      <w:r w:rsidR="00227211">
        <w:t>t  ook zijn hart. Durft u da</w:t>
      </w:r>
      <w:r w:rsidR="004E67F3">
        <w:t>t?</w:t>
      </w:r>
    </w:p>
    <w:p w:rsidR="00790719" w:rsidRDefault="00790719" w:rsidP="00490356"/>
    <w:p w:rsidR="00130B04" w:rsidRPr="00434E7E" w:rsidRDefault="00130B04" w:rsidP="00130B04">
      <w:pPr>
        <w:rPr>
          <w:b/>
        </w:rPr>
      </w:pPr>
      <w:r w:rsidRPr="00434E7E">
        <w:rPr>
          <w:b/>
        </w:rPr>
        <w:t>Dan</w:t>
      </w:r>
      <w:r>
        <w:rPr>
          <w:b/>
        </w:rPr>
        <w:t>k voor samenwerking in 2014 aan:</w:t>
      </w:r>
    </w:p>
    <w:p w:rsidR="00130B04" w:rsidRDefault="00130B04" w:rsidP="00130B04">
      <w:r>
        <w:t>Stichting Accessibility (Expertcentrum voor toegankelijkheid); Brabantse Uitkeringsgerechtigden Samen (BUS) m.b.t. het so</w:t>
      </w:r>
      <w:r w:rsidR="00F845A6">
        <w:t>ciale domein, WMO 2015); Bartimé</w:t>
      </w:r>
      <w:r>
        <w:t>us (regionale instelling voor (doof)blinden en slechtzienden); Blindengeleidehonden België (BCG); Brabant panel in de zorg; Beweging van Barmhartigheid, Tilburg en Vught; Connect to Music; Cliëntenraden academische ziekenhuizen</w:t>
      </w:r>
      <w:r w:rsidRPr="00FD0E01">
        <w:t xml:space="preserve"> </w:t>
      </w:r>
      <w:r>
        <w:t>(CRAZ);</w:t>
      </w:r>
      <w:r w:rsidRPr="0051607E">
        <w:t xml:space="preserve"> </w:t>
      </w:r>
      <w:r>
        <w:t xml:space="preserve">Europees parlement (CDA, Lambert van Nistelrooy); European Association of Service for Persons with Disabilities (EASPD); </w:t>
      </w:r>
      <w:r w:rsidRPr="002B612B">
        <w:t>Huis voor de zorg</w:t>
      </w:r>
      <w:r>
        <w:t>; International Counseling Education Visual Impaired children,</w:t>
      </w:r>
      <w:r w:rsidRPr="00FD0E01">
        <w:t xml:space="preserve"> </w:t>
      </w:r>
      <w:r>
        <w:t>(ICEVI); Iederin; Kim Bols;</w:t>
      </w:r>
      <w:r w:rsidRPr="005C1133">
        <w:t xml:space="preserve"> </w:t>
      </w:r>
      <w:r>
        <w:t>Landelijk Platform Geestelijk Gezondheids Zorg (LPGGZ);</w:t>
      </w:r>
      <w:r w:rsidRPr="0051607E">
        <w:t xml:space="preserve"> </w:t>
      </w:r>
      <w:r>
        <w:t>Luisterpunt bibliotheek België; Landelijke Cliëntenraden (LCR); Leefbaarheid provincie Brabant met als onderwerp: ouderen, armoede, schuldhulpverlening; Microsoft; Movisie; landelijke mantelzorg organisatie (MEZZO) bijdrage</w:t>
      </w:r>
      <w:r w:rsidRPr="0014195A">
        <w:t xml:space="preserve"> </w:t>
      </w:r>
      <w:r>
        <w:t>ledenraad en mantelzorg panel; Nederlandse Patiënten en consumenten federatie (NPCF); Netwerk ouderinitiatieven passend onderwijs en zorg;</w:t>
      </w:r>
      <w:r w:rsidRPr="0051607E">
        <w:t xml:space="preserve"> </w:t>
      </w:r>
      <w:r>
        <w:t>de Oogverening; PG werkt samen; VWS, projecten: in voor zorg en besparing hulpmiddelen; stichting Verenigde Bonden van Ouderen (VBOB); Visio; ZET; Zorgbelang.</w:t>
      </w:r>
    </w:p>
    <w:p w:rsidR="00934625" w:rsidRDefault="00934625" w:rsidP="00490356"/>
    <w:p w:rsidR="00130B04" w:rsidRPr="00130B04" w:rsidRDefault="00130B04" w:rsidP="00130B04">
      <w:pPr>
        <w:rPr>
          <w:i/>
          <w:color w:val="365F91" w:themeColor="accent1" w:themeShade="BF"/>
        </w:rPr>
      </w:pPr>
      <w:r w:rsidRPr="00130B04">
        <w:rPr>
          <w:i/>
          <w:color w:val="365F91" w:themeColor="accent1" w:themeShade="BF"/>
        </w:rPr>
        <w:t>Je mag hun je liefde geven, maar niet je gedachten,</w:t>
      </w:r>
    </w:p>
    <w:p w:rsidR="00130B04" w:rsidRPr="00130B04" w:rsidRDefault="00130B04" w:rsidP="00130B04">
      <w:pPr>
        <w:rPr>
          <w:i/>
          <w:color w:val="365F91" w:themeColor="accent1" w:themeShade="BF"/>
        </w:rPr>
      </w:pPr>
      <w:r w:rsidRPr="00130B04">
        <w:rPr>
          <w:i/>
          <w:color w:val="365F91" w:themeColor="accent1" w:themeShade="BF"/>
        </w:rPr>
        <w:t>Want zij hebben hun eigen gedachten.</w:t>
      </w:r>
    </w:p>
    <w:p w:rsidR="00130B04" w:rsidRPr="00130B04" w:rsidRDefault="00130B04" w:rsidP="00130B04">
      <w:pPr>
        <w:rPr>
          <w:i/>
          <w:color w:val="365F91" w:themeColor="accent1" w:themeShade="BF"/>
        </w:rPr>
      </w:pPr>
      <w:r w:rsidRPr="00130B04">
        <w:rPr>
          <w:i/>
          <w:color w:val="365F91" w:themeColor="accent1" w:themeShade="BF"/>
        </w:rPr>
        <w:t>Je mag hun lichaam huisvesten, maar niet hun ziel,</w:t>
      </w:r>
    </w:p>
    <w:p w:rsidR="00130B04" w:rsidRPr="00130B04" w:rsidRDefault="00130B04" w:rsidP="00130B04">
      <w:pPr>
        <w:rPr>
          <w:i/>
          <w:color w:val="365F91" w:themeColor="accent1" w:themeShade="BF"/>
        </w:rPr>
      </w:pPr>
      <w:r w:rsidRPr="00130B04">
        <w:rPr>
          <w:i/>
          <w:color w:val="365F91" w:themeColor="accent1" w:themeShade="BF"/>
        </w:rPr>
        <w:t>Want hun ziel woont in het huis van morgen,</w:t>
      </w:r>
    </w:p>
    <w:p w:rsidR="00130B04" w:rsidRPr="00130B04" w:rsidRDefault="00130B04" w:rsidP="00130B04">
      <w:pPr>
        <w:rPr>
          <w:i/>
          <w:color w:val="365F91" w:themeColor="accent1" w:themeShade="BF"/>
        </w:rPr>
      </w:pPr>
      <w:r w:rsidRPr="00130B04">
        <w:rPr>
          <w:i/>
          <w:color w:val="365F91" w:themeColor="accent1" w:themeShade="BF"/>
        </w:rPr>
        <w:t>Dat jullie niet kunnen betreden, zelfs niet in je dromen.</w:t>
      </w:r>
    </w:p>
    <w:p w:rsidR="000A566E" w:rsidRDefault="00130B04" w:rsidP="00130B04">
      <w:pPr>
        <w:rPr>
          <w:i/>
          <w:color w:val="365F91" w:themeColor="accent1" w:themeShade="BF"/>
        </w:rPr>
      </w:pPr>
      <w:r w:rsidRPr="00130B04">
        <w:rPr>
          <w:i/>
          <w:color w:val="365F91" w:themeColor="accent1" w:themeShade="BF"/>
        </w:rPr>
        <w:t>Kahlil Gibran.</w:t>
      </w:r>
    </w:p>
    <w:p w:rsidR="000A566E" w:rsidRDefault="000A566E">
      <w:pPr>
        <w:rPr>
          <w:i/>
          <w:color w:val="365F91" w:themeColor="accent1" w:themeShade="BF"/>
        </w:rPr>
      </w:pPr>
      <w:r>
        <w:rPr>
          <w:i/>
          <w:color w:val="365F91" w:themeColor="accent1" w:themeShade="BF"/>
        </w:rPr>
        <w:br w:type="page"/>
      </w:r>
    </w:p>
    <w:p w:rsidR="00130B04" w:rsidRPr="00130B04" w:rsidRDefault="00130B04" w:rsidP="00130B04">
      <w:pPr>
        <w:rPr>
          <w:i/>
          <w:color w:val="365F91" w:themeColor="accent1" w:themeShade="BF"/>
        </w:rPr>
      </w:pPr>
    </w:p>
    <w:p w:rsidR="00934625" w:rsidRDefault="00934625">
      <w:r>
        <w:br w:type="page"/>
      </w:r>
    </w:p>
    <w:sdt>
      <w:sdtPr>
        <w:rPr>
          <w:rFonts w:ascii="Verdana" w:eastAsiaTheme="minorHAnsi" w:hAnsi="Verdana" w:cstheme="minorBidi"/>
          <w:color w:val="auto"/>
          <w:sz w:val="20"/>
          <w:szCs w:val="20"/>
          <w:lang w:eastAsia="en-US"/>
        </w:rPr>
        <w:id w:val="-1908450590"/>
        <w:docPartObj>
          <w:docPartGallery w:val="Table of Contents"/>
          <w:docPartUnique/>
        </w:docPartObj>
      </w:sdtPr>
      <w:sdtEndPr>
        <w:rPr>
          <w:b/>
          <w:bCs/>
          <w:sz w:val="22"/>
          <w:szCs w:val="22"/>
        </w:rPr>
      </w:sdtEndPr>
      <w:sdtContent>
        <w:p w:rsidR="00934625" w:rsidRPr="009E5768" w:rsidRDefault="00934625" w:rsidP="009E5768">
          <w:pPr>
            <w:pStyle w:val="Kopvaninhoudsopgave"/>
            <w:spacing w:before="0" w:line="240" w:lineRule="auto"/>
            <w:rPr>
              <w:rFonts w:ascii="Verdana" w:hAnsi="Verdana"/>
              <w:b/>
              <w:smallCaps/>
              <w:color w:val="auto"/>
              <w:szCs w:val="20"/>
            </w:rPr>
          </w:pPr>
          <w:r w:rsidRPr="009E5768">
            <w:rPr>
              <w:rFonts w:ascii="Verdana" w:hAnsi="Verdana"/>
              <w:b/>
              <w:smallCaps/>
              <w:color w:val="auto"/>
              <w:szCs w:val="20"/>
            </w:rPr>
            <w:t>Inhoudsopgave</w:t>
          </w:r>
        </w:p>
        <w:p w:rsidR="009E5768" w:rsidRDefault="009E5768" w:rsidP="009E5768">
          <w:pPr>
            <w:pStyle w:val="Inhopg1"/>
          </w:pPr>
        </w:p>
        <w:p w:rsidR="009E5768" w:rsidRPr="00E720A5" w:rsidRDefault="00934625" w:rsidP="009E5768">
          <w:pPr>
            <w:pStyle w:val="Inhopg1"/>
            <w:rPr>
              <w:rFonts w:eastAsiaTheme="minorEastAsia"/>
              <w:sz w:val="22"/>
              <w:szCs w:val="22"/>
              <w:lang w:eastAsia="nl-NL"/>
            </w:rPr>
          </w:pPr>
          <w:r w:rsidRPr="00E720A5">
            <w:rPr>
              <w:sz w:val="22"/>
              <w:szCs w:val="22"/>
            </w:rPr>
            <w:fldChar w:fldCharType="begin"/>
          </w:r>
          <w:r w:rsidRPr="00E720A5">
            <w:rPr>
              <w:sz w:val="22"/>
              <w:szCs w:val="22"/>
            </w:rPr>
            <w:instrText xml:space="preserve"> TOC \o "1-3" \h \z \u </w:instrText>
          </w:r>
          <w:r w:rsidRPr="00E720A5">
            <w:rPr>
              <w:sz w:val="22"/>
              <w:szCs w:val="22"/>
            </w:rPr>
            <w:fldChar w:fldCharType="separate"/>
          </w:r>
          <w:hyperlink w:anchor="_Toc428311530" w:history="1">
            <w:r w:rsidR="009E5768" w:rsidRPr="00E720A5">
              <w:rPr>
                <w:rStyle w:val="Hyperlink"/>
                <w:sz w:val="22"/>
                <w:szCs w:val="22"/>
              </w:rPr>
              <w:t>Inleiding</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_Toc428311530 \h </w:instrText>
            </w:r>
            <w:r w:rsidR="009E5768" w:rsidRPr="00E720A5">
              <w:rPr>
                <w:webHidden/>
                <w:sz w:val="22"/>
                <w:szCs w:val="22"/>
              </w:rPr>
            </w:r>
            <w:r w:rsidR="009E5768" w:rsidRPr="00E720A5">
              <w:rPr>
                <w:webHidden/>
                <w:sz w:val="22"/>
                <w:szCs w:val="22"/>
              </w:rPr>
              <w:fldChar w:fldCharType="separate"/>
            </w:r>
            <w:r w:rsidR="00524739">
              <w:rPr>
                <w:webHidden/>
                <w:sz w:val="22"/>
                <w:szCs w:val="22"/>
              </w:rPr>
              <w:t>17</w:t>
            </w:r>
            <w:r w:rsidR="009E5768" w:rsidRPr="00E720A5">
              <w:rPr>
                <w:webHidden/>
                <w:sz w:val="22"/>
                <w:szCs w:val="22"/>
              </w:rPr>
              <w:fldChar w:fldCharType="end"/>
            </w:r>
          </w:hyperlink>
        </w:p>
        <w:p w:rsidR="009E5768" w:rsidRPr="00E720A5" w:rsidRDefault="009E5768"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531" w:history="1">
            <w:r w:rsidR="009E5768" w:rsidRPr="00E720A5">
              <w:rPr>
                <w:rStyle w:val="Hyperlink"/>
                <w:sz w:val="22"/>
                <w:szCs w:val="22"/>
              </w:rPr>
              <w:t>Wat hebben onze bestuursleden zoal gedaan?</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_Toc428311531 \h </w:instrText>
            </w:r>
            <w:r w:rsidR="009E5768" w:rsidRPr="00E720A5">
              <w:rPr>
                <w:webHidden/>
                <w:sz w:val="22"/>
                <w:szCs w:val="22"/>
              </w:rPr>
            </w:r>
            <w:r w:rsidR="009E5768" w:rsidRPr="00E720A5">
              <w:rPr>
                <w:webHidden/>
                <w:sz w:val="22"/>
                <w:szCs w:val="22"/>
              </w:rPr>
              <w:fldChar w:fldCharType="separate"/>
            </w:r>
            <w:r w:rsidR="00524739">
              <w:rPr>
                <w:webHidden/>
                <w:sz w:val="22"/>
                <w:szCs w:val="22"/>
              </w:rPr>
              <w:t>20</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32" w:history="1">
            <w:r w:rsidR="009E5768" w:rsidRPr="00E720A5">
              <w:rPr>
                <w:rStyle w:val="Hyperlink"/>
                <w:noProof/>
              </w:rPr>
              <w:t>Voorzitter Gregory Dunker</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_Toc428311532 \h </w:instrText>
            </w:r>
            <w:r w:rsidR="009E5768" w:rsidRPr="00E720A5">
              <w:rPr>
                <w:noProof/>
                <w:webHidden/>
              </w:rPr>
            </w:r>
            <w:r w:rsidR="009E5768" w:rsidRPr="00E720A5">
              <w:rPr>
                <w:noProof/>
                <w:webHidden/>
              </w:rPr>
              <w:fldChar w:fldCharType="separate"/>
            </w:r>
            <w:r w:rsidR="00524739">
              <w:rPr>
                <w:noProof/>
                <w:webHidden/>
              </w:rPr>
              <w:t>20</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33" w:history="1">
            <w:r w:rsidR="009E5768" w:rsidRPr="00E720A5">
              <w:rPr>
                <w:rStyle w:val="Hyperlink"/>
                <w:rFonts w:eastAsia="Times New Roman"/>
                <w:noProof/>
                <w:lang w:eastAsia="nl-NL"/>
              </w:rPr>
              <w:t>Secretaris Angelette Akkermans</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_Toc428311533 \h </w:instrText>
            </w:r>
            <w:r w:rsidR="009E5768" w:rsidRPr="00E720A5">
              <w:rPr>
                <w:noProof/>
                <w:webHidden/>
              </w:rPr>
            </w:r>
            <w:r w:rsidR="009E5768" w:rsidRPr="00E720A5">
              <w:rPr>
                <w:noProof/>
                <w:webHidden/>
              </w:rPr>
              <w:fldChar w:fldCharType="separate"/>
            </w:r>
            <w:r w:rsidR="00524739">
              <w:rPr>
                <w:noProof/>
                <w:webHidden/>
              </w:rPr>
              <w:t>21</w:t>
            </w:r>
            <w:r w:rsidR="009E5768" w:rsidRPr="00E720A5">
              <w:rPr>
                <w:noProof/>
                <w:webHidden/>
              </w:rPr>
              <w:fldChar w:fldCharType="end"/>
            </w:r>
          </w:hyperlink>
        </w:p>
        <w:p w:rsidR="009E5768" w:rsidRPr="00E720A5" w:rsidRDefault="009E5768"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534" w:history="1">
            <w:r w:rsidR="009E5768" w:rsidRPr="00E720A5">
              <w:rPr>
                <w:rStyle w:val="Hyperlink"/>
                <w:sz w:val="22"/>
                <w:szCs w:val="22"/>
              </w:rPr>
              <w:t>Verhalen uit de Praktijk</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_Toc428311534 \h </w:instrText>
            </w:r>
            <w:r w:rsidR="009E5768" w:rsidRPr="00E720A5">
              <w:rPr>
                <w:webHidden/>
                <w:sz w:val="22"/>
                <w:szCs w:val="22"/>
              </w:rPr>
            </w:r>
            <w:r w:rsidR="009E5768" w:rsidRPr="00E720A5">
              <w:rPr>
                <w:webHidden/>
                <w:sz w:val="22"/>
                <w:szCs w:val="22"/>
              </w:rPr>
              <w:fldChar w:fldCharType="separate"/>
            </w:r>
            <w:r w:rsidR="00524739">
              <w:rPr>
                <w:webHidden/>
                <w:sz w:val="22"/>
                <w:szCs w:val="22"/>
              </w:rPr>
              <w:t>23</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35" w:history="1">
            <w:r w:rsidR="009E5768" w:rsidRPr="00E720A5">
              <w:rPr>
                <w:rStyle w:val="Hyperlink"/>
                <w:noProof/>
              </w:rPr>
              <w:t>Wie wil met Harm naar zee om uit te waaien?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_Toc428311535 \h </w:instrText>
            </w:r>
            <w:r w:rsidR="009E5768" w:rsidRPr="00E720A5">
              <w:rPr>
                <w:noProof/>
                <w:webHidden/>
              </w:rPr>
            </w:r>
            <w:r w:rsidR="009E5768" w:rsidRPr="00E720A5">
              <w:rPr>
                <w:noProof/>
                <w:webHidden/>
              </w:rPr>
              <w:fldChar w:fldCharType="separate"/>
            </w:r>
            <w:r w:rsidR="00524739">
              <w:rPr>
                <w:noProof/>
                <w:webHidden/>
              </w:rPr>
              <w:t>23</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36" w:history="1">
            <w:r w:rsidR="009E5768" w:rsidRPr="00E720A5">
              <w:rPr>
                <w:rStyle w:val="Hyperlink"/>
                <w:rFonts w:eastAsia="Times New Roman"/>
                <w:noProof/>
                <w:lang w:eastAsia="nl-NL"/>
              </w:rPr>
              <w:t>Visuele beperking en dan…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_Toc428311536 \h </w:instrText>
            </w:r>
            <w:r w:rsidR="009E5768" w:rsidRPr="00E720A5">
              <w:rPr>
                <w:noProof/>
                <w:webHidden/>
              </w:rPr>
            </w:r>
            <w:r w:rsidR="009E5768" w:rsidRPr="00E720A5">
              <w:rPr>
                <w:noProof/>
                <w:webHidden/>
              </w:rPr>
              <w:fldChar w:fldCharType="separate"/>
            </w:r>
            <w:r w:rsidR="00524739">
              <w:rPr>
                <w:noProof/>
                <w:webHidden/>
              </w:rPr>
              <w:t>24</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37" w:history="1">
            <w:r w:rsidR="009E5768" w:rsidRPr="00E720A5">
              <w:rPr>
                <w:rStyle w:val="Hyperlink"/>
                <w:noProof/>
              </w:rPr>
              <w:t>Ervaringen van ouders van kinderen met een visuele beperking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_Toc428311537 \h </w:instrText>
            </w:r>
            <w:r w:rsidR="009E5768" w:rsidRPr="00E720A5">
              <w:rPr>
                <w:noProof/>
                <w:webHidden/>
              </w:rPr>
            </w:r>
            <w:r w:rsidR="009E5768" w:rsidRPr="00E720A5">
              <w:rPr>
                <w:noProof/>
                <w:webHidden/>
              </w:rPr>
              <w:fldChar w:fldCharType="separate"/>
            </w:r>
            <w:r w:rsidR="00524739">
              <w:rPr>
                <w:noProof/>
                <w:webHidden/>
              </w:rPr>
              <w:t>25</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38" w:history="1">
            <w:r w:rsidR="009E5768" w:rsidRPr="00E720A5">
              <w:rPr>
                <w:rStyle w:val="Hyperlink"/>
                <w:rFonts w:eastAsia="Times New Roman"/>
                <w:noProof/>
                <w:lang w:eastAsia="nl-NL"/>
              </w:rPr>
              <w:t>Professor Schalij benadrukt belang van samenwerking bij oogzorg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_Toc428311538 \h </w:instrText>
            </w:r>
            <w:r w:rsidR="009E5768" w:rsidRPr="00E720A5">
              <w:rPr>
                <w:noProof/>
                <w:webHidden/>
              </w:rPr>
            </w:r>
            <w:r w:rsidR="009E5768" w:rsidRPr="00E720A5">
              <w:rPr>
                <w:noProof/>
                <w:webHidden/>
              </w:rPr>
              <w:fldChar w:fldCharType="separate"/>
            </w:r>
            <w:r w:rsidR="00524739">
              <w:rPr>
                <w:noProof/>
                <w:webHidden/>
              </w:rPr>
              <w:t>26</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39" w:history="1">
            <w:r w:rsidR="009E5768" w:rsidRPr="00E720A5">
              <w:rPr>
                <w:rStyle w:val="Hyperlink"/>
                <w:noProof/>
              </w:rPr>
              <w:t>Gregory vraagt meer aandacht voor doofblinden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_Toc428311539 \h </w:instrText>
            </w:r>
            <w:r w:rsidR="009E5768" w:rsidRPr="00E720A5">
              <w:rPr>
                <w:noProof/>
                <w:webHidden/>
              </w:rPr>
            </w:r>
            <w:r w:rsidR="009E5768" w:rsidRPr="00E720A5">
              <w:rPr>
                <w:noProof/>
                <w:webHidden/>
              </w:rPr>
              <w:fldChar w:fldCharType="separate"/>
            </w:r>
            <w:r w:rsidR="00524739">
              <w:rPr>
                <w:noProof/>
                <w:webHidden/>
              </w:rPr>
              <w:t>27</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40" w:history="1">
            <w:r w:rsidR="009E5768" w:rsidRPr="00E720A5">
              <w:rPr>
                <w:rStyle w:val="Hyperlink"/>
                <w:rFonts w:eastAsia="Times New Roman"/>
                <w:noProof/>
              </w:rPr>
              <w:t>Iedereen heeft er baat bij om gebarentaal te leren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_Toc428311540 \h </w:instrText>
            </w:r>
            <w:r w:rsidR="009E5768" w:rsidRPr="00E720A5">
              <w:rPr>
                <w:noProof/>
                <w:webHidden/>
              </w:rPr>
            </w:r>
            <w:r w:rsidR="009E5768" w:rsidRPr="00E720A5">
              <w:rPr>
                <w:noProof/>
                <w:webHidden/>
              </w:rPr>
              <w:fldChar w:fldCharType="separate"/>
            </w:r>
            <w:r w:rsidR="00524739">
              <w:rPr>
                <w:noProof/>
                <w:webHidden/>
              </w:rPr>
              <w:t>28</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41" w:history="1">
            <w:r w:rsidR="009E5768" w:rsidRPr="00E720A5">
              <w:rPr>
                <w:rStyle w:val="Hyperlink"/>
                <w:noProof/>
              </w:rPr>
              <w:t>Hoe zorg je voor samenhang en verbinding in de zorg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_Toc428311541 \h </w:instrText>
            </w:r>
            <w:r w:rsidR="009E5768" w:rsidRPr="00E720A5">
              <w:rPr>
                <w:noProof/>
                <w:webHidden/>
              </w:rPr>
            </w:r>
            <w:r w:rsidR="009E5768" w:rsidRPr="00E720A5">
              <w:rPr>
                <w:noProof/>
                <w:webHidden/>
              </w:rPr>
              <w:fldChar w:fldCharType="separate"/>
            </w:r>
            <w:r w:rsidR="00524739">
              <w:rPr>
                <w:noProof/>
                <w:webHidden/>
              </w:rPr>
              <w:t>28</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42" w:history="1">
            <w:r w:rsidR="009E5768" w:rsidRPr="00E720A5">
              <w:rPr>
                <w:rStyle w:val="Hyperlink"/>
                <w:rFonts w:eastAsia="Times New Roman"/>
                <w:noProof/>
                <w:lang w:eastAsia="nl-NL"/>
              </w:rPr>
              <w:t>Ziektelast ofwel hoeveel mag u kosten voor de zorgverzekeraar</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_Toc428311542 \h </w:instrText>
            </w:r>
            <w:r w:rsidR="009E5768" w:rsidRPr="00E720A5">
              <w:rPr>
                <w:noProof/>
                <w:webHidden/>
              </w:rPr>
            </w:r>
            <w:r w:rsidR="009E5768" w:rsidRPr="00E720A5">
              <w:rPr>
                <w:noProof/>
                <w:webHidden/>
              </w:rPr>
              <w:fldChar w:fldCharType="separate"/>
            </w:r>
            <w:r w:rsidR="00524739">
              <w:rPr>
                <w:noProof/>
                <w:webHidden/>
              </w:rPr>
              <w:t>29</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43" w:history="1">
            <w:r w:rsidR="009E5768" w:rsidRPr="00E720A5">
              <w:rPr>
                <w:rStyle w:val="Hyperlink"/>
                <w:noProof/>
              </w:rPr>
              <w:t>Zelf grip krijgen op het leven door basisinkomen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_Toc428311543 \h </w:instrText>
            </w:r>
            <w:r w:rsidR="009E5768" w:rsidRPr="00E720A5">
              <w:rPr>
                <w:noProof/>
                <w:webHidden/>
              </w:rPr>
            </w:r>
            <w:r w:rsidR="009E5768" w:rsidRPr="00E720A5">
              <w:rPr>
                <w:noProof/>
                <w:webHidden/>
              </w:rPr>
              <w:fldChar w:fldCharType="separate"/>
            </w:r>
            <w:r w:rsidR="00524739">
              <w:rPr>
                <w:noProof/>
                <w:webHidden/>
              </w:rPr>
              <w:t>29</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44" w:history="1">
            <w:r w:rsidR="009E5768" w:rsidRPr="00E720A5">
              <w:rPr>
                <w:rStyle w:val="Hyperlink"/>
                <w:noProof/>
              </w:rPr>
              <w:t>Voor(oor)- en nadelen van vaccinaties</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_Toc428311544 \h </w:instrText>
            </w:r>
            <w:r w:rsidR="009E5768" w:rsidRPr="00E720A5">
              <w:rPr>
                <w:noProof/>
                <w:webHidden/>
              </w:rPr>
            </w:r>
            <w:r w:rsidR="009E5768" w:rsidRPr="00E720A5">
              <w:rPr>
                <w:noProof/>
                <w:webHidden/>
              </w:rPr>
              <w:fldChar w:fldCharType="separate"/>
            </w:r>
            <w:r w:rsidR="00524739">
              <w:rPr>
                <w:noProof/>
                <w:webHidden/>
              </w:rPr>
              <w:t>32</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45" w:history="1">
            <w:r w:rsidR="009E5768" w:rsidRPr="00E720A5">
              <w:rPr>
                <w:rStyle w:val="Hyperlink"/>
                <w:rFonts w:eastAsia="Times New Roman"/>
                <w:noProof/>
              </w:rPr>
              <w:t>Een vriendelijk land voor iedereen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_Toc428311545 \h </w:instrText>
            </w:r>
            <w:r w:rsidR="009E5768" w:rsidRPr="00E720A5">
              <w:rPr>
                <w:noProof/>
                <w:webHidden/>
              </w:rPr>
            </w:r>
            <w:r w:rsidR="009E5768" w:rsidRPr="00E720A5">
              <w:rPr>
                <w:noProof/>
                <w:webHidden/>
              </w:rPr>
              <w:fldChar w:fldCharType="separate"/>
            </w:r>
            <w:r w:rsidR="00524739">
              <w:rPr>
                <w:noProof/>
                <w:webHidden/>
              </w:rPr>
              <w:t>33</w:t>
            </w:r>
            <w:r w:rsidR="009E5768" w:rsidRPr="00E720A5">
              <w:rPr>
                <w:noProof/>
                <w:webHidden/>
              </w:rPr>
              <w:fldChar w:fldCharType="end"/>
            </w:r>
          </w:hyperlink>
        </w:p>
        <w:p w:rsidR="009E5768" w:rsidRPr="00E720A5" w:rsidRDefault="009E5768"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546" w:history="1">
            <w:r w:rsidR="009E5768" w:rsidRPr="00E720A5">
              <w:rPr>
                <w:rStyle w:val="Hyperlink"/>
                <w:sz w:val="22"/>
                <w:szCs w:val="22"/>
              </w:rPr>
              <w:t>Wat kan het VN-verdrag ons brengen?</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_Toc428311546 \h </w:instrText>
            </w:r>
            <w:r w:rsidR="009E5768" w:rsidRPr="00E720A5">
              <w:rPr>
                <w:webHidden/>
                <w:sz w:val="22"/>
                <w:szCs w:val="22"/>
              </w:rPr>
            </w:r>
            <w:r w:rsidR="009E5768" w:rsidRPr="00E720A5">
              <w:rPr>
                <w:webHidden/>
                <w:sz w:val="22"/>
                <w:szCs w:val="22"/>
              </w:rPr>
              <w:fldChar w:fldCharType="separate"/>
            </w:r>
            <w:r w:rsidR="00524739">
              <w:rPr>
                <w:webHidden/>
                <w:sz w:val="22"/>
                <w:szCs w:val="22"/>
              </w:rPr>
              <w:t>34</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47" w:history="1">
            <w:r w:rsidR="009E5768" w:rsidRPr="00E720A5">
              <w:rPr>
                <w:rStyle w:val="Hyperlink"/>
                <w:rFonts w:eastAsia="Times New Roman"/>
                <w:noProof/>
              </w:rPr>
              <w:t>Ontstaansgeschiedenis</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_Toc428311547 \h </w:instrText>
            </w:r>
            <w:r w:rsidR="009E5768" w:rsidRPr="00E720A5">
              <w:rPr>
                <w:noProof/>
                <w:webHidden/>
              </w:rPr>
            </w:r>
            <w:r w:rsidR="009E5768" w:rsidRPr="00E720A5">
              <w:rPr>
                <w:noProof/>
                <w:webHidden/>
              </w:rPr>
              <w:fldChar w:fldCharType="separate"/>
            </w:r>
            <w:r w:rsidR="00524739">
              <w:rPr>
                <w:noProof/>
                <w:webHidden/>
              </w:rPr>
              <w:t>34</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48" w:history="1">
            <w:r w:rsidR="009E5768" w:rsidRPr="00E720A5">
              <w:rPr>
                <w:rStyle w:val="Hyperlink"/>
                <w:rFonts w:eastAsia="Times New Roman"/>
                <w:noProof/>
              </w:rPr>
              <w:t>Waarom dit verdrag voor mensen met een beperking?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_Toc428311548 \h </w:instrText>
            </w:r>
            <w:r w:rsidR="009E5768" w:rsidRPr="00E720A5">
              <w:rPr>
                <w:noProof/>
                <w:webHidden/>
              </w:rPr>
            </w:r>
            <w:r w:rsidR="009E5768" w:rsidRPr="00E720A5">
              <w:rPr>
                <w:noProof/>
                <w:webHidden/>
              </w:rPr>
              <w:fldChar w:fldCharType="separate"/>
            </w:r>
            <w:r w:rsidR="00524739">
              <w:rPr>
                <w:noProof/>
                <w:webHidden/>
              </w:rPr>
              <w:t>34</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49" w:history="1">
            <w:r w:rsidR="009E5768" w:rsidRPr="00E720A5">
              <w:rPr>
                <w:rStyle w:val="Hyperlink"/>
                <w:rFonts w:eastAsia="Times New Roman"/>
                <w:noProof/>
              </w:rPr>
              <w:t>Aanvulling op bestaande mensenrechtenverdragen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_Toc428311549 \h </w:instrText>
            </w:r>
            <w:r w:rsidR="009E5768" w:rsidRPr="00E720A5">
              <w:rPr>
                <w:noProof/>
                <w:webHidden/>
              </w:rPr>
            </w:r>
            <w:r w:rsidR="009E5768" w:rsidRPr="00E720A5">
              <w:rPr>
                <w:noProof/>
                <w:webHidden/>
              </w:rPr>
              <w:fldChar w:fldCharType="separate"/>
            </w:r>
            <w:r w:rsidR="00524739">
              <w:rPr>
                <w:noProof/>
                <w:webHidden/>
              </w:rPr>
              <w:t>34</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50" w:history="1">
            <w:r w:rsidR="009E5768" w:rsidRPr="00E720A5">
              <w:rPr>
                <w:rStyle w:val="Hyperlink"/>
                <w:rFonts w:eastAsia="Times New Roman"/>
                <w:noProof/>
              </w:rPr>
              <w:t>Wat zijn mensenrechten?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_Toc428311550 \h </w:instrText>
            </w:r>
            <w:r w:rsidR="009E5768" w:rsidRPr="00E720A5">
              <w:rPr>
                <w:noProof/>
                <w:webHidden/>
              </w:rPr>
            </w:r>
            <w:r w:rsidR="009E5768" w:rsidRPr="00E720A5">
              <w:rPr>
                <w:noProof/>
                <w:webHidden/>
              </w:rPr>
              <w:fldChar w:fldCharType="separate"/>
            </w:r>
            <w:r w:rsidR="00524739">
              <w:rPr>
                <w:noProof/>
                <w:webHidden/>
              </w:rPr>
              <w:t>35</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51" w:history="1">
            <w:r w:rsidR="009E5768" w:rsidRPr="00E720A5">
              <w:rPr>
                <w:rStyle w:val="Hyperlink"/>
                <w:rFonts w:eastAsia="Times New Roman"/>
                <w:noProof/>
                <w:lang w:eastAsia="nl-NL"/>
              </w:rPr>
              <w:t>Het belang van mensenrechten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_Toc428311551 \h </w:instrText>
            </w:r>
            <w:r w:rsidR="009E5768" w:rsidRPr="00E720A5">
              <w:rPr>
                <w:noProof/>
                <w:webHidden/>
              </w:rPr>
            </w:r>
            <w:r w:rsidR="009E5768" w:rsidRPr="00E720A5">
              <w:rPr>
                <w:noProof/>
                <w:webHidden/>
              </w:rPr>
              <w:fldChar w:fldCharType="separate"/>
            </w:r>
            <w:r w:rsidR="00524739">
              <w:rPr>
                <w:noProof/>
                <w:webHidden/>
              </w:rPr>
              <w:t>35</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52" w:history="1">
            <w:r w:rsidR="009E5768" w:rsidRPr="00E720A5">
              <w:rPr>
                <w:rStyle w:val="Hyperlink"/>
                <w:rFonts w:eastAsia="Times New Roman"/>
                <w:noProof/>
              </w:rPr>
              <w:t>Ratificatie VN-verdrag: Bijeenkomst ter voorbereiding ratificatie Verdrag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_Toc428311552 \h </w:instrText>
            </w:r>
            <w:r w:rsidR="009E5768" w:rsidRPr="00E720A5">
              <w:rPr>
                <w:noProof/>
                <w:webHidden/>
              </w:rPr>
            </w:r>
            <w:r w:rsidR="009E5768" w:rsidRPr="00E720A5">
              <w:rPr>
                <w:noProof/>
                <w:webHidden/>
              </w:rPr>
              <w:fldChar w:fldCharType="separate"/>
            </w:r>
            <w:r w:rsidR="00524739">
              <w:rPr>
                <w:noProof/>
                <w:webHidden/>
              </w:rPr>
              <w:t>35</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53" w:history="1">
            <w:r w:rsidR="009E5768" w:rsidRPr="00E720A5">
              <w:rPr>
                <w:rStyle w:val="Hyperlink"/>
                <w:rFonts w:eastAsia="Times New Roman"/>
                <w:noProof/>
              </w:rPr>
              <w:t>Waarom wacht Nederland zo lang met ratificeren?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_Toc428311553 \h </w:instrText>
            </w:r>
            <w:r w:rsidR="009E5768" w:rsidRPr="00E720A5">
              <w:rPr>
                <w:noProof/>
                <w:webHidden/>
              </w:rPr>
            </w:r>
            <w:r w:rsidR="009E5768" w:rsidRPr="00E720A5">
              <w:rPr>
                <w:noProof/>
                <w:webHidden/>
              </w:rPr>
              <w:fldChar w:fldCharType="separate"/>
            </w:r>
            <w:r w:rsidR="00524739">
              <w:rPr>
                <w:noProof/>
                <w:webHidden/>
              </w:rPr>
              <w:t>36</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54" w:history="1">
            <w:r w:rsidR="009E5768" w:rsidRPr="00E720A5">
              <w:rPr>
                <w:rStyle w:val="Hyperlink"/>
                <w:rFonts w:eastAsia="Times New Roman"/>
                <w:noProof/>
              </w:rPr>
              <w:t>Groeimodel</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_Toc428311554 \h </w:instrText>
            </w:r>
            <w:r w:rsidR="009E5768" w:rsidRPr="00E720A5">
              <w:rPr>
                <w:noProof/>
                <w:webHidden/>
              </w:rPr>
            </w:r>
            <w:r w:rsidR="009E5768" w:rsidRPr="00E720A5">
              <w:rPr>
                <w:noProof/>
                <w:webHidden/>
              </w:rPr>
              <w:fldChar w:fldCharType="separate"/>
            </w:r>
            <w:r w:rsidR="00524739">
              <w:rPr>
                <w:noProof/>
                <w:webHidden/>
              </w:rPr>
              <w:t>36</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55" w:history="1">
            <w:r w:rsidR="009E5768" w:rsidRPr="00E720A5">
              <w:rPr>
                <w:rStyle w:val="Hyperlink"/>
                <w:rFonts w:eastAsia="Times New Roman"/>
                <w:noProof/>
              </w:rPr>
              <w:t>De belangrijkste artikelen van het VN-verdrag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_Toc428311555 \h </w:instrText>
            </w:r>
            <w:r w:rsidR="009E5768" w:rsidRPr="00E720A5">
              <w:rPr>
                <w:noProof/>
                <w:webHidden/>
              </w:rPr>
            </w:r>
            <w:r w:rsidR="009E5768" w:rsidRPr="00E720A5">
              <w:rPr>
                <w:noProof/>
                <w:webHidden/>
              </w:rPr>
              <w:fldChar w:fldCharType="separate"/>
            </w:r>
            <w:r w:rsidR="00524739">
              <w:rPr>
                <w:noProof/>
                <w:webHidden/>
              </w:rPr>
              <w:t>36</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56" w:history="1">
            <w:r w:rsidR="009E5768" w:rsidRPr="00E720A5">
              <w:rPr>
                <w:rStyle w:val="Hyperlink"/>
                <w:rFonts w:eastAsia="Times New Roman"/>
                <w:noProof/>
              </w:rPr>
              <w:t>Waarom nu al aandacht voor het VN-verdrag?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_Toc428311556 \h </w:instrText>
            </w:r>
            <w:r w:rsidR="009E5768" w:rsidRPr="00E720A5">
              <w:rPr>
                <w:noProof/>
                <w:webHidden/>
              </w:rPr>
            </w:r>
            <w:r w:rsidR="009E5768" w:rsidRPr="00E720A5">
              <w:rPr>
                <w:noProof/>
                <w:webHidden/>
              </w:rPr>
              <w:fldChar w:fldCharType="separate"/>
            </w:r>
            <w:r w:rsidR="00524739">
              <w:rPr>
                <w:noProof/>
                <w:webHidden/>
              </w:rPr>
              <w:t>39</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57" w:history="1">
            <w:r w:rsidR="009E5768" w:rsidRPr="00E720A5">
              <w:rPr>
                <w:rStyle w:val="Hyperlink"/>
                <w:rFonts w:eastAsia="Times New Roman"/>
                <w:noProof/>
              </w:rPr>
              <w:t>Het verdrag in de praktijk</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_Toc428311557 \h </w:instrText>
            </w:r>
            <w:r w:rsidR="009E5768" w:rsidRPr="00E720A5">
              <w:rPr>
                <w:noProof/>
                <w:webHidden/>
              </w:rPr>
            </w:r>
            <w:r w:rsidR="009E5768" w:rsidRPr="00E720A5">
              <w:rPr>
                <w:noProof/>
                <w:webHidden/>
              </w:rPr>
              <w:fldChar w:fldCharType="separate"/>
            </w:r>
            <w:r w:rsidR="00524739">
              <w:rPr>
                <w:noProof/>
                <w:webHidden/>
              </w:rPr>
              <w:t>40</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58" w:history="1">
            <w:r w:rsidR="009E5768" w:rsidRPr="00E720A5">
              <w:rPr>
                <w:rStyle w:val="Hyperlink"/>
                <w:rFonts w:eastAsia="Times New Roman"/>
                <w:noProof/>
              </w:rPr>
              <w:t>Bevorderen van bewustwording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_Toc428311558 \h </w:instrText>
            </w:r>
            <w:r w:rsidR="009E5768" w:rsidRPr="00E720A5">
              <w:rPr>
                <w:noProof/>
                <w:webHidden/>
              </w:rPr>
            </w:r>
            <w:r w:rsidR="009E5768" w:rsidRPr="00E720A5">
              <w:rPr>
                <w:noProof/>
                <w:webHidden/>
              </w:rPr>
              <w:fldChar w:fldCharType="separate"/>
            </w:r>
            <w:r w:rsidR="00524739">
              <w:rPr>
                <w:noProof/>
                <w:webHidden/>
              </w:rPr>
              <w:t>40</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59" w:history="1">
            <w:r w:rsidR="009E5768" w:rsidRPr="00E720A5">
              <w:rPr>
                <w:rStyle w:val="Hyperlink"/>
                <w:rFonts w:eastAsia="Times New Roman"/>
                <w:noProof/>
              </w:rPr>
              <w:t>Revalidatie en Re-integratie</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_Toc428311559 \h </w:instrText>
            </w:r>
            <w:r w:rsidR="009E5768" w:rsidRPr="00E720A5">
              <w:rPr>
                <w:noProof/>
                <w:webHidden/>
              </w:rPr>
            </w:r>
            <w:r w:rsidR="009E5768" w:rsidRPr="00E720A5">
              <w:rPr>
                <w:noProof/>
                <w:webHidden/>
              </w:rPr>
              <w:fldChar w:fldCharType="separate"/>
            </w:r>
            <w:r w:rsidR="00524739">
              <w:rPr>
                <w:noProof/>
                <w:webHidden/>
              </w:rPr>
              <w:t>40</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60" w:history="1">
            <w:r w:rsidR="009E5768" w:rsidRPr="00E720A5">
              <w:rPr>
                <w:rStyle w:val="Hyperlink"/>
                <w:rFonts w:eastAsia="Times New Roman"/>
                <w:noProof/>
              </w:rPr>
              <w:t>Agenda 22</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_Toc428311560 \h </w:instrText>
            </w:r>
            <w:r w:rsidR="009E5768" w:rsidRPr="00E720A5">
              <w:rPr>
                <w:noProof/>
                <w:webHidden/>
              </w:rPr>
            </w:r>
            <w:r w:rsidR="009E5768" w:rsidRPr="00E720A5">
              <w:rPr>
                <w:noProof/>
                <w:webHidden/>
              </w:rPr>
              <w:fldChar w:fldCharType="separate"/>
            </w:r>
            <w:r w:rsidR="00524739">
              <w:rPr>
                <w:noProof/>
                <w:webHidden/>
              </w:rPr>
              <w:t>41</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61" w:history="1">
            <w:r w:rsidR="009E5768" w:rsidRPr="00E720A5">
              <w:rPr>
                <w:rStyle w:val="Hyperlink"/>
                <w:rFonts w:eastAsia="Times New Roman"/>
                <w:noProof/>
              </w:rPr>
              <w:t>Adviezen van het College voor de Rechten van de Mens aan het kabinet</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_Toc428311561 \h </w:instrText>
            </w:r>
            <w:r w:rsidR="009E5768" w:rsidRPr="00E720A5">
              <w:rPr>
                <w:noProof/>
                <w:webHidden/>
              </w:rPr>
            </w:r>
            <w:r w:rsidR="009E5768" w:rsidRPr="00E720A5">
              <w:rPr>
                <w:noProof/>
                <w:webHidden/>
              </w:rPr>
              <w:fldChar w:fldCharType="separate"/>
            </w:r>
            <w:r w:rsidR="00524739">
              <w:rPr>
                <w:noProof/>
                <w:webHidden/>
              </w:rPr>
              <w:t>41</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62" w:history="1">
            <w:r w:rsidR="009E5768" w:rsidRPr="00E720A5">
              <w:rPr>
                <w:rStyle w:val="Hyperlink"/>
                <w:rFonts w:eastAsia="Times New Roman"/>
                <w:noProof/>
              </w:rPr>
              <w:t>Wat kunnen we met het verdrag in de hand (niet) afdwingen?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_Toc428311562 \h </w:instrText>
            </w:r>
            <w:r w:rsidR="009E5768" w:rsidRPr="00E720A5">
              <w:rPr>
                <w:noProof/>
                <w:webHidden/>
              </w:rPr>
            </w:r>
            <w:r w:rsidR="009E5768" w:rsidRPr="00E720A5">
              <w:rPr>
                <w:noProof/>
                <w:webHidden/>
              </w:rPr>
              <w:fldChar w:fldCharType="separate"/>
            </w:r>
            <w:r w:rsidR="00524739">
              <w:rPr>
                <w:noProof/>
                <w:webHidden/>
              </w:rPr>
              <w:t>43</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63" w:history="1">
            <w:r w:rsidR="009E5768" w:rsidRPr="00E720A5">
              <w:rPr>
                <w:rStyle w:val="Hyperlink"/>
                <w:rFonts w:eastAsia="Times New Roman"/>
                <w:noProof/>
              </w:rPr>
              <w:t>Wie kan er een klacht indienen bij het College?</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_Toc428311563 \h </w:instrText>
            </w:r>
            <w:r w:rsidR="009E5768" w:rsidRPr="00E720A5">
              <w:rPr>
                <w:noProof/>
                <w:webHidden/>
              </w:rPr>
            </w:r>
            <w:r w:rsidR="009E5768" w:rsidRPr="00E720A5">
              <w:rPr>
                <w:noProof/>
                <w:webHidden/>
              </w:rPr>
              <w:fldChar w:fldCharType="separate"/>
            </w:r>
            <w:r w:rsidR="00524739">
              <w:rPr>
                <w:noProof/>
                <w:webHidden/>
              </w:rPr>
              <w:t>44</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64" w:history="1">
            <w:r w:rsidR="009E5768" w:rsidRPr="00E720A5">
              <w:rPr>
                <w:rStyle w:val="Hyperlink"/>
                <w:rFonts w:eastAsia="Times New Roman"/>
                <w:noProof/>
              </w:rPr>
              <w:t>Wat kun je met het oordeel van het College?</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_Toc428311564 \h </w:instrText>
            </w:r>
            <w:r w:rsidR="009E5768" w:rsidRPr="00E720A5">
              <w:rPr>
                <w:noProof/>
                <w:webHidden/>
              </w:rPr>
            </w:r>
            <w:r w:rsidR="009E5768" w:rsidRPr="00E720A5">
              <w:rPr>
                <w:noProof/>
                <w:webHidden/>
              </w:rPr>
              <w:fldChar w:fldCharType="separate"/>
            </w:r>
            <w:r w:rsidR="00524739">
              <w:rPr>
                <w:noProof/>
                <w:webHidden/>
              </w:rPr>
              <w:t>45</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65" w:history="1">
            <w:r w:rsidR="009E5768" w:rsidRPr="00E720A5">
              <w:rPr>
                <w:rStyle w:val="Hyperlink"/>
                <w:noProof/>
              </w:rPr>
              <w:t>Waarom zijn mensen rechten belangrijk?</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_Toc428311565 \h </w:instrText>
            </w:r>
            <w:r w:rsidR="009E5768" w:rsidRPr="00E720A5">
              <w:rPr>
                <w:noProof/>
                <w:webHidden/>
              </w:rPr>
            </w:r>
            <w:r w:rsidR="009E5768" w:rsidRPr="00E720A5">
              <w:rPr>
                <w:noProof/>
                <w:webHidden/>
              </w:rPr>
              <w:fldChar w:fldCharType="separate"/>
            </w:r>
            <w:r w:rsidR="00524739">
              <w:rPr>
                <w:noProof/>
                <w:webHidden/>
              </w:rPr>
              <w:t>45</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66" w:history="1">
            <w:r w:rsidR="009E5768" w:rsidRPr="00E720A5">
              <w:rPr>
                <w:rStyle w:val="Hyperlink"/>
                <w:noProof/>
              </w:rPr>
              <w:t>Mensen uit de achterban praten over VN verdrag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_Toc428311566 \h </w:instrText>
            </w:r>
            <w:r w:rsidR="009E5768" w:rsidRPr="00E720A5">
              <w:rPr>
                <w:noProof/>
                <w:webHidden/>
              </w:rPr>
            </w:r>
            <w:r w:rsidR="009E5768" w:rsidRPr="00E720A5">
              <w:rPr>
                <w:noProof/>
                <w:webHidden/>
              </w:rPr>
              <w:fldChar w:fldCharType="separate"/>
            </w:r>
            <w:r w:rsidR="00524739">
              <w:rPr>
                <w:noProof/>
                <w:webHidden/>
              </w:rPr>
              <w:t>46</w:t>
            </w:r>
            <w:r w:rsidR="009E5768" w:rsidRPr="00E720A5">
              <w:rPr>
                <w:noProof/>
                <w:webHidden/>
              </w:rPr>
              <w:fldChar w:fldCharType="end"/>
            </w:r>
          </w:hyperlink>
        </w:p>
        <w:p w:rsidR="009E5768" w:rsidRPr="00E720A5" w:rsidRDefault="009E5768"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567" w:history="1">
            <w:r w:rsidR="009E5768" w:rsidRPr="00E720A5">
              <w:rPr>
                <w:rStyle w:val="Hyperlink"/>
                <w:sz w:val="22"/>
                <w:szCs w:val="22"/>
              </w:rPr>
              <w:t>(Passend) Onderwijs</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_Toc428311567 \h </w:instrText>
            </w:r>
            <w:r w:rsidR="009E5768" w:rsidRPr="00E720A5">
              <w:rPr>
                <w:webHidden/>
                <w:sz w:val="22"/>
                <w:szCs w:val="22"/>
              </w:rPr>
            </w:r>
            <w:r w:rsidR="009E5768" w:rsidRPr="00E720A5">
              <w:rPr>
                <w:webHidden/>
                <w:sz w:val="22"/>
                <w:szCs w:val="22"/>
              </w:rPr>
              <w:fldChar w:fldCharType="separate"/>
            </w:r>
            <w:r w:rsidR="00524739">
              <w:rPr>
                <w:webHidden/>
                <w:sz w:val="22"/>
                <w:szCs w:val="22"/>
              </w:rPr>
              <w:t>47</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68" w:history="1">
            <w:r w:rsidR="009E5768" w:rsidRPr="00E720A5">
              <w:rPr>
                <w:rStyle w:val="Hyperlink"/>
                <w:noProof/>
              </w:rPr>
              <w:t>Eindexamen doen als je blind of slechtziend bent</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_Toc428311568 \h </w:instrText>
            </w:r>
            <w:r w:rsidR="009E5768" w:rsidRPr="00E720A5">
              <w:rPr>
                <w:noProof/>
                <w:webHidden/>
              </w:rPr>
            </w:r>
            <w:r w:rsidR="009E5768" w:rsidRPr="00E720A5">
              <w:rPr>
                <w:noProof/>
                <w:webHidden/>
              </w:rPr>
              <w:fldChar w:fldCharType="separate"/>
            </w:r>
            <w:r w:rsidR="00524739">
              <w:rPr>
                <w:noProof/>
                <w:webHidden/>
              </w:rPr>
              <w:t>47</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69" w:history="1">
            <w:r w:rsidR="009E5768" w:rsidRPr="00E720A5">
              <w:rPr>
                <w:rStyle w:val="Hyperlink"/>
                <w:noProof/>
              </w:rPr>
              <w:t>Hoe staan scholen tegenover passend onderwijs</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_Toc428311569 \h </w:instrText>
            </w:r>
            <w:r w:rsidR="009E5768" w:rsidRPr="00E720A5">
              <w:rPr>
                <w:noProof/>
                <w:webHidden/>
              </w:rPr>
            </w:r>
            <w:r w:rsidR="009E5768" w:rsidRPr="00E720A5">
              <w:rPr>
                <w:noProof/>
                <w:webHidden/>
              </w:rPr>
              <w:fldChar w:fldCharType="separate"/>
            </w:r>
            <w:r w:rsidR="00524739">
              <w:rPr>
                <w:noProof/>
                <w:webHidden/>
              </w:rPr>
              <w:t>48</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70" w:history="1">
            <w:r w:rsidR="009E5768" w:rsidRPr="00E720A5">
              <w:rPr>
                <w:rStyle w:val="Hyperlink"/>
                <w:noProof/>
              </w:rPr>
              <w:t>Een passende plek vinden in vier stappen: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_Toc428311570 \h </w:instrText>
            </w:r>
            <w:r w:rsidR="009E5768" w:rsidRPr="00E720A5">
              <w:rPr>
                <w:noProof/>
                <w:webHidden/>
              </w:rPr>
            </w:r>
            <w:r w:rsidR="009E5768" w:rsidRPr="00E720A5">
              <w:rPr>
                <w:noProof/>
                <w:webHidden/>
              </w:rPr>
              <w:fldChar w:fldCharType="separate"/>
            </w:r>
            <w:r w:rsidR="00524739">
              <w:rPr>
                <w:noProof/>
                <w:webHidden/>
              </w:rPr>
              <w:t>48</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71" w:history="1">
            <w:r w:rsidR="009E5768" w:rsidRPr="00E720A5">
              <w:rPr>
                <w:rStyle w:val="Hyperlink"/>
                <w:noProof/>
              </w:rPr>
              <w:t>Technologie: winst of verlies?</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_Toc428311571 \h </w:instrText>
            </w:r>
            <w:r w:rsidR="009E5768" w:rsidRPr="00E720A5">
              <w:rPr>
                <w:noProof/>
                <w:webHidden/>
              </w:rPr>
            </w:r>
            <w:r w:rsidR="009E5768" w:rsidRPr="00E720A5">
              <w:rPr>
                <w:noProof/>
                <w:webHidden/>
              </w:rPr>
              <w:fldChar w:fldCharType="separate"/>
            </w:r>
            <w:r w:rsidR="00524739">
              <w:rPr>
                <w:noProof/>
                <w:webHidden/>
              </w:rPr>
              <w:t>49</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72" w:history="1">
            <w:r w:rsidR="009E5768" w:rsidRPr="00E720A5">
              <w:rPr>
                <w:rStyle w:val="Hyperlink"/>
                <w:noProof/>
              </w:rPr>
              <w:t>Ervaringsverhalen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_Toc428311572 \h </w:instrText>
            </w:r>
            <w:r w:rsidR="009E5768" w:rsidRPr="00E720A5">
              <w:rPr>
                <w:noProof/>
                <w:webHidden/>
              </w:rPr>
            </w:r>
            <w:r w:rsidR="009E5768" w:rsidRPr="00E720A5">
              <w:rPr>
                <w:noProof/>
                <w:webHidden/>
              </w:rPr>
              <w:fldChar w:fldCharType="separate"/>
            </w:r>
            <w:r w:rsidR="00524739">
              <w:rPr>
                <w:noProof/>
                <w:webHidden/>
              </w:rPr>
              <w:t>50</w:t>
            </w:r>
            <w:r w:rsidR="009E5768" w:rsidRPr="00E720A5">
              <w:rPr>
                <w:noProof/>
                <w:webHidden/>
              </w:rPr>
              <w:fldChar w:fldCharType="end"/>
            </w:r>
          </w:hyperlink>
        </w:p>
        <w:p w:rsidR="009E5768" w:rsidRPr="00E720A5" w:rsidRDefault="009E5768" w:rsidP="009E5768">
          <w:pPr>
            <w:pStyle w:val="Inhopg1"/>
            <w:rPr>
              <w:rStyle w:val="Hyperlink"/>
              <w:sz w:val="22"/>
              <w:szCs w:val="22"/>
            </w:rPr>
          </w:pPr>
        </w:p>
        <w:p w:rsidR="00E720A5" w:rsidRDefault="00E720A5" w:rsidP="009E5768">
          <w:pPr>
            <w:pStyle w:val="Inhopg1"/>
            <w:rPr>
              <w:rStyle w:val="Hyperlink"/>
              <w:sz w:val="22"/>
              <w:szCs w:val="22"/>
            </w:rPr>
          </w:pPr>
        </w:p>
        <w:p w:rsidR="00E720A5" w:rsidRDefault="00E720A5"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573" w:history="1">
            <w:r w:rsidR="009E5768" w:rsidRPr="00E720A5">
              <w:rPr>
                <w:rStyle w:val="Hyperlink"/>
                <w:sz w:val="22"/>
                <w:szCs w:val="22"/>
              </w:rPr>
              <w:t>Zorg</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_Toc428311573 \h </w:instrText>
            </w:r>
            <w:r w:rsidR="009E5768" w:rsidRPr="00E720A5">
              <w:rPr>
                <w:webHidden/>
                <w:sz w:val="22"/>
                <w:szCs w:val="22"/>
              </w:rPr>
            </w:r>
            <w:r w:rsidR="009E5768" w:rsidRPr="00E720A5">
              <w:rPr>
                <w:webHidden/>
                <w:sz w:val="22"/>
                <w:szCs w:val="22"/>
              </w:rPr>
              <w:fldChar w:fldCharType="separate"/>
            </w:r>
            <w:r w:rsidR="00524739">
              <w:rPr>
                <w:webHidden/>
                <w:sz w:val="22"/>
                <w:szCs w:val="22"/>
              </w:rPr>
              <w:t>51</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74" w:history="1">
            <w:r w:rsidR="009E5768" w:rsidRPr="00E720A5">
              <w:rPr>
                <w:rStyle w:val="Hyperlink"/>
                <w:noProof/>
              </w:rPr>
              <w:t>Denk na over je nieuwe polis</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_Toc428311574 \h </w:instrText>
            </w:r>
            <w:r w:rsidR="009E5768" w:rsidRPr="00E720A5">
              <w:rPr>
                <w:noProof/>
                <w:webHidden/>
              </w:rPr>
            </w:r>
            <w:r w:rsidR="009E5768" w:rsidRPr="00E720A5">
              <w:rPr>
                <w:noProof/>
                <w:webHidden/>
              </w:rPr>
              <w:fldChar w:fldCharType="separate"/>
            </w:r>
            <w:r w:rsidR="00524739">
              <w:rPr>
                <w:noProof/>
                <w:webHidden/>
              </w:rPr>
              <w:t>51</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75" w:history="1">
            <w:r w:rsidR="009E5768" w:rsidRPr="00E720A5">
              <w:rPr>
                <w:rStyle w:val="Hyperlink"/>
                <w:noProof/>
              </w:rPr>
              <w:t>Bezuinigingen in de zorg: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_Toc428311575 \h </w:instrText>
            </w:r>
            <w:r w:rsidR="009E5768" w:rsidRPr="00E720A5">
              <w:rPr>
                <w:noProof/>
                <w:webHidden/>
              </w:rPr>
            </w:r>
            <w:r w:rsidR="009E5768" w:rsidRPr="00E720A5">
              <w:rPr>
                <w:noProof/>
                <w:webHidden/>
              </w:rPr>
              <w:fldChar w:fldCharType="separate"/>
            </w:r>
            <w:r w:rsidR="00524739">
              <w:rPr>
                <w:noProof/>
                <w:webHidden/>
              </w:rPr>
              <w:t>51</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76" w:history="1">
            <w:r w:rsidR="009E5768" w:rsidRPr="00E720A5">
              <w:rPr>
                <w:rStyle w:val="Hyperlink"/>
                <w:noProof/>
              </w:rPr>
              <w:t>De toegenomen macht van de zorgverzekeraars bedreigt de kwaliteit van de zorg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_Toc428311576 \h </w:instrText>
            </w:r>
            <w:r w:rsidR="009E5768" w:rsidRPr="00E720A5">
              <w:rPr>
                <w:noProof/>
                <w:webHidden/>
              </w:rPr>
            </w:r>
            <w:r w:rsidR="009E5768" w:rsidRPr="00E720A5">
              <w:rPr>
                <w:noProof/>
                <w:webHidden/>
              </w:rPr>
              <w:fldChar w:fldCharType="separate"/>
            </w:r>
            <w:r w:rsidR="00524739">
              <w:rPr>
                <w:noProof/>
                <w:webHidden/>
              </w:rPr>
              <w:t>52</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77" w:history="1">
            <w:r w:rsidR="009E5768" w:rsidRPr="00E720A5">
              <w:rPr>
                <w:rStyle w:val="Hyperlink"/>
                <w:noProof/>
              </w:rPr>
              <w:t>Verkwisting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_Toc428311577 \h </w:instrText>
            </w:r>
            <w:r w:rsidR="009E5768" w:rsidRPr="00E720A5">
              <w:rPr>
                <w:noProof/>
                <w:webHidden/>
              </w:rPr>
            </w:r>
            <w:r w:rsidR="009E5768" w:rsidRPr="00E720A5">
              <w:rPr>
                <w:noProof/>
                <w:webHidden/>
              </w:rPr>
              <w:fldChar w:fldCharType="separate"/>
            </w:r>
            <w:r w:rsidR="00524739">
              <w:rPr>
                <w:noProof/>
                <w:webHidden/>
              </w:rPr>
              <w:t>55</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78" w:history="1">
            <w:r w:rsidR="009E5768" w:rsidRPr="00E720A5">
              <w:rPr>
                <w:rStyle w:val="Hyperlink"/>
                <w:noProof/>
              </w:rPr>
              <w:t>Hulpmiddelen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_Toc428311578 \h </w:instrText>
            </w:r>
            <w:r w:rsidR="009E5768" w:rsidRPr="00E720A5">
              <w:rPr>
                <w:noProof/>
                <w:webHidden/>
              </w:rPr>
            </w:r>
            <w:r w:rsidR="009E5768" w:rsidRPr="00E720A5">
              <w:rPr>
                <w:noProof/>
                <w:webHidden/>
              </w:rPr>
              <w:fldChar w:fldCharType="separate"/>
            </w:r>
            <w:r w:rsidR="00524739">
              <w:rPr>
                <w:noProof/>
                <w:webHidden/>
              </w:rPr>
              <w:t>55</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79" w:history="1">
            <w:r w:rsidR="009E5768" w:rsidRPr="00E720A5">
              <w:rPr>
                <w:rStyle w:val="Hyperlink"/>
                <w:noProof/>
              </w:rPr>
              <w:t>Ergernissen van het niet (h)erkennen van visuele beperking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_Toc428311579 \h </w:instrText>
            </w:r>
            <w:r w:rsidR="009E5768" w:rsidRPr="00E720A5">
              <w:rPr>
                <w:noProof/>
                <w:webHidden/>
              </w:rPr>
            </w:r>
            <w:r w:rsidR="009E5768" w:rsidRPr="00E720A5">
              <w:rPr>
                <w:noProof/>
                <w:webHidden/>
              </w:rPr>
              <w:fldChar w:fldCharType="separate"/>
            </w:r>
            <w:r w:rsidR="00524739">
              <w:rPr>
                <w:noProof/>
                <w:webHidden/>
              </w:rPr>
              <w:t>55</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80" w:history="1">
            <w:r w:rsidR="009E5768" w:rsidRPr="00E720A5">
              <w:rPr>
                <w:rStyle w:val="Hyperlink"/>
                <w:noProof/>
              </w:rPr>
              <w:t>Aanvragen hulpmiddelen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_Toc428311580 \h </w:instrText>
            </w:r>
            <w:r w:rsidR="009E5768" w:rsidRPr="00E720A5">
              <w:rPr>
                <w:noProof/>
                <w:webHidden/>
              </w:rPr>
            </w:r>
            <w:r w:rsidR="009E5768" w:rsidRPr="00E720A5">
              <w:rPr>
                <w:noProof/>
                <w:webHidden/>
              </w:rPr>
              <w:fldChar w:fldCharType="separate"/>
            </w:r>
            <w:r w:rsidR="00524739">
              <w:rPr>
                <w:noProof/>
                <w:webHidden/>
              </w:rPr>
              <w:t>56</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81" w:history="1">
            <w:r w:rsidR="009E5768" w:rsidRPr="00E720A5">
              <w:rPr>
                <w:rStyle w:val="Hyperlink"/>
                <w:noProof/>
              </w:rPr>
              <w:t>Wat is algemeen gebruikelijk?</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_Toc428311581 \h </w:instrText>
            </w:r>
            <w:r w:rsidR="009E5768" w:rsidRPr="00E720A5">
              <w:rPr>
                <w:noProof/>
                <w:webHidden/>
              </w:rPr>
            </w:r>
            <w:r w:rsidR="009E5768" w:rsidRPr="00E720A5">
              <w:rPr>
                <w:noProof/>
                <w:webHidden/>
              </w:rPr>
              <w:fldChar w:fldCharType="separate"/>
            </w:r>
            <w:r w:rsidR="00524739">
              <w:rPr>
                <w:noProof/>
                <w:webHidden/>
              </w:rPr>
              <w:t>56</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82" w:history="1">
            <w:r w:rsidR="009E5768" w:rsidRPr="00E720A5">
              <w:rPr>
                <w:rStyle w:val="Hyperlink"/>
                <w:rFonts w:eastAsia="Times New Roman"/>
                <w:noProof/>
              </w:rPr>
              <w:t>Wat is er anders sinds 1 januari 2015?</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_Toc428311582 \h </w:instrText>
            </w:r>
            <w:r w:rsidR="009E5768" w:rsidRPr="00E720A5">
              <w:rPr>
                <w:noProof/>
                <w:webHidden/>
              </w:rPr>
            </w:r>
            <w:r w:rsidR="009E5768" w:rsidRPr="00E720A5">
              <w:rPr>
                <w:noProof/>
                <w:webHidden/>
              </w:rPr>
              <w:fldChar w:fldCharType="separate"/>
            </w:r>
            <w:r w:rsidR="00524739">
              <w:rPr>
                <w:noProof/>
                <w:webHidden/>
              </w:rPr>
              <w:t>58</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83" w:history="1">
            <w:r w:rsidR="009E5768" w:rsidRPr="00E720A5">
              <w:rPr>
                <w:rStyle w:val="Hyperlink"/>
                <w:rFonts w:eastAsia="Times New Roman"/>
                <w:noProof/>
              </w:rPr>
              <w:t>Wie gaat over de toewijzing van zorg?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_Toc428311583 \h </w:instrText>
            </w:r>
            <w:r w:rsidR="009E5768" w:rsidRPr="00E720A5">
              <w:rPr>
                <w:noProof/>
                <w:webHidden/>
              </w:rPr>
            </w:r>
            <w:r w:rsidR="009E5768" w:rsidRPr="00E720A5">
              <w:rPr>
                <w:noProof/>
                <w:webHidden/>
              </w:rPr>
              <w:fldChar w:fldCharType="separate"/>
            </w:r>
            <w:r w:rsidR="00524739">
              <w:rPr>
                <w:noProof/>
                <w:webHidden/>
              </w:rPr>
              <w:t>60</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84" w:history="1">
            <w:r w:rsidR="009E5768" w:rsidRPr="00E720A5">
              <w:rPr>
                <w:rStyle w:val="Hyperlink"/>
                <w:rFonts w:eastAsia="Times New Roman"/>
                <w:noProof/>
                <w:lang w:eastAsia="nl-NL"/>
              </w:rPr>
              <w:t>Wat zijn voorbehouden handelingen?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_Toc428311584 \h </w:instrText>
            </w:r>
            <w:r w:rsidR="009E5768" w:rsidRPr="00E720A5">
              <w:rPr>
                <w:noProof/>
                <w:webHidden/>
              </w:rPr>
            </w:r>
            <w:r w:rsidR="009E5768" w:rsidRPr="00E720A5">
              <w:rPr>
                <w:noProof/>
                <w:webHidden/>
              </w:rPr>
              <w:fldChar w:fldCharType="separate"/>
            </w:r>
            <w:r w:rsidR="00524739">
              <w:rPr>
                <w:noProof/>
                <w:webHidden/>
              </w:rPr>
              <w:t>61</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85" w:history="1">
            <w:r w:rsidR="009E5768" w:rsidRPr="00E720A5">
              <w:rPr>
                <w:rStyle w:val="Hyperlink"/>
                <w:noProof/>
              </w:rPr>
              <w:t>Zorg (administratie) is een baan op zich</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_Toc428311585 \h </w:instrText>
            </w:r>
            <w:r w:rsidR="009E5768" w:rsidRPr="00E720A5">
              <w:rPr>
                <w:noProof/>
                <w:webHidden/>
              </w:rPr>
            </w:r>
            <w:r w:rsidR="009E5768" w:rsidRPr="00E720A5">
              <w:rPr>
                <w:noProof/>
                <w:webHidden/>
              </w:rPr>
              <w:fldChar w:fldCharType="separate"/>
            </w:r>
            <w:r w:rsidR="00524739">
              <w:rPr>
                <w:noProof/>
                <w:webHidden/>
              </w:rPr>
              <w:t>62</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86" w:history="1">
            <w:r w:rsidR="009E5768" w:rsidRPr="00E720A5">
              <w:rPr>
                <w:rStyle w:val="Hyperlink"/>
                <w:rFonts w:eastAsia="Times New Roman"/>
                <w:noProof/>
              </w:rPr>
              <w:t>Zorg moet en kan gelijk zijn voor iedereen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_Toc428311586 \h </w:instrText>
            </w:r>
            <w:r w:rsidR="009E5768" w:rsidRPr="00E720A5">
              <w:rPr>
                <w:noProof/>
                <w:webHidden/>
              </w:rPr>
            </w:r>
            <w:r w:rsidR="009E5768" w:rsidRPr="00E720A5">
              <w:rPr>
                <w:noProof/>
                <w:webHidden/>
              </w:rPr>
              <w:fldChar w:fldCharType="separate"/>
            </w:r>
            <w:r w:rsidR="00524739">
              <w:rPr>
                <w:noProof/>
                <w:webHidden/>
              </w:rPr>
              <w:t>63</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87" w:history="1">
            <w:r w:rsidR="009E5768" w:rsidRPr="00E720A5">
              <w:rPr>
                <w:rStyle w:val="Hyperlink"/>
                <w:rFonts w:eastAsia="Times New Roman"/>
                <w:noProof/>
              </w:rPr>
              <w:t>Bedotterij</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_Toc428311587 \h </w:instrText>
            </w:r>
            <w:r w:rsidR="009E5768" w:rsidRPr="00E720A5">
              <w:rPr>
                <w:noProof/>
                <w:webHidden/>
              </w:rPr>
            </w:r>
            <w:r w:rsidR="009E5768" w:rsidRPr="00E720A5">
              <w:rPr>
                <w:noProof/>
                <w:webHidden/>
              </w:rPr>
              <w:fldChar w:fldCharType="separate"/>
            </w:r>
            <w:r w:rsidR="00524739">
              <w:rPr>
                <w:noProof/>
                <w:webHidden/>
              </w:rPr>
              <w:t>64</w:t>
            </w:r>
            <w:r w:rsidR="009E5768" w:rsidRPr="00E720A5">
              <w:rPr>
                <w:noProof/>
                <w:webHidden/>
              </w:rPr>
              <w:fldChar w:fldCharType="end"/>
            </w:r>
          </w:hyperlink>
        </w:p>
        <w:p w:rsidR="009E5768" w:rsidRPr="00E720A5" w:rsidRDefault="009E5768"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588" w:history="1">
            <w:r w:rsidR="009E5768" w:rsidRPr="00E720A5">
              <w:rPr>
                <w:rStyle w:val="Hyperlink"/>
                <w:sz w:val="22"/>
                <w:szCs w:val="22"/>
              </w:rPr>
              <w:t>WMO  2015</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_Toc428311588 \h </w:instrText>
            </w:r>
            <w:r w:rsidR="009E5768" w:rsidRPr="00E720A5">
              <w:rPr>
                <w:webHidden/>
                <w:sz w:val="22"/>
                <w:szCs w:val="22"/>
              </w:rPr>
            </w:r>
            <w:r w:rsidR="009E5768" w:rsidRPr="00E720A5">
              <w:rPr>
                <w:webHidden/>
                <w:sz w:val="22"/>
                <w:szCs w:val="22"/>
              </w:rPr>
              <w:fldChar w:fldCharType="separate"/>
            </w:r>
            <w:r w:rsidR="00524739">
              <w:rPr>
                <w:webHidden/>
                <w:sz w:val="22"/>
                <w:szCs w:val="22"/>
              </w:rPr>
              <w:t>66</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89" w:history="1">
            <w:r w:rsidR="009E5768" w:rsidRPr="00E720A5">
              <w:rPr>
                <w:rStyle w:val="Hyperlink"/>
                <w:rFonts w:eastAsia="Times New Roman"/>
                <w:noProof/>
              </w:rPr>
              <w:t>Wat is algemeen gebruikelijk?</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_Toc428311589 \h </w:instrText>
            </w:r>
            <w:r w:rsidR="009E5768" w:rsidRPr="00E720A5">
              <w:rPr>
                <w:noProof/>
                <w:webHidden/>
              </w:rPr>
            </w:r>
            <w:r w:rsidR="009E5768" w:rsidRPr="00E720A5">
              <w:rPr>
                <w:noProof/>
                <w:webHidden/>
              </w:rPr>
              <w:fldChar w:fldCharType="separate"/>
            </w:r>
            <w:r w:rsidR="00524739">
              <w:rPr>
                <w:noProof/>
                <w:webHidden/>
              </w:rPr>
              <w:t>66</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90" w:history="1">
            <w:r w:rsidR="009E5768" w:rsidRPr="00E720A5">
              <w:rPr>
                <w:rStyle w:val="Hyperlink"/>
                <w:rFonts w:eastAsia="Times New Roman"/>
                <w:noProof/>
              </w:rPr>
              <w:t>Wat is er anders vanaf januari 2015?</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_Toc428311590 \h </w:instrText>
            </w:r>
            <w:r w:rsidR="009E5768" w:rsidRPr="00E720A5">
              <w:rPr>
                <w:noProof/>
                <w:webHidden/>
              </w:rPr>
            </w:r>
            <w:r w:rsidR="009E5768" w:rsidRPr="00E720A5">
              <w:rPr>
                <w:noProof/>
                <w:webHidden/>
              </w:rPr>
              <w:fldChar w:fldCharType="separate"/>
            </w:r>
            <w:r w:rsidR="00524739">
              <w:rPr>
                <w:noProof/>
                <w:webHidden/>
              </w:rPr>
              <w:t>66</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91" w:history="1">
            <w:r w:rsidR="009E5768" w:rsidRPr="00E720A5">
              <w:rPr>
                <w:rStyle w:val="Hyperlink"/>
                <w:rFonts w:eastAsia="Times New Roman"/>
                <w:noProof/>
              </w:rPr>
              <w:t>Samenwerking met informele vormen van clientondersteuning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_Toc428311591 \h </w:instrText>
            </w:r>
            <w:r w:rsidR="009E5768" w:rsidRPr="00E720A5">
              <w:rPr>
                <w:noProof/>
                <w:webHidden/>
              </w:rPr>
            </w:r>
            <w:r w:rsidR="009E5768" w:rsidRPr="00E720A5">
              <w:rPr>
                <w:noProof/>
                <w:webHidden/>
              </w:rPr>
              <w:fldChar w:fldCharType="separate"/>
            </w:r>
            <w:r w:rsidR="00524739">
              <w:rPr>
                <w:noProof/>
                <w:webHidden/>
              </w:rPr>
              <w:t>67</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92" w:history="1">
            <w:r w:rsidR="009E5768" w:rsidRPr="00E720A5">
              <w:rPr>
                <w:rStyle w:val="Hyperlink"/>
                <w:rFonts w:eastAsia="Times New Roman"/>
                <w:noProof/>
              </w:rPr>
              <w:t>Maak mensen met een fysieke beperking niet afhankelijk van bureaucratie en vangnetten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_Toc428311592 \h </w:instrText>
            </w:r>
            <w:r w:rsidR="009E5768" w:rsidRPr="00E720A5">
              <w:rPr>
                <w:noProof/>
                <w:webHidden/>
              </w:rPr>
            </w:r>
            <w:r w:rsidR="009E5768" w:rsidRPr="00E720A5">
              <w:rPr>
                <w:noProof/>
                <w:webHidden/>
              </w:rPr>
              <w:fldChar w:fldCharType="separate"/>
            </w:r>
            <w:r w:rsidR="00524739">
              <w:rPr>
                <w:noProof/>
                <w:webHidden/>
              </w:rPr>
              <w:t>69</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93" w:history="1">
            <w:r w:rsidR="009E5768" w:rsidRPr="00E720A5">
              <w:rPr>
                <w:rStyle w:val="Hyperlink"/>
                <w:rFonts w:eastAsia="Times New Roman"/>
                <w:noProof/>
                <w:lang w:eastAsia="nl-NL"/>
              </w:rPr>
              <w:t>Lancering Meldpunt Zorg om Lichamelijke Handicap (BOSK)</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_Toc428311593 \h </w:instrText>
            </w:r>
            <w:r w:rsidR="009E5768" w:rsidRPr="00E720A5">
              <w:rPr>
                <w:noProof/>
                <w:webHidden/>
              </w:rPr>
            </w:r>
            <w:r w:rsidR="009E5768" w:rsidRPr="00E720A5">
              <w:rPr>
                <w:noProof/>
                <w:webHidden/>
              </w:rPr>
              <w:fldChar w:fldCharType="separate"/>
            </w:r>
            <w:r w:rsidR="00524739">
              <w:rPr>
                <w:noProof/>
                <w:webHidden/>
              </w:rPr>
              <w:t>70</w:t>
            </w:r>
            <w:r w:rsidR="009E5768" w:rsidRPr="00E720A5">
              <w:rPr>
                <w:noProof/>
                <w:webHidden/>
              </w:rPr>
              <w:fldChar w:fldCharType="end"/>
            </w:r>
          </w:hyperlink>
        </w:p>
        <w:p w:rsidR="009E5768" w:rsidRPr="00E720A5" w:rsidRDefault="009E5768"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594" w:history="1">
            <w:r w:rsidR="009E5768" w:rsidRPr="00E720A5">
              <w:rPr>
                <w:rStyle w:val="Hyperlink"/>
                <w:sz w:val="22"/>
                <w:szCs w:val="22"/>
              </w:rPr>
              <w:t>Toegankelijkheid</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_Toc428311594 \h </w:instrText>
            </w:r>
            <w:r w:rsidR="009E5768" w:rsidRPr="00E720A5">
              <w:rPr>
                <w:webHidden/>
                <w:sz w:val="22"/>
                <w:szCs w:val="22"/>
              </w:rPr>
            </w:r>
            <w:r w:rsidR="009E5768" w:rsidRPr="00E720A5">
              <w:rPr>
                <w:webHidden/>
                <w:sz w:val="22"/>
                <w:szCs w:val="22"/>
              </w:rPr>
              <w:fldChar w:fldCharType="separate"/>
            </w:r>
            <w:r w:rsidR="00524739">
              <w:rPr>
                <w:webHidden/>
                <w:sz w:val="22"/>
                <w:szCs w:val="22"/>
              </w:rPr>
              <w:t>72</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95" w:history="1">
            <w:r w:rsidR="009E5768" w:rsidRPr="00E720A5">
              <w:rPr>
                <w:rStyle w:val="Hyperlink"/>
                <w:noProof/>
              </w:rPr>
              <w:t>Drempelloze digitale wereld</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_Toc428311595 \h </w:instrText>
            </w:r>
            <w:r w:rsidR="009E5768" w:rsidRPr="00E720A5">
              <w:rPr>
                <w:noProof/>
                <w:webHidden/>
              </w:rPr>
            </w:r>
            <w:r w:rsidR="009E5768" w:rsidRPr="00E720A5">
              <w:rPr>
                <w:noProof/>
                <w:webHidden/>
              </w:rPr>
              <w:fldChar w:fldCharType="separate"/>
            </w:r>
            <w:r w:rsidR="00524739">
              <w:rPr>
                <w:noProof/>
                <w:webHidden/>
              </w:rPr>
              <w:t>72</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96" w:history="1">
            <w:r w:rsidR="009E5768" w:rsidRPr="00E720A5">
              <w:rPr>
                <w:rStyle w:val="Hyperlink"/>
                <w:noProof/>
              </w:rPr>
              <w:t>Windows 8.1</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_Toc428311596 \h </w:instrText>
            </w:r>
            <w:r w:rsidR="009E5768" w:rsidRPr="00E720A5">
              <w:rPr>
                <w:noProof/>
                <w:webHidden/>
              </w:rPr>
            </w:r>
            <w:r w:rsidR="009E5768" w:rsidRPr="00E720A5">
              <w:rPr>
                <w:noProof/>
                <w:webHidden/>
              </w:rPr>
              <w:fldChar w:fldCharType="separate"/>
            </w:r>
            <w:r w:rsidR="00524739">
              <w:rPr>
                <w:noProof/>
                <w:webHidden/>
              </w:rPr>
              <w:t>72</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97" w:history="1">
            <w:r w:rsidR="009E5768" w:rsidRPr="00E720A5">
              <w:rPr>
                <w:rStyle w:val="Hyperlink"/>
                <w:noProof/>
              </w:rPr>
              <w:t>Toegankelijke informatie voor blinden en slechtzienden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_Toc428311597 \h </w:instrText>
            </w:r>
            <w:r w:rsidR="009E5768" w:rsidRPr="00E720A5">
              <w:rPr>
                <w:noProof/>
                <w:webHidden/>
              </w:rPr>
            </w:r>
            <w:r w:rsidR="009E5768" w:rsidRPr="00E720A5">
              <w:rPr>
                <w:noProof/>
                <w:webHidden/>
              </w:rPr>
              <w:fldChar w:fldCharType="separate"/>
            </w:r>
            <w:r w:rsidR="00524739">
              <w:rPr>
                <w:noProof/>
                <w:webHidden/>
              </w:rPr>
              <w:t>73</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98" w:history="1">
            <w:r w:rsidR="009E5768" w:rsidRPr="00E720A5">
              <w:rPr>
                <w:rStyle w:val="Hyperlink"/>
                <w:rFonts w:eastAsia="Times New Roman"/>
                <w:noProof/>
                <w:lang w:eastAsia="nl-NL"/>
              </w:rPr>
              <w:t>Reizen met openbaar vervoer</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_Toc428311598 \h </w:instrText>
            </w:r>
            <w:r w:rsidR="009E5768" w:rsidRPr="00E720A5">
              <w:rPr>
                <w:noProof/>
                <w:webHidden/>
              </w:rPr>
            </w:r>
            <w:r w:rsidR="009E5768" w:rsidRPr="00E720A5">
              <w:rPr>
                <w:noProof/>
                <w:webHidden/>
              </w:rPr>
              <w:fldChar w:fldCharType="separate"/>
            </w:r>
            <w:r w:rsidR="00524739">
              <w:rPr>
                <w:noProof/>
                <w:webHidden/>
              </w:rPr>
              <w:t>75</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599" w:history="1">
            <w:r w:rsidR="009E5768" w:rsidRPr="00E720A5">
              <w:rPr>
                <w:rStyle w:val="Hyperlink"/>
                <w:rFonts w:eastAsia="Times New Roman"/>
                <w:noProof/>
              </w:rPr>
              <w:t>Flevoland wil probleem oplossen met virtuele geleidelijnen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_Toc428311599 \h </w:instrText>
            </w:r>
            <w:r w:rsidR="009E5768" w:rsidRPr="00E720A5">
              <w:rPr>
                <w:noProof/>
                <w:webHidden/>
              </w:rPr>
            </w:r>
            <w:r w:rsidR="009E5768" w:rsidRPr="00E720A5">
              <w:rPr>
                <w:noProof/>
                <w:webHidden/>
              </w:rPr>
              <w:fldChar w:fldCharType="separate"/>
            </w:r>
            <w:r w:rsidR="00524739">
              <w:rPr>
                <w:noProof/>
                <w:webHidden/>
              </w:rPr>
              <w:t>76</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00" w:history="1">
            <w:r w:rsidR="009E5768" w:rsidRPr="00E720A5">
              <w:rPr>
                <w:rStyle w:val="Hyperlink"/>
                <w:noProof/>
              </w:rPr>
              <w:t>Hulphonden weigeren in de taxi is verboden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_Toc428311600 \h </w:instrText>
            </w:r>
            <w:r w:rsidR="009E5768" w:rsidRPr="00E720A5">
              <w:rPr>
                <w:noProof/>
                <w:webHidden/>
              </w:rPr>
            </w:r>
            <w:r w:rsidR="009E5768" w:rsidRPr="00E720A5">
              <w:rPr>
                <w:noProof/>
                <w:webHidden/>
              </w:rPr>
              <w:fldChar w:fldCharType="separate"/>
            </w:r>
            <w:r w:rsidR="00524739">
              <w:rPr>
                <w:noProof/>
                <w:webHidden/>
              </w:rPr>
              <w:t>78</w:t>
            </w:r>
            <w:r w:rsidR="009E5768" w:rsidRPr="00E720A5">
              <w:rPr>
                <w:noProof/>
                <w:webHidden/>
              </w:rPr>
              <w:fldChar w:fldCharType="end"/>
            </w:r>
          </w:hyperlink>
        </w:p>
        <w:p w:rsidR="009E5768" w:rsidRPr="00E720A5" w:rsidRDefault="009E5768"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601" w:history="1">
            <w:r w:rsidR="009E5768" w:rsidRPr="00E720A5">
              <w:rPr>
                <w:rStyle w:val="Hyperlink"/>
                <w:sz w:val="22"/>
                <w:szCs w:val="22"/>
              </w:rPr>
              <w:t>Participeren en ICT</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_Toc428311601 \h </w:instrText>
            </w:r>
            <w:r w:rsidR="009E5768" w:rsidRPr="00E720A5">
              <w:rPr>
                <w:webHidden/>
                <w:sz w:val="22"/>
                <w:szCs w:val="22"/>
              </w:rPr>
            </w:r>
            <w:r w:rsidR="009E5768" w:rsidRPr="00E720A5">
              <w:rPr>
                <w:webHidden/>
                <w:sz w:val="22"/>
                <w:szCs w:val="22"/>
              </w:rPr>
              <w:fldChar w:fldCharType="separate"/>
            </w:r>
            <w:r w:rsidR="00524739">
              <w:rPr>
                <w:webHidden/>
                <w:sz w:val="22"/>
                <w:szCs w:val="22"/>
              </w:rPr>
              <w:t>79</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02" w:history="1">
            <w:r w:rsidR="009E5768" w:rsidRPr="00E720A5">
              <w:rPr>
                <w:rStyle w:val="Hyperlink"/>
                <w:noProof/>
              </w:rPr>
              <w:t>Wie kunnen participeren?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_Toc428311602 \h </w:instrText>
            </w:r>
            <w:r w:rsidR="009E5768" w:rsidRPr="00E720A5">
              <w:rPr>
                <w:noProof/>
                <w:webHidden/>
              </w:rPr>
            </w:r>
            <w:r w:rsidR="009E5768" w:rsidRPr="00E720A5">
              <w:rPr>
                <w:noProof/>
                <w:webHidden/>
              </w:rPr>
              <w:fldChar w:fldCharType="separate"/>
            </w:r>
            <w:r w:rsidR="00524739">
              <w:rPr>
                <w:noProof/>
                <w:webHidden/>
              </w:rPr>
              <w:t>79</w:t>
            </w:r>
            <w:r w:rsidR="009E5768" w:rsidRPr="00E720A5">
              <w:rPr>
                <w:noProof/>
                <w:webHidden/>
              </w:rPr>
              <w:fldChar w:fldCharType="end"/>
            </w:r>
          </w:hyperlink>
        </w:p>
        <w:p w:rsidR="009E5768" w:rsidRPr="00E720A5" w:rsidRDefault="009E5768"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603" w:history="1">
            <w:r w:rsidR="009E5768" w:rsidRPr="00E720A5">
              <w:rPr>
                <w:rStyle w:val="Hyperlink"/>
                <w:sz w:val="22"/>
                <w:szCs w:val="22"/>
              </w:rPr>
              <w:t>Arbeid/Participatiewet</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_Toc428311603 \h </w:instrText>
            </w:r>
            <w:r w:rsidR="009E5768" w:rsidRPr="00E720A5">
              <w:rPr>
                <w:webHidden/>
                <w:sz w:val="22"/>
                <w:szCs w:val="22"/>
              </w:rPr>
            </w:r>
            <w:r w:rsidR="009E5768" w:rsidRPr="00E720A5">
              <w:rPr>
                <w:webHidden/>
                <w:sz w:val="22"/>
                <w:szCs w:val="22"/>
              </w:rPr>
              <w:fldChar w:fldCharType="separate"/>
            </w:r>
            <w:r w:rsidR="00524739">
              <w:rPr>
                <w:webHidden/>
                <w:sz w:val="22"/>
                <w:szCs w:val="22"/>
              </w:rPr>
              <w:t>83</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04" w:history="1">
            <w:r w:rsidR="009E5768" w:rsidRPr="00E720A5">
              <w:rPr>
                <w:rStyle w:val="Hyperlink"/>
                <w:noProof/>
              </w:rPr>
              <w:t>Wat betekent de Participatiewet voor de huidige wajongers? Re- integratie? Deelname? Kansen?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_Toc428311604 \h </w:instrText>
            </w:r>
            <w:r w:rsidR="009E5768" w:rsidRPr="00E720A5">
              <w:rPr>
                <w:noProof/>
                <w:webHidden/>
              </w:rPr>
            </w:r>
            <w:r w:rsidR="009E5768" w:rsidRPr="00E720A5">
              <w:rPr>
                <w:noProof/>
                <w:webHidden/>
              </w:rPr>
              <w:fldChar w:fldCharType="separate"/>
            </w:r>
            <w:r w:rsidR="00524739">
              <w:rPr>
                <w:noProof/>
                <w:webHidden/>
              </w:rPr>
              <w:t>83</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05" w:history="1">
            <w:r w:rsidR="009E5768" w:rsidRPr="00E720A5">
              <w:rPr>
                <w:rStyle w:val="Hyperlink"/>
                <w:noProof/>
              </w:rPr>
              <w:t>Participatiewet rechten en plichten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_Toc428311605 \h </w:instrText>
            </w:r>
            <w:r w:rsidR="009E5768" w:rsidRPr="00E720A5">
              <w:rPr>
                <w:noProof/>
                <w:webHidden/>
              </w:rPr>
            </w:r>
            <w:r w:rsidR="009E5768" w:rsidRPr="00E720A5">
              <w:rPr>
                <w:noProof/>
                <w:webHidden/>
              </w:rPr>
              <w:fldChar w:fldCharType="separate"/>
            </w:r>
            <w:r w:rsidR="00524739">
              <w:rPr>
                <w:noProof/>
                <w:webHidden/>
              </w:rPr>
              <w:t>84</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06" w:history="1">
            <w:r w:rsidR="009E5768" w:rsidRPr="00E720A5">
              <w:rPr>
                <w:rStyle w:val="Hyperlink"/>
                <w:noProof/>
              </w:rPr>
              <w:t>Hoe bereidt men zich voor op werk met doofblinden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_Toc428311606 \h </w:instrText>
            </w:r>
            <w:r w:rsidR="009E5768" w:rsidRPr="00E720A5">
              <w:rPr>
                <w:noProof/>
                <w:webHidden/>
              </w:rPr>
            </w:r>
            <w:r w:rsidR="009E5768" w:rsidRPr="00E720A5">
              <w:rPr>
                <w:noProof/>
                <w:webHidden/>
              </w:rPr>
              <w:fldChar w:fldCharType="separate"/>
            </w:r>
            <w:r w:rsidR="00524739">
              <w:rPr>
                <w:noProof/>
                <w:webHidden/>
              </w:rPr>
              <w:t>85</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07" w:history="1">
            <w:r w:rsidR="009E5768" w:rsidRPr="00E720A5">
              <w:rPr>
                <w:rStyle w:val="Hyperlink"/>
                <w:noProof/>
              </w:rPr>
              <w:t>Hoe voorkom je overbelasting van visueel gehandicapten?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_Toc428311607 \h </w:instrText>
            </w:r>
            <w:r w:rsidR="009E5768" w:rsidRPr="00E720A5">
              <w:rPr>
                <w:noProof/>
                <w:webHidden/>
              </w:rPr>
            </w:r>
            <w:r w:rsidR="009E5768" w:rsidRPr="00E720A5">
              <w:rPr>
                <w:noProof/>
                <w:webHidden/>
              </w:rPr>
              <w:fldChar w:fldCharType="separate"/>
            </w:r>
            <w:r w:rsidR="00524739">
              <w:rPr>
                <w:noProof/>
                <w:webHidden/>
              </w:rPr>
              <w:t>86</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08" w:history="1">
            <w:r w:rsidR="009E5768" w:rsidRPr="00E720A5">
              <w:rPr>
                <w:rStyle w:val="Hyperlink"/>
                <w:noProof/>
              </w:rPr>
              <w:t>Werken omdat het verplicht wordt…… zonder loon!!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_Toc428311608 \h </w:instrText>
            </w:r>
            <w:r w:rsidR="009E5768" w:rsidRPr="00E720A5">
              <w:rPr>
                <w:noProof/>
                <w:webHidden/>
              </w:rPr>
            </w:r>
            <w:r w:rsidR="009E5768" w:rsidRPr="00E720A5">
              <w:rPr>
                <w:noProof/>
                <w:webHidden/>
              </w:rPr>
              <w:fldChar w:fldCharType="separate"/>
            </w:r>
            <w:r w:rsidR="00524739">
              <w:rPr>
                <w:noProof/>
                <w:webHidden/>
              </w:rPr>
              <w:t>86</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09" w:history="1">
            <w:r w:rsidR="009E5768" w:rsidRPr="00E720A5">
              <w:rPr>
                <w:rStyle w:val="Hyperlink"/>
                <w:noProof/>
              </w:rPr>
              <w:t>Onafhankelijkheid voorkomt slaafsheid</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_Toc428311609 \h </w:instrText>
            </w:r>
            <w:r w:rsidR="009E5768" w:rsidRPr="00E720A5">
              <w:rPr>
                <w:noProof/>
                <w:webHidden/>
              </w:rPr>
            </w:r>
            <w:r w:rsidR="009E5768" w:rsidRPr="00E720A5">
              <w:rPr>
                <w:noProof/>
                <w:webHidden/>
              </w:rPr>
              <w:fldChar w:fldCharType="separate"/>
            </w:r>
            <w:r w:rsidR="00524739">
              <w:rPr>
                <w:noProof/>
                <w:webHidden/>
              </w:rPr>
              <w:t>87</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10" w:history="1">
            <w:r w:rsidR="009E5768" w:rsidRPr="00E720A5">
              <w:rPr>
                <w:rStyle w:val="Hyperlink"/>
                <w:noProof/>
              </w:rPr>
              <w:t>Misleiding: houd jij ze dom, dan houd ik ze arm</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_Toc428311610 \h </w:instrText>
            </w:r>
            <w:r w:rsidR="009E5768" w:rsidRPr="00E720A5">
              <w:rPr>
                <w:noProof/>
                <w:webHidden/>
              </w:rPr>
            </w:r>
            <w:r w:rsidR="009E5768" w:rsidRPr="00E720A5">
              <w:rPr>
                <w:noProof/>
                <w:webHidden/>
              </w:rPr>
              <w:fldChar w:fldCharType="separate"/>
            </w:r>
            <w:r w:rsidR="00524739">
              <w:rPr>
                <w:noProof/>
                <w:webHidden/>
              </w:rPr>
              <w:t>89</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11" w:history="1">
            <w:r w:rsidR="009E5768" w:rsidRPr="00E720A5">
              <w:rPr>
                <w:rStyle w:val="Hyperlink"/>
                <w:noProof/>
              </w:rPr>
              <w:t>Samenwerking ervaringsdeskundige</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_Toc428311611 \h </w:instrText>
            </w:r>
            <w:r w:rsidR="009E5768" w:rsidRPr="00E720A5">
              <w:rPr>
                <w:noProof/>
                <w:webHidden/>
              </w:rPr>
            </w:r>
            <w:r w:rsidR="009E5768" w:rsidRPr="00E720A5">
              <w:rPr>
                <w:noProof/>
                <w:webHidden/>
              </w:rPr>
              <w:fldChar w:fldCharType="separate"/>
            </w:r>
            <w:r w:rsidR="00524739">
              <w:rPr>
                <w:noProof/>
                <w:webHidden/>
              </w:rPr>
              <w:t>90</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12" w:history="1">
            <w:r w:rsidR="009E5768" w:rsidRPr="00E720A5">
              <w:rPr>
                <w:rStyle w:val="Hyperlink"/>
                <w:rFonts w:eastAsia="Times New Roman"/>
                <w:bCs/>
                <w:noProof/>
                <w:lang w:eastAsia="nl-NL"/>
              </w:rPr>
              <w:t>Quotum</w:t>
            </w:r>
            <w:r w:rsidR="009E5768" w:rsidRPr="00E720A5">
              <w:rPr>
                <w:rStyle w:val="Hyperlink"/>
                <w:rFonts w:eastAsia="Times New Roman"/>
                <w:noProof/>
                <w:lang w:eastAsia="nl-NL"/>
              </w:rPr>
              <w:t xml:space="preserve"> wel of niet</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_Toc428311612 \h </w:instrText>
            </w:r>
            <w:r w:rsidR="009E5768" w:rsidRPr="00E720A5">
              <w:rPr>
                <w:noProof/>
                <w:webHidden/>
              </w:rPr>
            </w:r>
            <w:r w:rsidR="009E5768" w:rsidRPr="00E720A5">
              <w:rPr>
                <w:noProof/>
                <w:webHidden/>
              </w:rPr>
              <w:fldChar w:fldCharType="separate"/>
            </w:r>
            <w:r w:rsidR="00524739">
              <w:rPr>
                <w:noProof/>
                <w:webHidden/>
              </w:rPr>
              <w:t>91</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13" w:history="1">
            <w:r w:rsidR="009E5768" w:rsidRPr="00E720A5">
              <w:rPr>
                <w:rStyle w:val="Hyperlink"/>
                <w:noProof/>
                <w:lang w:eastAsia="nl-NL"/>
              </w:rPr>
              <w:t>Sociaal Cultureel Planbureau: De verwachtingen zijn te hoog!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_Toc428311613 \h </w:instrText>
            </w:r>
            <w:r w:rsidR="009E5768" w:rsidRPr="00E720A5">
              <w:rPr>
                <w:noProof/>
                <w:webHidden/>
              </w:rPr>
            </w:r>
            <w:r w:rsidR="009E5768" w:rsidRPr="00E720A5">
              <w:rPr>
                <w:noProof/>
                <w:webHidden/>
              </w:rPr>
              <w:fldChar w:fldCharType="separate"/>
            </w:r>
            <w:r w:rsidR="00524739">
              <w:rPr>
                <w:noProof/>
                <w:webHidden/>
              </w:rPr>
              <w:t>92</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14" w:history="1">
            <w:r w:rsidR="009E5768" w:rsidRPr="00E720A5">
              <w:rPr>
                <w:rStyle w:val="Hyperlink"/>
                <w:rFonts w:eastAsia="Times New Roman"/>
                <w:noProof/>
                <w:lang w:eastAsia="nl-NL"/>
              </w:rPr>
              <w:t>Aandacht voor beeldvorming, kansen en mogelijkheden als je een visuele beperking hebt of krijgt</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_Toc428311614 \h </w:instrText>
            </w:r>
            <w:r w:rsidR="009E5768" w:rsidRPr="00E720A5">
              <w:rPr>
                <w:noProof/>
                <w:webHidden/>
              </w:rPr>
            </w:r>
            <w:r w:rsidR="009E5768" w:rsidRPr="00E720A5">
              <w:rPr>
                <w:noProof/>
                <w:webHidden/>
              </w:rPr>
              <w:fldChar w:fldCharType="separate"/>
            </w:r>
            <w:r w:rsidR="00524739">
              <w:rPr>
                <w:noProof/>
                <w:webHidden/>
              </w:rPr>
              <w:t>93</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15" w:history="1">
            <w:r w:rsidR="009E5768" w:rsidRPr="00E720A5">
              <w:rPr>
                <w:rStyle w:val="Hyperlink"/>
                <w:rFonts w:eastAsia="Times New Roman"/>
                <w:noProof/>
              </w:rPr>
              <w:t>Alle hens aan dek: voor het realiseren van banen voor mensen met een arbeidsbeperking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_Toc428311615 \h </w:instrText>
            </w:r>
            <w:r w:rsidR="009E5768" w:rsidRPr="00E720A5">
              <w:rPr>
                <w:noProof/>
                <w:webHidden/>
              </w:rPr>
            </w:r>
            <w:r w:rsidR="009E5768" w:rsidRPr="00E720A5">
              <w:rPr>
                <w:noProof/>
                <w:webHidden/>
              </w:rPr>
              <w:fldChar w:fldCharType="separate"/>
            </w:r>
            <w:r w:rsidR="00524739">
              <w:rPr>
                <w:noProof/>
                <w:webHidden/>
              </w:rPr>
              <w:t>94</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16" w:history="1">
            <w:r w:rsidR="009E5768" w:rsidRPr="00E720A5">
              <w:rPr>
                <w:rStyle w:val="Hyperlink"/>
                <w:rFonts w:eastAsia="Times New Roman"/>
                <w:noProof/>
              </w:rPr>
              <w:t>Meer dan de helft van de wajongers wil een betaalde baan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_Toc428311616 \h </w:instrText>
            </w:r>
            <w:r w:rsidR="009E5768" w:rsidRPr="00E720A5">
              <w:rPr>
                <w:noProof/>
                <w:webHidden/>
              </w:rPr>
            </w:r>
            <w:r w:rsidR="009E5768" w:rsidRPr="00E720A5">
              <w:rPr>
                <w:noProof/>
                <w:webHidden/>
              </w:rPr>
              <w:fldChar w:fldCharType="separate"/>
            </w:r>
            <w:r w:rsidR="00524739">
              <w:rPr>
                <w:noProof/>
                <w:webHidden/>
              </w:rPr>
              <w:t>96</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17" w:history="1">
            <w:r w:rsidR="009E5768" w:rsidRPr="00E720A5">
              <w:rPr>
                <w:rStyle w:val="Hyperlink"/>
                <w:noProof/>
              </w:rPr>
              <w:t>Een blik op de toekomst door Adjiedj Bakas</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_Toc428311617 \h </w:instrText>
            </w:r>
            <w:r w:rsidR="009E5768" w:rsidRPr="00E720A5">
              <w:rPr>
                <w:noProof/>
                <w:webHidden/>
              </w:rPr>
            </w:r>
            <w:r w:rsidR="009E5768" w:rsidRPr="00E720A5">
              <w:rPr>
                <w:noProof/>
                <w:webHidden/>
              </w:rPr>
              <w:fldChar w:fldCharType="separate"/>
            </w:r>
            <w:r w:rsidR="00524739">
              <w:rPr>
                <w:noProof/>
                <w:webHidden/>
              </w:rPr>
              <w:t>97</w:t>
            </w:r>
            <w:r w:rsidR="009E5768" w:rsidRPr="00E720A5">
              <w:rPr>
                <w:noProof/>
                <w:webHidden/>
              </w:rPr>
              <w:fldChar w:fldCharType="end"/>
            </w:r>
          </w:hyperlink>
        </w:p>
        <w:p w:rsidR="009E5768" w:rsidRPr="00E720A5" w:rsidRDefault="009E5768"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618" w:history="1">
            <w:r w:rsidR="009E5768" w:rsidRPr="00E720A5">
              <w:rPr>
                <w:rStyle w:val="Hyperlink"/>
                <w:sz w:val="22"/>
                <w:szCs w:val="22"/>
              </w:rPr>
              <w:t>Ditjes &amp; datjes over/voor visueel gehandicapten</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_Toc428311618 \h </w:instrText>
            </w:r>
            <w:r w:rsidR="009E5768" w:rsidRPr="00E720A5">
              <w:rPr>
                <w:webHidden/>
                <w:sz w:val="22"/>
                <w:szCs w:val="22"/>
              </w:rPr>
            </w:r>
            <w:r w:rsidR="009E5768" w:rsidRPr="00E720A5">
              <w:rPr>
                <w:webHidden/>
                <w:sz w:val="22"/>
                <w:szCs w:val="22"/>
              </w:rPr>
              <w:fldChar w:fldCharType="separate"/>
            </w:r>
            <w:r w:rsidR="00524739">
              <w:rPr>
                <w:webHidden/>
                <w:sz w:val="22"/>
                <w:szCs w:val="22"/>
              </w:rPr>
              <w:t>100</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19" w:history="1">
            <w:r w:rsidR="009E5768" w:rsidRPr="00E720A5">
              <w:rPr>
                <w:rStyle w:val="Hyperlink"/>
                <w:rFonts w:eastAsia="Times New Roman"/>
                <w:noProof/>
                <w:lang w:eastAsia="nl-NL"/>
              </w:rPr>
              <w:t>Dichtbij de Natuur</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_Toc428311619 \h </w:instrText>
            </w:r>
            <w:r w:rsidR="009E5768" w:rsidRPr="00E720A5">
              <w:rPr>
                <w:noProof/>
                <w:webHidden/>
              </w:rPr>
            </w:r>
            <w:r w:rsidR="009E5768" w:rsidRPr="00E720A5">
              <w:rPr>
                <w:noProof/>
                <w:webHidden/>
              </w:rPr>
              <w:fldChar w:fldCharType="separate"/>
            </w:r>
            <w:r w:rsidR="00524739">
              <w:rPr>
                <w:noProof/>
                <w:webHidden/>
              </w:rPr>
              <w:t>100</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20" w:history="1">
            <w:r w:rsidR="009E5768" w:rsidRPr="00E720A5">
              <w:rPr>
                <w:rStyle w:val="Hyperlink"/>
                <w:noProof/>
              </w:rPr>
              <w:t>Foutje</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_Toc428311620 \h </w:instrText>
            </w:r>
            <w:r w:rsidR="009E5768" w:rsidRPr="00E720A5">
              <w:rPr>
                <w:noProof/>
                <w:webHidden/>
              </w:rPr>
            </w:r>
            <w:r w:rsidR="009E5768" w:rsidRPr="00E720A5">
              <w:rPr>
                <w:noProof/>
                <w:webHidden/>
              </w:rPr>
              <w:fldChar w:fldCharType="separate"/>
            </w:r>
            <w:r w:rsidR="00524739">
              <w:rPr>
                <w:noProof/>
                <w:webHidden/>
              </w:rPr>
              <w:t>100</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21" w:history="1">
            <w:r w:rsidR="009E5768" w:rsidRPr="00E720A5">
              <w:rPr>
                <w:rStyle w:val="Hyperlink"/>
                <w:noProof/>
              </w:rPr>
              <w:t>Blinde voelt niet beter dan ziende</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_Toc428311621 \h </w:instrText>
            </w:r>
            <w:r w:rsidR="009E5768" w:rsidRPr="00E720A5">
              <w:rPr>
                <w:noProof/>
                <w:webHidden/>
              </w:rPr>
            </w:r>
            <w:r w:rsidR="009E5768" w:rsidRPr="00E720A5">
              <w:rPr>
                <w:noProof/>
                <w:webHidden/>
              </w:rPr>
              <w:fldChar w:fldCharType="separate"/>
            </w:r>
            <w:r w:rsidR="00524739">
              <w:rPr>
                <w:noProof/>
                <w:webHidden/>
              </w:rPr>
              <w:t>100</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22" w:history="1">
            <w:r w:rsidR="009E5768" w:rsidRPr="00E720A5">
              <w:rPr>
                <w:rStyle w:val="Hyperlink"/>
                <w:noProof/>
              </w:rPr>
              <w:t>Oogzalf.nl</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_Toc428311622 \h </w:instrText>
            </w:r>
            <w:r w:rsidR="009E5768" w:rsidRPr="00E720A5">
              <w:rPr>
                <w:noProof/>
                <w:webHidden/>
              </w:rPr>
            </w:r>
            <w:r w:rsidR="009E5768" w:rsidRPr="00E720A5">
              <w:rPr>
                <w:noProof/>
                <w:webHidden/>
              </w:rPr>
              <w:fldChar w:fldCharType="separate"/>
            </w:r>
            <w:r w:rsidR="00524739">
              <w:rPr>
                <w:noProof/>
                <w:webHidden/>
              </w:rPr>
              <w:t>100</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23" w:history="1">
            <w:r w:rsidR="009E5768" w:rsidRPr="00E720A5">
              <w:rPr>
                <w:rStyle w:val="Hyperlink"/>
                <w:rFonts w:eastAsia="Times New Roman"/>
                <w:noProof/>
                <w:lang w:eastAsia="nl-NL"/>
              </w:rPr>
              <w:t>De Rabobank gaat over op een scanner om te internetbankieren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_Toc428311623 \h </w:instrText>
            </w:r>
            <w:r w:rsidR="009E5768" w:rsidRPr="00E720A5">
              <w:rPr>
                <w:noProof/>
                <w:webHidden/>
              </w:rPr>
            </w:r>
            <w:r w:rsidR="009E5768" w:rsidRPr="00E720A5">
              <w:rPr>
                <w:noProof/>
                <w:webHidden/>
              </w:rPr>
              <w:fldChar w:fldCharType="separate"/>
            </w:r>
            <w:r w:rsidR="00524739">
              <w:rPr>
                <w:noProof/>
                <w:webHidden/>
              </w:rPr>
              <w:t>101</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24" w:history="1">
            <w:r w:rsidR="009E5768" w:rsidRPr="00E720A5">
              <w:rPr>
                <w:rStyle w:val="Hyperlink"/>
                <w:rFonts w:eastAsia="Times New Roman"/>
                <w:noProof/>
                <w:lang w:eastAsia="nl-NL"/>
              </w:rPr>
              <w:t>Toegankelijke braille muziekstukken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_Toc428311624 \h </w:instrText>
            </w:r>
            <w:r w:rsidR="009E5768" w:rsidRPr="00E720A5">
              <w:rPr>
                <w:noProof/>
                <w:webHidden/>
              </w:rPr>
            </w:r>
            <w:r w:rsidR="009E5768" w:rsidRPr="00E720A5">
              <w:rPr>
                <w:noProof/>
                <w:webHidden/>
              </w:rPr>
              <w:fldChar w:fldCharType="separate"/>
            </w:r>
            <w:r w:rsidR="00524739">
              <w:rPr>
                <w:noProof/>
                <w:webHidden/>
              </w:rPr>
              <w:t>101</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25" w:history="1">
            <w:r w:rsidR="009E5768" w:rsidRPr="00E720A5">
              <w:rPr>
                <w:rStyle w:val="Hyperlink"/>
                <w:rFonts w:eastAsia="Times New Roman"/>
                <w:noProof/>
                <w:lang w:eastAsia="nl-NL"/>
              </w:rPr>
              <w:t>iBeacon app (via - via Bartiméus) voor mensen met visuele beperking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_Toc428311625 \h </w:instrText>
            </w:r>
            <w:r w:rsidR="009E5768" w:rsidRPr="00E720A5">
              <w:rPr>
                <w:noProof/>
                <w:webHidden/>
              </w:rPr>
            </w:r>
            <w:r w:rsidR="009E5768" w:rsidRPr="00E720A5">
              <w:rPr>
                <w:noProof/>
                <w:webHidden/>
              </w:rPr>
              <w:fldChar w:fldCharType="separate"/>
            </w:r>
            <w:r w:rsidR="00524739">
              <w:rPr>
                <w:noProof/>
                <w:webHidden/>
              </w:rPr>
              <w:t>102</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26" w:history="1">
            <w:r w:rsidR="009E5768" w:rsidRPr="00E720A5">
              <w:rPr>
                <w:rStyle w:val="Hyperlink"/>
                <w:rFonts w:eastAsia="Times New Roman"/>
                <w:noProof/>
                <w:lang w:eastAsia="nl-NL"/>
              </w:rPr>
              <w:t>Schaatsen voor mensen met  een visuele beperking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_Toc428311626 \h </w:instrText>
            </w:r>
            <w:r w:rsidR="009E5768" w:rsidRPr="00E720A5">
              <w:rPr>
                <w:noProof/>
                <w:webHidden/>
              </w:rPr>
            </w:r>
            <w:r w:rsidR="009E5768" w:rsidRPr="00E720A5">
              <w:rPr>
                <w:noProof/>
                <w:webHidden/>
              </w:rPr>
              <w:fldChar w:fldCharType="separate"/>
            </w:r>
            <w:r w:rsidR="00524739">
              <w:rPr>
                <w:noProof/>
                <w:webHidden/>
              </w:rPr>
              <w:t>102</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27" w:history="1">
            <w:r w:rsidR="009E5768" w:rsidRPr="00E720A5">
              <w:rPr>
                <w:rStyle w:val="Hyperlink"/>
                <w:rFonts w:eastAsia="Times New Roman"/>
                <w:noProof/>
                <w:lang w:eastAsia="nl-NL"/>
              </w:rPr>
              <w:t>Afstervende kegels en staafjes</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_Toc428311627 \h </w:instrText>
            </w:r>
            <w:r w:rsidR="009E5768" w:rsidRPr="00E720A5">
              <w:rPr>
                <w:noProof/>
                <w:webHidden/>
              </w:rPr>
            </w:r>
            <w:r w:rsidR="009E5768" w:rsidRPr="00E720A5">
              <w:rPr>
                <w:noProof/>
                <w:webHidden/>
              </w:rPr>
              <w:fldChar w:fldCharType="separate"/>
            </w:r>
            <w:r w:rsidR="00524739">
              <w:rPr>
                <w:noProof/>
                <w:webHidden/>
              </w:rPr>
              <w:t>102</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28" w:history="1">
            <w:r w:rsidR="009E5768" w:rsidRPr="00E720A5">
              <w:rPr>
                <w:rStyle w:val="Hyperlink"/>
                <w:noProof/>
              </w:rPr>
              <w:t>Pedestrian Neate-box</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_Toc428311628 \h </w:instrText>
            </w:r>
            <w:r w:rsidR="009E5768" w:rsidRPr="00E720A5">
              <w:rPr>
                <w:noProof/>
                <w:webHidden/>
              </w:rPr>
            </w:r>
            <w:r w:rsidR="009E5768" w:rsidRPr="00E720A5">
              <w:rPr>
                <w:noProof/>
                <w:webHidden/>
              </w:rPr>
              <w:fldChar w:fldCharType="separate"/>
            </w:r>
            <w:r w:rsidR="00524739">
              <w:rPr>
                <w:noProof/>
                <w:webHidden/>
              </w:rPr>
              <w:t>102</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29" w:history="1">
            <w:r w:rsidR="009E5768" w:rsidRPr="00E720A5">
              <w:rPr>
                <w:rStyle w:val="Hyperlink"/>
                <w:rFonts w:eastAsia="Times New Roman"/>
                <w:noProof/>
                <w:lang w:eastAsia="nl-NL"/>
              </w:rPr>
              <w:t>Eye-openers over leven met een geleidehond</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_Toc428311629 \h </w:instrText>
            </w:r>
            <w:r w:rsidR="009E5768" w:rsidRPr="00E720A5">
              <w:rPr>
                <w:noProof/>
                <w:webHidden/>
              </w:rPr>
            </w:r>
            <w:r w:rsidR="009E5768" w:rsidRPr="00E720A5">
              <w:rPr>
                <w:noProof/>
                <w:webHidden/>
              </w:rPr>
              <w:fldChar w:fldCharType="separate"/>
            </w:r>
            <w:r w:rsidR="00524739">
              <w:rPr>
                <w:noProof/>
                <w:webHidden/>
              </w:rPr>
              <w:t>103</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30" w:history="1">
            <w:r w:rsidR="009E5768" w:rsidRPr="00E720A5">
              <w:rPr>
                <w:rStyle w:val="Hyperlink"/>
                <w:rFonts w:eastAsia="Times New Roman"/>
                <w:noProof/>
                <w:lang w:eastAsia="nl-NL"/>
              </w:rPr>
              <w:t>Opheffing DESUDO-geleidehonden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_Toc428311630 \h </w:instrText>
            </w:r>
            <w:r w:rsidR="009E5768" w:rsidRPr="00E720A5">
              <w:rPr>
                <w:noProof/>
                <w:webHidden/>
              </w:rPr>
            </w:r>
            <w:r w:rsidR="009E5768" w:rsidRPr="00E720A5">
              <w:rPr>
                <w:noProof/>
                <w:webHidden/>
              </w:rPr>
              <w:fldChar w:fldCharType="separate"/>
            </w:r>
            <w:r w:rsidR="00524739">
              <w:rPr>
                <w:noProof/>
                <w:webHidden/>
              </w:rPr>
              <w:t>103</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31" w:history="1">
            <w:r w:rsidR="009E5768" w:rsidRPr="00E720A5">
              <w:rPr>
                <w:rStyle w:val="Hyperlink"/>
                <w:rFonts w:eastAsia="Times New Roman"/>
                <w:noProof/>
                <w:lang w:eastAsia="nl-NL"/>
              </w:rPr>
              <w:t>Tim in het Veld wint 2</w:t>
            </w:r>
            <w:r w:rsidR="009E5768" w:rsidRPr="00E720A5">
              <w:rPr>
                <w:rStyle w:val="Hyperlink"/>
                <w:rFonts w:eastAsia="Times New Roman"/>
                <w:noProof/>
                <w:vertAlign w:val="superscript"/>
                <w:lang w:eastAsia="nl-NL"/>
              </w:rPr>
              <w:t>e</w:t>
            </w:r>
            <w:r w:rsidR="009E5768" w:rsidRPr="00E720A5">
              <w:rPr>
                <w:rStyle w:val="Hyperlink"/>
                <w:rFonts w:eastAsia="Times New Roman"/>
                <w:noProof/>
                <w:lang w:eastAsia="nl-NL"/>
              </w:rPr>
              <w:t xml:space="preserve"> prijs met face speaker</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_Toc428311631 \h </w:instrText>
            </w:r>
            <w:r w:rsidR="009E5768" w:rsidRPr="00E720A5">
              <w:rPr>
                <w:noProof/>
                <w:webHidden/>
              </w:rPr>
            </w:r>
            <w:r w:rsidR="009E5768" w:rsidRPr="00E720A5">
              <w:rPr>
                <w:noProof/>
                <w:webHidden/>
              </w:rPr>
              <w:fldChar w:fldCharType="separate"/>
            </w:r>
            <w:r w:rsidR="00524739">
              <w:rPr>
                <w:noProof/>
                <w:webHidden/>
              </w:rPr>
              <w:t>103</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32" w:history="1">
            <w:r w:rsidR="009E5768" w:rsidRPr="00E720A5">
              <w:rPr>
                <w:rStyle w:val="Hyperlink"/>
                <w:rFonts w:eastAsia="Times New Roman"/>
                <w:noProof/>
                <w:lang w:eastAsia="nl-NL"/>
              </w:rPr>
              <w:t>Wegwijsschoen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_Toc428311632 \h </w:instrText>
            </w:r>
            <w:r w:rsidR="009E5768" w:rsidRPr="00E720A5">
              <w:rPr>
                <w:noProof/>
                <w:webHidden/>
              </w:rPr>
            </w:r>
            <w:r w:rsidR="009E5768" w:rsidRPr="00E720A5">
              <w:rPr>
                <w:noProof/>
                <w:webHidden/>
              </w:rPr>
              <w:fldChar w:fldCharType="separate"/>
            </w:r>
            <w:r w:rsidR="00524739">
              <w:rPr>
                <w:noProof/>
                <w:webHidden/>
              </w:rPr>
              <w:t>103</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33" w:history="1">
            <w:r w:rsidR="009E5768" w:rsidRPr="00E720A5">
              <w:rPr>
                <w:rStyle w:val="Hyperlink"/>
                <w:rFonts w:eastAsia="Times New Roman"/>
                <w:noProof/>
                <w:lang w:eastAsia="nl-NL"/>
              </w:rPr>
              <w:t>Gat in de markt</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_Toc428311633 \h </w:instrText>
            </w:r>
            <w:r w:rsidR="009E5768" w:rsidRPr="00E720A5">
              <w:rPr>
                <w:noProof/>
                <w:webHidden/>
              </w:rPr>
            </w:r>
            <w:r w:rsidR="009E5768" w:rsidRPr="00E720A5">
              <w:rPr>
                <w:noProof/>
                <w:webHidden/>
              </w:rPr>
              <w:fldChar w:fldCharType="separate"/>
            </w:r>
            <w:r w:rsidR="00524739">
              <w:rPr>
                <w:noProof/>
                <w:webHidden/>
              </w:rPr>
              <w:t>103</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34" w:history="1">
            <w:r w:rsidR="009E5768" w:rsidRPr="00E720A5">
              <w:rPr>
                <w:rStyle w:val="Hyperlink"/>
                <w:rFonts w:eastAsia="Times New Roman"/>
                <w:noProof/>
                <w:lang w:eastAsia="nl-NL"/>
              </w:rPr>
              <w:t>Slimme ring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_Toc428311634 \h </w:instrText>
            </w:r>
            <w:r w:rsidR="009E5768" w:rsidRPr="00E720A5">
              <w:rPr>
                <w:noProof/>
                <w:webHidden/>
              </w:rPr>
            </w:r>
            <w:r w:rsidR="009E5768" w:rsidRPr="00E720A5">
              <w:rPr>
                <w:noProof/>
                <w:webHidden/>
              </w:rPr>
              <w:fldChar w:fldCharType="separate"/>
            </w:r>
            <w:r w:rsidR="00524739">
              <w:rPr>
                <w:noProof/>
                <w:webHidden/>
              </w:rPr>
              <w:t>104</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35" w:history="1">
            <w:r w:rsidR="009E5768" w:rsidRPr="00E720A5">
              <w:rPr>
                <w:rStyle w:val="Hyperlink"/>
                <w:rFonts w:eastAsia="Times New Roman"/>
                <w:noProof/>
                <w:lang w:eastAsia="nl-NL"/>
              </w:rPr>
              <w:t>Zelfrijdende fiets</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_Toc428311635 \h </w:instrText>
            </w:r>
            <w:r w:rsidR="009E5768" w:rsidRPr="00E720A5">
              <w:rPr>
                <w:noProof/>
                <w:webHidden/>
              </w:rPr>
            </w:r>
            <w:r w:rsidR="009E5768" w:rsidRPr="00E720A5">
              <w:rPr>
                <w:noProof/>
                <w:webHidden/>
              </w:rPr>
              <w:fldChar w:fldCharType="separate"/>
            </w:r>
            <w:r w:rsidR="00524739">
              <w:rPr>
                <w:noProof/>
                <w:webHidden/>
              </w:rPr>
              <w:t>104</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36" w:history="1">
            <w:r w:rsidR="009E5768" w:rsidRPr="00E720A5">
              <w:rPr>
                <w:rStyle w:val="Hyperlink"/>
                <w:rFonts w:eastAsia="Times New Roman"/>
                <w:noProof/>
                <w:lang w:eastAsia="nl-NL"/>
              </w:rPr>
              <w:t>Begeleiderskaart openbaarvervoer</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_Toc428311636 \h </w:instrText>
            </w:r>
            <w:r w:rsidR="009E5768" w:rsidRPr="00E720A5">
              <w:rPr>
                <w:noProof/>
                <w:webHidden/>
              </w:rPr>
            </w:r>
            <w:r w:rsidR="009E5768" w:rsidRPr="00E720A5">
              <w:rPr>
                <w:noProof/>
                <w:webHidden/>
              </w:rPr>
              <w:fldChar w:fldCharType="separate"/>
            </w:r>
            <w:r w:rsidR="00524739">
              <w:rPr>
                <w:noProof/>
                <w:webHidden/>
              </w:rPr>
              <w:t>104</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37" w:history="1">
            <w:r w:rsidR="009E5768" w:rsidRPr="00E720A5">
              <w:rPr>
                <w:rStyle w:val="Hyperlink"/>
                <w:rFonts w:eastAsia="Times New Roman"/>
                <w:noProof/>
              </w:rPr>
              <w:t>Zelfrijdende auto getest</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_Toc428311637 \h </w:instrText>
            </w:r>
            <w:r w:rsidR="009E5768" w:rsidRPr="00E720A5">
              <w:rPr>
                <w:noProof/>
                <w:webHidden/>
              </w:rPr>
            </w:r>
            <w:r w:rsidR="009E5768" w:rsidRPr="00E720A5">
              <w:rPr>
                <w:noProof/>
                <w:webHidden/>
              </w:rPr>
              <w:fldChar w:fldCharType="separate"/>
            </w:r>
            <w:r w:rsidR="00524739">
              <w:rPr>
                <w:noProof/>
                <w:webHidden/>
              </w:rPr>
              <w:t>105</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38" w:history="1">
            <w:r w:rsidR="009E5768" w:rsidRPr="00E720A5">
              <w:rPr>
                <w:rStyle w:val="Hyperlink"/>
                <w:noProof/>
              </w:rPr>
              <w:t>Geleidehondenvergoedingen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_Toc428311638 \h </w:instrText>
            </w:r>
            <w:r w:rsidR="009E5768" w:rsidRPr="00E720A5">
              <w:rPr>
                <w:noProof/>
                <w:webHidden/>
              </w:rPr>
            </w:r>
            <w:r w:rsidR="009E5768" w:rsidRPr="00E720A5">
              <w:rPr>
                <w:noProof/>
                <w:webHidden/>
              </w:rPr>
              <w:fldChar w:fldCharType="separate"/>
            </w:r>
            <w:r w:rsidR="00524739">
              <w:rPr>
                <w:noProof/>
                <w:webHidden/>
              </w:rPr>
              <w:t>105</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39" w:history="1">
            <w:r w:rsidR="009E5768" w:rsidRPr="00E720A5">
              <w:rPr>
                <w:rStyle w:val="Hyperlink"/>
                <w:noProof/>
              </w:rPr>
              <w:t>Blind-run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_Toc428311639 \h </w:instrText>
            </w:r>
            <w:r w:rsidR="009E5768" w:rsidRPr="00E720A5">
              <w:rPr>
                <w:noProof/>
                <w:webHidden/>
              </w:rPr>
            </w:r>
            <w:r w:rsidR="009E5768" w:rsidRPr="00E720A5">
              <w:rPr>
                <w:noProof/>
                <w:webHidden/>
              </w:rPr>
              <w:fldChar w:fldCharType="separate"/>
            </w:r>
            <w:r w:rsidR="00524739">
              <w:rPr>
                <w:noProof/>
                <w:webHidden/>
              </w:rPr>
              <w:t>105</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40" w:history="1">
            <w:r w:rsidR="009E5768" w:rsidRPr="00E720A5">
              <w:rPr>
                <w:rStyle w:val="Hyperlink"/>
                <w:noProof/>
              </w:rPr>
              <w:t>App geeft blinden toegang tot gedrukte tekst</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_Toc428311640 \h </w:instrText>
            </w:r>
            <w:r w:rsidR="009E5768" w:rsidRPr="00E720A5">
              <w:rPr>
                <w:noProof/>
                <w:webHidden/>
              </w:rPr>
            </w:r>
            <w:r w:rsidR="009E5768" w:rsidRPr="00E720A5">
              <w:rPr>
                <w:noProof/>
                <w:webHidden/>
              </w:rPr>
              <w:fldChar w:fldCharType="separate"/>
            </w:r>
            <w:r w:rsidR="00524739">
              <w:rPr>
                <w:noProof/>
                <w:webHidden/>
              </w:rPr>
              <w:t>105</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41" w:history="1">
            <w:r w:rsidR="009E5768" w:rsidRPr="00E720A5">
              <w:rPr>
                <w:rStyle w:val="Hyperlink"/>
                <w:noProof/>
              </w:rPr>
              <w:t>Film zien als een blinde</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_Toc428311641 \h </w:instrText>
            </w:r>
            <w:r w:rsidR="009E5768" w:rsidRPr="00E720A5">
              <w:rPr>
                <w:noProof/>
                <w:webHidden/>
              </w:rPr>
            </w:r>
            <w:r w:rsidR="009E5768" w:rsidRPr="00E720A5">
              <w:rPr>
                <w:noProof/>
                <w:webHidden/>
              </w:rPr>
              <w:fldChar w:fldCharType="separate"/>
            </w:r>
            <w:r w:rsidR="00524739">
              <w:rPr>
                <w:noProof/>
                <w:webHidden/>
              </w:rPr>
              <w:t>106</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42" w:history="1">
            <w:r w:rsidR="009E5768" w:rsidRPr="00E720A5">
              <w:rPr>
                <w:rStyle w:val="Hyperlink"/>
                <w:noProof/>
              </w:rPr>
              <w:t>Krijg je ook droge ogen van het gebruik van het beeldscherm?</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_Toc428311642 \h </w:instrText>
            </w:r>
            <w:r w:rsidR="009E5768" w:rsidRPr="00E720A5">
              <w:rPr>
                <w:noProof/>
                <w:webHidden/>
              </w:rPr>
            </w:r>
            <w:r w:rsidR="009E5768" w:rsidRPr="00E720A5">
              <w:rPr>
                <w:noProof/>
                <w:webHidden/>
              </w:rPr>
              <w:fldChar w:fldCharType="separate"/>
            </w:r>
            <w:r w:rsidR="00524739">
              <w:rPr>
                <w:noProof/>
                <w:webHidden/>
              </w:rPr>
              <w:t>106</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43" w:history="1">
            <w:r w:rsidR="009E5768" w:rsidRPr="00E720A5">
              <w:rPr>
                <w:rStyle w:val="Hyperlink"/>
                <w:noProof/>
              </w:rPr>
              <w:t>Waarom heeft een geleidehond een handvat?</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_Toc428311643 \h </w:instrText>
            </w:r>
            <w:r w:rsidR="009E5768" w:rsidRPr="00E720A5">
              <w:rPr>
                <w:noProof/>
                <w:webHidden/>
              </w:rPr>
            </w:r>
            <w:r w:rsidR="009E5768" w:rsidRPr="00E720A5">
              <w:rPr>
                <w:noProof/>
                <w:webHidden/>
              </w:rPr>
              <w:fldChar w:fldCharType="separate"/>
            </w:r>
            <w:r w:rsidR="00524739">
              <w:rPr>
                <w:noProof/>
                <w:webHidden/>
              </w:rPr>
              <w:t>106</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44" w:history="1">
            <w:r w:rsidR="009E5768" w:rsidRPr="00E720A5">
              <w:rPr>
                <w:rStyle w:val="Hyperlink"/>
                <w:noProof/>
              </w:rPr>
              <w:t>Onzeker door verwijderde geleidelijn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_Toc428311644 \h </w:instrText>
            </w:r>
            <w:r w:rsidR="009E5768" w:rsidRPr="00E720A5">
              <w:rPr>
                <w:noProof/>
                <w:webHidden/>
              </w:rPr>
            </w:r>
            <w:r w:rsidR="009E5768" w:rsidRPr="00E720A5">
              <w:rPr>
                <w:noProof/>
                <w:webHidden/>
              </w:rPr>
              <w:fldChar w:fldCharType="separate"/>
            </w:r>
            <w:r w:rsidR="00524739">
              <w:rPr>
                <w:noProof/>
                <w:webHidden/>
              </w:rPr>
              <w:t>106</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45" w:history="1">
            <w:r w:rsidR="009E5768" w:rsidRPr="00E720A5">
              <w:rPr>
                <w:rStyle w:val="Hyperlink"/>
                <w:rFonts w:eastAsia="Times New Roman"/>
                <w:noProof/>
              </w:rPr>
              <w:t>Dopjesactie Belgisch centrum geleidehonden (BCG) 2014</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_Toc428311645 \h </w:instrText>
            </w:r>
            <w:r w:rsidR="009E5768" w:rsidRPr="00E720A5">
              <w:rPr>
                <w:noProof/>
                <w:webHidden/>
              </w:rPr>
            </w:r>
            <w:r w:rsidR="009E5768" w:rsidRPr="00E720A5">
              <w:rPr>
                <w:noProof/>
                <w:webHidden/>
              </w:rPr>
              <w:fldChar w:fldCharType="separate"/>
            </w:r>
            <w:r w:rsidR="00524739">
              <w:rPr>
                <w:noProof/>
                <w:webHidden/>
              </w:rPr>
              <w:t>106</w:t>
            </w:r>
            <w:r w:rsidR="009E5768" w:rsidRPr="00E720A5">
              <w:rPr>
                <w:noProof/>
                <w:webHidden/>
              </w:rPr>
              <w:fldChar w:fldCharType="end"/>
            </w:r>
          </w:hyperlink>
        </w:p>
        <w:p w:rsidR="009E5768" w:rsidRPr="00E720A5" w:rsidRDefault="009E5768"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646" w:history="1">
            <w:r w:rsidR="009E5768" w:rsidRPr="00E720A5">
              <w:rPr>
                <w:rStyle w:val="Hyperlink"/>
                <w:sz w:val="22"/>
                <w:szCs w:val="22"/>
              </w:rPr>
              <w:t>Zoals beloofd, enkele resultaten en leuke, positieve mails om te delen</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_Toc428311646 \h </w:instrText>
            </w:r>
            <w:r w:rsidR="009E5768" w:rsidRPr="00E720A5">
              <w:rPr>
                <w:webHidden/>
                <w:sz w:val="22"/>
                <w:szCs w:val="22"/>
              </w:rPr>
            </w:r>
            <w:r w:rsidR="009E5768" w:rsidRPr="00E720A5">
              <w:rPr>
                <w:webHidden/>
                <w:sz w:val="22"/>
                <w:szCs w:val="22"/>
              </w:rPr>
              <w:fldChar w:fldCharType="separate"/>
            </w:r>
            <w:r w:rsidR="00524739">
              <w:rPr>
                <w:webHidden/>
                <w:sz w:val="22"/>
                <w:szCs w:val="22"/>
              </w:rPr>
              <w:t>108</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47" w:history="1">
            <w:r w:rsidR="009E5768" w:rsidRPr="00E720A5">
              <w:rPr>
                <w:rStyle w:val="Hyperlink"/>
                <w:rFonts w:eastAsia="Times New Roman"/>
                <w:noProof/>
                <w:lang w:eastAsia="nl-NL"/>
              </w:rPr>
              <w:t>Prijs voor blinde collega Kim Bols</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_Toc428311647 \h </w:instrText>
            </w:r>
            <w:r w:rsidR="009E5768" w:rsidRPr="00E720A5">
              <w:rPr>
                <w:noProof/>
                <w:webHidden/>
              </w:rPr>
            </w:r>
            <w:r w:rsidR="009E5768" w:rsidRPr="00E720A5">
              <w:rPr>
                <w:noProof/>
                <w:webHidden/>
              </w:rPr>
              <w:fldChar w:fldCharType="separate"/>
            </w:r>
            <w:r w:rsidR="00524739">
              <w:rPr>
                <w:noProof/>
                <w:webHidden/>
              </w:rPr>
              <w:t>108</w:t>
            </w:r>
            <w:r w:rsidR="009E5768" w:rsidRPr="00E720A5">
              <w:rPr>
                <w:noProof/>
                <w:webHidden/>
              </w:rPr>
              <w:fldChar w:fldCharType="end"/>
            </w:r>
          </w:hyperlink>
        </w:p>
        <w:p w:rsidR="009E5768" w:rsidRPr="00E720A5" w:rsidRDefault="009E5768"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648" w:history="1">
            <w:r w:rsidR="009E5768" w:rsidRPr="00E720A5">
              <w:rPr>
                <w:rStyle w:val="Hyperlink"/>
                <w:sz w:val="22"/>
                <w:szCs w:val="22"/>
              </w:rPr>
              <w:t>Deelnames en bezoeken in 2014</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_Toc428311648 \h </w:instrText>
            </w:r>
            <w:r w:rsidR="009E5768" w:rsidRPr="00E720A5">
              <w:rPr>
                <w:webHidden/>
                <w:sz w:val="22"/>
                <w:szCs w:val="22"/>
              </w:rPr>
            </w:r>
            <w:r w:rsidR="009E5768" w:rsidRPr="00E720A5">
              <w:rPr>
                <w:webHidden/>
                <w:sz w:val="22"/>
                <w:szCs w:val="22"/>
              </w:rPr>
              <w:fldChar w:fldCharType="separate"/>
            </w:r>
            <w:r w:rsidR="00524739">
              <w:rPr>
                <w:webHidden/>
                <w:sz w:val="22"/>
                <w:szCs w:val="22"/>
              </w:rPr>
              <w:t>111</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49" w:history="1">
            <w:r w:rsidR="009E5768" w:rsidRPr="00E720A5">
              <w:rPr>
                <w:rStyle w:val="Hyperlink"/>
                <w:noProof/>
              </w:rPr>
              <w:t>Werkgroep Participatie Oogvereniging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_Toc428311649 \h </w:instrText>
            </w:r>
            <w:r w:rsidR="009E5768" w:rsidRPr="00E720A5">
              <w:rPr>
                <w:noProof/>
                <w:webHidden/>
              </w:rPr>
            </w:r>
            <w:r w:rsidR="009E5768" w:rsidRPr="00E720A5">
              <w:rPr>
                <w:noProof/>
                <w:webHidden/>
              </w:rPr>
              <w:fldChar w:fldCharType="separate"/>
            </w:r>
            <w:r w:rsidR="00524739">
              <w:rPr>
                <w:noProof/>
                <w:webHidden/>
              </w:rPr>
              <w:t>111</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50" w:history="1">
            <w:r w:rsidR="009E5768" w:rsidRPr="00E720A5">
              <w:rPr>
                <w:rStyle w:val="Hyperlink"/>
                <w:noProof/>
              </w:rPr>
              <w:t>Arbeid kan wanneer je ervoor kunt gaan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_Toc428311650 \h </w:instrText>
            </w:r>
            <w:r w:rsidR="009E5768" w:rsidRPr="00E720A5">
              <w:rPr>
                <w:noProof/>
                <w:webHidden/>
              </w:rPr>
            </w:r>
            <w:r w:rsidR="009E5768" w:rsidRPr="00E720A5">
              <w:rPr>
                <w:noProof/>
                <w:webHidden/>
              </w:rPr>
              <w:fldChar w:fldCharType="separate"/>
            </w:r>
            <w:r w:rsidR="00524739">
              <w:rPr>
                <w:noProof/>
                <w:webHidden/>
              </w:rPr>
              <w:t>111</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51" w:history="1">
            <w:r w:rsidR="009E5768" w:rsidRPr="00E720A5">
              <w:rPr>
                <w:rStyle w:val="Hyperlink"/>
                <w:noProof/>
              </w:rPr>
              <w:t>Klankbordgroep arbeidsparticipatie Iederin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_Toc428311651 \h </w:instrText>
            </w:r>
            <w:r w:rsidR="009E5768" w:rsidRPr="00E720A5">
              <w:rPr>
                <w:noProof/>
                <w:webHidden/>
              </w:rPr>
            </w:r>
            <w:r w:rsidR="009E5768" w:rsidRPr="00E720A5">
              <w:rPr>
                <w:noProof/>
                <w:webHidden/>
              </w:rPr>
              <w:fldChar w:fldCharType="separate"/>
            </w:r>
            <w:r w:rsidR="00524739">
              <w:rPr>
                <w:noProof/>
                <w:webHidden/>
              </w:rPr>
              <w:t>112</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52" w:history="1">
            <w:r w:rsidR="009E5768" w:rsidRPr="00E720A5">
              <w:rPr>
                <w:rStyle w:val="Hyperlink"/>
                <w:noProof/>
              </w:rPr>
              <w:t>Werkgroep VWS bezuinigingen hulpmiddelen/medicijnen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_Toc428311652 \h </w:instrText>
            </w:r>
            <w:r w:rsidR="009E5768" w:rsidRPr="00E720A5">
              <w:rPr>
                <w:noProof/>
                <w:webHidden/>
              </w:rPr>
            </w:r>
            <w:r w:rsidR="009E5768" w:rsidRPr="00E720A5">
              <w:rPr>
                <w:noProof/>
                <w:webHidden/>
              </w:rPr>
              <w:fldChar w:fldCharType="separate"/>
            </w:r>
            <w:r w:rsidR="00524739">
              <w:rPr>
                <w:noProof/>
                <w:webHidden/>
              </w:rPr>
              <w:t>113</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53" w:history="1">
            <w:r w:rsidR="009E5768" w:rsidRPr="00E720A5">
              <w:rPr>
                <w:rStyle w:val="Hyperlink"/>
                <w:noProof/>
              </w:rPr>
              <w:t>Bijdrage (Passend)Onderwijs</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_Toc428311653 \h </w:instrText>
            </w:r>
            <w:r w:rsidR="009E5768" w:rsidRPr="00E720A5">
              <w:rPr>
                <w:noProof/>
                <w:webHidden/>
              </w:rPr>
            </w:r>
            <w:r w:rsidR="009E5768" w:rsidRPr="00E720A5">
              <w:rPr>
                <w:noProof/>
                <w:webHidden/>
              </w:rPr>
              <w:fldChar w:fldCharType="separate"/>
            </w:r>
            <w:r w:rsidR="00524739">
              <w:rPr>
                <w:noProof/>
                <w:webHidden/>
              </w:rPr>
              <w:t>113</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54" w:history="1">
            <w:r w:rsidR="009E5768" w:rsidRPr="00E720A5">
              <w:rPr>
                <w:rStyle w:val="Hyperlink"/>
                <w:noProof/>
              </w:rPr>
              <w:t>Werkgroep passend leerlingenvervoer</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_Toc428311654 \h </w:instrText>
            </w:r>
            <w:r w:rsidR="009E5768" w:rsidRPr="00E720A5">
              <w:rPr>
                <w:noProof/>
                <w:webHidden/>
              </w:rPr>
            </w:r>
            <w:r w:rsidR="009E5768" w:rsidRPr="00E720A5">
              <w:rPr>
                <w:noProof/>
                <w:webHidden/>
              </w:rPr>
              <w:fldChar w:fldCharType="separate"/>
            </w:r>
            <w:r w:rsidR="00524739">
              <w:rPr>
                <w:noProof/>
                <w:webHidden/>
              </w:rPr>
              <w:t>113</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55" w:history="1">
            <w:r w:rsidR="009E5768" w:rsidRPr="00E720A5">
              <w:rPr>
                <w:rStyle w:val="Hyperlink"/>
                <w:noProof/>
              </w:rPr>
              <w:t>Werkgroep NPCF Signaal en advies</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_Toc428311655 \h </w:instrText>
            </w:r>
            <w:r w:rsidR="009E5768" w:rsidRPr="00E720A5">
              <w:rPr>
                <w:noProof/>
                <w:webHidden/>
              </w:rPr>
            </w:r>
            <w:r w:rsidR="009E5768" w:rsidRPr="00E720A5">
              <w:rPr>
                <w:noProof/>
                <w:webHidden/>
              </w:rPr>
              <w:fldChar w:fldCharType="separate"/>
            </w:r>
            <w:r w:rsidR="00524739">
              <w:rPr>
                <w:noProof/>
                <w:webHidden/>
              </w:rPr>
              <w:t>114</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56" w:history="1">
            <w:r w:rsidR="009E5768" w:rsidRPr="00E720A5">
              <w:rPr>
                <w:rStyle w:val="Hyperlink"/>
                <w:rFonts w:eastAsia="Times New Roman"/>
                <w:noProof/>
                <w:lang w:eastAsia="nl-NL"/>
              </w:rPr>
              <w:t>Ambassadeur Coalitie voor Inclusie</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_Toc428311656 \h </w:instrText>
            </w:r>
            <w:r w:rsidR="009E5768" w:rsidRPr="00E720A5">
              <w:rPr>
                <w:noProof/>
                <w:webHidden/>
              </w:rPr>
            </w:r>
            <w:r w:rsidR="009E5768" w:rsidRPr="00E720A5">
              <w:rPr>
                <w:noProof/>
                <w:webHidden/>
              </w:rPr>
              <w:fldChar w:fldCharType="separate"/>
            </w:r>
            <w:r w:rsidR="00524739">
              <w:rPr>
                <w:noProof/>
                <w:webHidden/>
              </w:rPr>
              <w:t>114</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57" w:history="1">
            <w:r w:rsidR="009E5768" w:rsidRPr="00E720A5">
              <w:rPr>
                <w:rStyle w:val="Hyperlink"/>
                <w:rFonts w:eastAsia="Times New Roman"/>
                <w:noProof/>
                <w:lang w:eastAsia="nl-NL"/>
              </w:rPr>
              <w:t>Bijdrage geleverd aan onderzoeken / werkgroepen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_Toc428311657 \h </w:instrText>
            </w:r>
            <w:r w:rsidR="009E5768" w:rsidRPr="00E720A5">
              <w:rPr>
                <w:noProof/>
                <w:webHidden/>
              </w:rPr>
            </w:r>
            <w:r w:rsidR="009E5768" w:rsidRPr="00E720A5">
              <w:rPr>
                <w:noProof/>
                <w:webHidden/>
              </w:rPr>
              <w:fldChar w:fldCharType="separate"/>
            </w:r>
            <w:r w:rsidR="00524739">
              <w:rPr>
                <w:noProof/>
                <w:webHidden/>
              </w:rPr>
              <w:t>115</w:t>
            </w:r>
            <w:r w:rsidR="009E5768" w:rsidRPr="00E720A5">
              <w:rPr>
                <w:noProof/>
                <w:webHidden/>
              </w:rPr>
              <w:fldChar w:fldCharType="end"/>
            </w:r>
          </w:hyperlink>
        </w:p>
        <w:p w:rsidR="009E5768" w:rsidRPr="00E720A5" w:rsidRDefault="009E5768" w:rsidP="009E5768">
          <w:pPr>
            <w:pStyle w:val="Inhopg1"/>
            <w:rPr>
              <w:rStyle w:val="Hyperlink"/>
              <w:sz w:val="22"/>
              <w:szCs w:val="22"/>
            </w:rPr>
          </w:pPr>
        </w:p>
        <w:p w:rsidR="009E5768" w:rsidRPr="00E720A5" w:rsidRDefault="009E5768" w:rsidP="009E5768">
          <w:pPr>
            <w:pStyle w:val="Inhopg1"/>
            <w:rPr>
              <w:rStyle w:val="Hyperlink"/>
              <w:b/>
              <w:color w:val="auto"/>
              <w:sz w:val="22"/>
              <w:szCs w:val="22"/>
              <w:u w:val="none"/>
            </w:rPr>
          </w:pPr>
          <w:r w:rsidRPr="00E720A5">
            <w:rPr>
              <w:rStyle w:val="Hyperlink"/>
              <w:b/>
              <w:color w:val="auto"/>
              <w:sz w:val="22"/>
              <w:szCs w:val="22"/>
              <w:u w:val="none"/>
            </w:rPr>
            <w:t>Activiteiten per maand</w:t>
          </w:r>
        </w:p>
        <w:p w:rsidR="009E5768" w:rsidRPr="00E720A5" w:rsidRDefault="00587A06" w:rsidP="009E5768">
          <w:pPr>
            <w:pStyle w:val="Inhopg1"/>
            <w:rPr>
              <w:rFonts w:eastAsiaTheme="minorEastAsia"/>
              <w:sz w:val="22"/>
              <w:szCs w:val="22"/>
              <w:lang w:eastAsia="nl-NL"/>
            </w:rPr>
          </w:pPr>
          <w:hyperlink w:anchor="_Toc428311658" w:history="1">
            <w:r w:rsidR="009E5768" w:rsidRPr="00E720A5">
              <w:rPr>
                <w:rStyle w:val="Hyperlink"/>
                <w:sz w:val="22"/>
                <w:szCs w:val="22"/>
              </w:rPr>
              <w:t>Januari</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_Toc428311658 \h </w:instrText>
            </w:r>
            <w:r w:rsidR="009E5768" w:rsidRPr="00E720A5">
              <w:rPr>
                <w:webHidden/>
                <w:sz w:val="22"/>
                <w:szCs w:val="22"/>
              </w:rPr>
            </w:r>
            <w:r w:rsidR="009E5768" w:rsidRPr="00E720A5">
              <w:rPr>
                <w:webHidden/>
                <w:sz w:val="22"/>
                <w:szCs w:val="22"/>
              </w:rPr>
              <w:fldChar w:fldCharType="separate"/>
            </w:r>
            <w:r w:rsidR="00524739">
              <w:rPr>
                <w:webHidden/>
                <w:sz w:val="22"/>
                <w:szCs w:val="22"/>
              </w:rPr>
              <w:t>119</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59" w:history="1">
            <w:r w:rsidR="009E5768" w:rsidRPr="00E720A5">
              <w:rPr>
                <w:rStyle w:val="Hyperlink"/>
                <w:noProof/>
              </w:rPr>
              <w:t>Slechtziendendag 2014</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_Toc428311659 \h </w:instrText>
            </w:r>
            <w:r w:rsidR="009E5768" w:rsidRPr="00E720A5">
              <w:rPr>
                <w:noProof/>
                <w:webHidden/>
              </w:rPr>
            </w:r>
            <w:r w:rsidR="009E5768" w:rsidRPr="00E720A5">
              <w:rPr>
                <w:noProof/>
                <w:webHidden/>
              </w:rPr>
              <w:fldChar w:fldCharType="separate"/>
            </w:r>
            <w:r w:rsidR="00524739">
              <w:rPr>
                <w:noProof/>
                <w:webHidden/>
              </w:rPr>
              <w:t>119</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60" w:history="1">
            <w:r w:rsidR="009E5768" w:rsidRPr="00E720A5">
              <w:rPr>
                <w:rStyle w:val="Hyperlink"/>
                <w:noProof/>
              </w:rPr>
              <w:t>CQi-methodiek</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_Toc428311660 \h </w:instrText>
            </w:r>
            <w:r w:rsidR="009E5768" w:rsidRPr="00E720A5">
              <w:rPr>
                <w:noProof/>
                <w:webHidden/>
              </w:rPr>
            </w:r>
            <w:r w:rsidR="009E5768" w:rsidRPr="00E720A5">
              <w:rPr>
                <w:noProof/>
                <w:webHidden/>
              </w:rPr>
              <w:fldChar w:fldCharType="separate"/>
            </w:r>
            <w:r w:rsidR="00524739">
              <w:rPr>
                <w:noProof/>
                <w:webHidden/>
              </w:rPr>
              <w:t>119</w:t>
            </w:r>
            <w:r w:rsidR="009E5768" w:rsidRPr="00E720A5">
              <w:rPr>
                <w:noProof/>
                <w:webHidden/>
              </w:rPr>
              <w:fldChar w:fldCharType="end"/>
            </w:r>
          </w:hyperlink>
        </w:p>
        <w:p w:rsidR="009E5768" w:rsidRDefault="009E5768" w:rsidP="009E5768">
          <w:pPr>
            <w:pStyle w:val="Inhopg1"/>
            <w:rPr>
              <w:rStyle w:val="Hyperlink"/>
              <w:sz w:val="22"/>
              <w:szCs w:val="22"/>
            </w:rPr>
          </w:pPr>
        </w:p>
        <w:p w:rsidR="00E720A5" w:rsidRPr="00E720A5" w:rsidRDefault="00E720A5" w:rsidP="00E720A5"/>
        <w:p w:rsidR="009E5768" w:rsidRPr="00E720A5" w:rsidRDefault="00587A06" w:rsidP="009E5768">
          <w:pPr>
            <w:pStyle w:val="Inhopg1"/>
            <w:rPr>
              <w:rFonts w:eastAsiaTheme="minorEastAsia"/>
              <w:sz w:val="22"/>
              <w:szCs w:val="22"/>
              <w:lang w:eastAsia="nl-NL"/>
            </w:rPr>
          </w:pPr>
          <w:hyperlink w:anchor="_Toc428311661" w:history="1">
            <w:r w:rsidR="009E5768" w:rsidRPr="00E720A5">
              <w:rPr>
                <w:rStyle w:val="Hyperlink"/>
                <w:sz w:val="22"/>
                <w:szCs w:val="22"/>
              </w:rPr>
              <w:t>Februari</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_Toc428311661 \h </w:instrText>
            </w:r>
            <w:r w:rsidR="009E5768" w:rsidRPr="00E720A5">
              <w:rPr>
                <w:webHidden/>
                <w:sz w:val="22"/>
                <w:szCs w:val="22"/>
              </w:rPr>
            </w:r>
            <w:r w:rsidR="009E5768" w:rsidRPr="00E720A5">
              <w:rPr>
                <w:webHidden/>
                <w:sz w:val="22"/>
                <w:szCs w:val="22"/>
              </w:rPr>
              <w:fldChar w:fldCharType="separate"/>
            </w:r>
            <w:r w:rsidR="00524739">
              <w:rPr>
                <w:webHidden/>
                <w:sz w:val="22"/>
                <w:szCs w:val="22"/>
              </w:rPr>
              <w:t>120</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62" w:history="1">
            <w:r w:rsidR="009E5768" w:rsidRPr="00E720A5">
              <w:rPr>
                <w:rStyle w:val="Hyperlink"/>
                <w:noProof/>
              </w:rPr>
              <w:t>Toegankelijke stem biljetten voor Europese verkiezingen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_Toc428311662 \h </w:instrText>
            </w:r>
            <w:r w:rsidR="009E5768" w:rsidRPr="00E720A5">
              <w:rPr>
                <w:noProof/>
                <w:webHidden/>
              </w:rPr>
            </w:r>
            <w:r w:rsidR="009E5768" w:rsidRPr="00E720A5">
              <w:rPr>
                <w:noProof/>
                <w:webHidden/>
              </w:rPr>
              <w:fldChar w:fldCharType="separate"/>
            </w:r>
            <w:r w:rsidR="00524739">
              <w:rPr>
                <w:noProof/>
                <w:webHidden/>
              </w:rPr>
              <w:t>120</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63" w:history="1">
            <w:r w:rsidR="009E5768" w:rsidRPr="00E720A5">
              <w:rPr>
                <w:rStyle w:val="Hyperlink"/>
                <w:noProof/>
              </w:rPr>
              <w:t>Onderhoudskostenvergoeding voor geleidehonden te laag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_Toc428311663 \h </w:instrText>
            </w:r>
            <w:r w:rsidR="009E5768" w:rsidRPr="00E720A5">
              <w:rPr>
                <w:noProof/>
                <w:webHidden/>
              </w:rPr>
            </w:r>
            <w:r w:rsidR="009E5768" w:rsidRPr="00E720A5">
              <w:rPr>
                <w:noProof/>
                <w:webHidden/>
              </w:rPr>
              <w:fldChar w:fldCharType="separate"/>
            </w:r>
            <w:r w:rsidR="00524739">
              <w:rPr>
                <w:noProof/>
                <w:webHidden/>
              </w:rPr>
              <w:t>120</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64" w:history="1">
            <w:r w:rsidR="009E5768" w:rsidRPr="00E720A5">
              <w:rPr>
                <w:rStyle w:val="Hyperlink"/>
                <w:noProof/>
              </w:rPr>
              <w:t>Iedereen aan de slag, meedoen naar vermogen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_Toc428311664 \h </w:instrText>
            </w:r>
            <w:r w:rsidR="009E5768" w:rsidRPr="00E720A5">
              <w:rPr>
                <w:noProof/>
                <w:webHidden/>
              </w:rPr>
            </w:r>
            <w:r w:rsidR="009E5768" w:rsidRPr="00E720A5">
              <w:rPr>
                <w:noProof/>
                <w:webHidden/>
              </w:rPr>
              <w:fldChar w:fldCharType="separate"/>
            </w:r>
            <w:r w:rsidR="00524739">
              <w:rPr>
                <w:noProof/>
                <w:webHidden/>
              </w:rPr>
              <w:t>121</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65" w:history="1">
            <w:r w:rsidR="009E5768" w:rsidRPr="00E720A5">
              <w:rPr>
                <w:rStyle w:val="Hyperlink"/>
                <w:noProof/>
              </w:rPr>
              <w:t>Tegenprestatie naar vermogen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_Toc428311665 \h </w:instrText>
            </w:r>
            <w:r w:rsidR="009E5768" w:rsidRPr="00E720A5">
              <w:rPr>
                <w:noProof/>
                <w:webHidden/>
              </w:rPr>
            </w:r>
            <w:r w:rsidR="009E5768" w:rsidRPr="00E720A5">
              <w:rPr>
                <w:noProof/>
                <w:webHidden/>
              </w:rPr>
              <w:fldChar w:fldCharType="separate"/>
            </w:r>
            <w:r w:rsidR="00524739">
              <w:rPr>
                <w:noProof/>
                <w:webHidden/>
              </w:rPr>
              <w:t>122</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66" w:history="1">
            <w:r w:rsidR="009E5768" w:rsidRPr="00E720A5">
              <w:rPr>
                <w:rStyle w:val="Hyperlink"/>
                <w:noProof/>
              </w:rPr>
              <w:t>Rol van sociale firma’s</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_Toc428311666 \h </w:instrText>
            </w:r>
            <w:r w:rsidR="009E5768" w:rsidRPr="00E720A5">
              <w:rPr>
                <w:noProof/>
                <w:webHidden/>
              </w:rPr>
            </w:r>
            <w:r w:rsidR="009E5768" w:rsidRPr="00E720A5">
              <w:rPr>
                <w:noProof/>
                <w:webHidden/>
              </w:rPr>
              <w:fldChar w:fldCharType="separate"/>
            </w:r>
            <w:r w:rsidR="00524739">
              <w:rPr>
                <w:noProof/>
                <w:webHidden/>
              </w:rPr>
              <w:t>122</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67" w:history="1">
            <w:r w:rsidR="009E5768" w:rsidRPr="00E720A5">
              <w:rPr>
                <w:rStyle w:val="Hyperlink"/>
                <w:noProof/>
              </w:rPr>
              <w:t>Jongeren aan de slag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_Toc428311667 \h </w:instrText>
            </w:r>
            <w:r w:rsidR="009E5768" w:rsidRPr="00E720A5">
              <w:rPr>
                <w:noProof/>
                <w:webHidden/>
              </w:rPr>
            </w:r>
            <w:r w:rsidR="009E5768" w:rsidRPr="00E720A5">
              <w:rPr>
                <w:noProof/>
                <w:webHidden/>
              </w:rPr>
              <w:fldChar w:fldCharType="separate"/>
            </w:r>
            <w:r w:rsidR="00524739">
              <w:rPr>
                <w:noProof/>
                <w:webHidden/>
              </w:rPr>
              <w:t>122</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68" w:history="1">
            <w:r w:rsidR="009E5768" w:rsidRPr="00E720A5">
              <w:rPr>
                <w:rStyle w:val="Hyperlink"/>
                <w:noProof/>
              </w:rPr>
              <w:t>Vernieuwing van de aanpak re-integratie</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_Toc428311668 \h </w:instrText>
            </w:r>
            <w:r w:rsidR="009E5768" w:rsidRPr="00E720A5">
              <w:rPr>
                <w:noProof/>
                <w:webHidden/>
              </w:rPr>
            </w:r>
            <w:r w:rsidR="009E5768" w:rsidRPr="00E720A5">
              <w:rPr>
                <w:noProof/>
                <w:webHidden/>
              </w:rPr>
              <w:fldChar w:fldCharType="separate"/>
            </w:r>
            <w:r w:rsidR="00524739">
              <w:rPr>
                <w:noProof/>
                <w:webHidden/>
              </w:rPr>
              <w:t>122</w:t>
            </w:r>
            <w:r w:rsidR="009E5768" w:rsidRPr="00E720A5">
              <w:rPr>
                <w:noProof/>
                <w:webHidden/>
              </w:rPr>
              <w:fldChar w:fldCharType="end"/>
            </w:r>
          </w:hyperlink>
        </w:p>
        <w:p w:rsidR="009E5768" w:rsidRPr="00E720A5" w:rsidRDefault="009E5768"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669" w:history="1">
            <w:r w:rsidR="009E5768" w:rsidRPr="00E720A5">
              <w:rPr>
                <w:rStyle w:val="Hyperlink"/>
                <w:sz w:val="22"/>
                <w:szCs w:val="22"/>
              </w:rPr>
              <w:t>Maart</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_Toc428311669 \h </w:instrText>
            </w:r>
            <w:r w:rsidR="009E5768" w:rsidRPr="00E720A5">
              <w:rPr>
                <w:webHidden/>
                <w:sz w:val="22"/>
                <w:szCs w:val="22"/>
              </w:rPr>
            </w:r>
            <w:r w:rsidR="009E5768" w:rsidRPr="00E720A5">
              <w:rPr>
                <w:webHidden/>
                <w:sz w:val="22"/>
                <w:szCs w:val="22"/>
              </w:rPr>
              <w:fldChar w:fldCharType="separate"/>
            </w:r>
            <w:r w:rsidR="00524739">
              <w:rPr>
                <w:webHidden/>
                <w:sz w:val="22"/>
                <w:szCs w:val="22"/>
              </w:rPr>
              <w:t>123</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70" w:history="1">
            <w:r w:rsidR="009E5768" w:rsidRPr="00E720A5">
              <w:rPr>
                <w:rStyle w:val="Hyperlink"/>
                <w:noProof/>
              </w:rPr>
              <w:t>Empathie</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_Toc428311670 \h </w:instrText>
            </w:r>
            <w:r w:rsidR="009E5768" w:rsidRPr="00E720A5">
              <w:rPr>
                <w:noProof/>
                <w:webHidden/>
              </w:rPr>
            </w:r>
            <w:r w:rsidR="009E5768" w:rsidRPr="00E720A5">
              <w:rPr>
                <w:noProof/>
                <w:webHidden/>
              </w:rPr>
              <w:fldChar w:fldCharType="separate"/>
            </w:r>
            <w:r w:rsidR="00524739">
              <w:rPr>
                <w:noProof/>
                <w:webHidden/>
              </w:rPr>
              <w:t>123</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71" w:history="1">
            <w:r w:rsidR="009E5768" w:rsidRPr="00E720A5">
              <w:rPr>
                <w:rStyle w:val="Hyperlink"/>
                <w:noProof/>
              </w:rPr>
              <w:t>Train de trainer van PG werkt samen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_Toc428311671 \h </w:instrText>
            </w:r>
            <w:r w:rsidR="009E5768" w:rsidRPr="00E720A5">
              <w:rPr>
                <w:noProof/>
                <w:webHidden/>
              </w:rPr>
            </w:r>
            <w:r w:rsidR="009E5768" w:rsidRPr="00E720A5">
              <w:rPr>
                <w:noProof/>
                <w:webHidden/>
              </w:rPr>
              <w:fldChar w:fldCharType="separate"/>
            </w:r>
            <w:r w:rsidR="00524739">
              <w:rPr>
                <w:noProof/>
                <w:webHidden/>
              </w:rPr>
              <w:t>125</w:t>
            </w:r>
            <w:r w:rsidR="009E5768" w:rsidRPr="00E720A5">
              <w:rPr>
                <w:noProof/>
                <w:webHidden/>
              </w:rPr>
              <w:fldChar w:fldCharType="end"/>
            </w:r>
          </w:hyperlink>
        </w:p>
        <w:p w:rsidR="009E5768" w:rsidRPr="00E720A5" w:rsidRDefault="009E5768"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672" w:history="1">
            <w:r w:rsidR="009E5768" w:rsidRPr="00E720A5">
              <w:rPr>
                <w:rStyle w:val="Hyperlink"/>
                <w:sz w:val="22"/>
                <w:szCs w:val="22"/>
              </w:rPr>
              <w:t>April</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_Toc428311672 \h </w:instrText>
            </w:r>
            <w:r w:rsidR="009E5768" w:rsidRPr="00E720A5">
              <w:rPr>
                <w:webHidden/>
                <w:sz w:val="22"/>
                <w:szCs w:val="22"/>
              </w:rPr>
            </w:r>
            <w:r w:rsidR="009E5768" w:rsidRPr="00E720A5">
              <w:rPr>
                <w:webHidden/>
                <w:sz w:val="22"/>
                <w:szCs w:val="22"/>
              </w:rPr>
              <w:fldChar w:fldCharType="separate"/>
            </w:r>
            <w:r w:rsidR="00524739">
              <w:rPr>
                <w:webHidden/>
                <w:sz w:val="22"/>
                <w:szCs w:val="22"/>
              </w:rPr>
              <w:t>126</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73" w:history="1">
            <w:r w:rsidR="009E5768" w:rsidRPr="00E720A5">
              <w:rPr>
                <w:rStyle w:val="Hyperlink"/>
                <w:noProof/>
              </w:rPr>
              <w:t>Vision 2014</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_Toc428311673 \h </w:instrText>
            </w:r>
            <w:r w:rsidR="009E5768" w:rsidRPr="00E720A5">
              <w:rPr>
                <w:noProof/>
                <w:webHidden/>
              </w:rPr>
            </w:r>
            <w:r w:rsidR="009E5768" w:rsidRPr="00E720A5">
              <w:rPr>
                <w:noProof/>
                <w:webHidden/>
              </w:rPr>
              <w:fldChar w:fldCharType="separate"/>
            </w:r>
            <w:r w:rsidR="00524739">
              <w:rPr>
                <w:noProof/>
                <w:webHidden/>
              </w:rPr>
              <w:t>126</w:t>
            </w:r>
            <w:r w:rsidR="009E5768" w:rsidRPr="00E720A5">
              <w:rPr>
                <w:noProof/>
                <w:webHidden/>
              </w:rPr>
              <w:fldChar w:fldCharType="end"/>
            </w:r>
          </w:hyperlink>
        </w:p>
        <w:p w:rsidR="009E5768" w:rsidRPr="00E720A5" w:rsidRDefault="009E5768"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674" w:history="1">
            <w:r w:rsidR="009E5768" w:rsidRPr="00E720A5">
              <w:rPr>
                <w:rStyle w:val="Hyperlink"/>
                <w:sz w:val="22"/>
                <w:szCs w:val="22"/>
              </w:rPr>
              <w:t>Mei</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_Toc428311674 \h </w:instrText>
            </w:r>
            <w:r w:rsidR="009E5768" w:rsidRPr="00E720A5">
              <w:rPr>
                <w:webHidden/>
                <w:sz w:val="22"/>
                <w:szCs w:val="22"/>
              </w:rPr>
            </w:r>
            <w:r w:rsidR="009E5768" w:rsidRPr="00E720A5">
              <w:rPr>
                <w:webHidden/>
                <w:sz w:val="22"/>
                <w:szCs w:val="22"/>
              </w:rPr>
              <w:fldChar w:fldCharType="separate"/>
            </w:r>
            <w:r w:rsidR="00524739">
              <w:rPr>
                <w:webHidden/>
                <w:sz w:val="22"/>
                <w:szCs w:val="22"/>
              </w:rPr>
              <w:t>129</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75" w:history="1">
            <w:r w:rsidR="009E5768" w:rsidRPr="00E720A5">
              <w:rPr>
                <w:rStyle w:val="Hyperlink"/>
                <w:noProof/>
              </w:rPr>
              <w:t>Anna Reynvaan- lezing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_Toc428311675 \h </w:instrText>
            </w:r>
            <w:r w:rsidR="009E5768" w:rsidRPr="00E720A5">
              <w:rPr>
                <w:noProof/>
                <w:webHidden/>
              </w:rPr>
            </w:r>
            <w:r w:rsidR="009E5768" w:rsidRPr="00E720A5">
              <w:rPr>
                <w:noProof/>
                <w:webHidden/>
              </w:rPr>
              <w:fldChar w:fldCharType="separate"/>
            </w:r>
            <w:r w:rsidR="00524739">
              <w:rPr>
                <w:noProof/>
                <w:webHidden/>
              </w:rPr>
              <w:t>129</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76" w:history="1">
            <w:r w:rsidR="009E5768" w:rsidRPr="00E720A5">
              <w:rPr>
                <w:rStyle w:val="Hyperlink"/>
                <w:noProof/>
              </w:rPr>
              <w:t>Hervorming langdurige zorg VBOB</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_Toc428311676 \h </w:instrText>
            </w:r>
            <w:r w:rsidR="009E5768" w:rsidRPr="00E720A5">
              <w:rPr>
                <w:noProof/>
                <w:webHidden/>
              </w:rPr>
            </w:r>
            <w:r w:rsidR="009E5768" w:rsidRPr="00E720A5">
              <w:rPr>
                <w:noProof/>
                <w:webHidden/>
              </w:rPr>
              <w:fldChar w:fldCharType="separate"/>
            </w:r>
            <w:r w:rsidR="00524739">
              <w:rPr>
                <w:noProof/>
                <w:webHidden/>
              </w:rPr>
              <w:t>129</w:t>
            </w:r>
            <w:r w:rsidR="009E5768" w:rsidRPr="00E720A5">
              <w:rPr>
                <w:noProof/>
                <w:webHidden/>
              </w:rPr>
              <w:fldChar w:fldCharType="end"/>
            </w:r>
          </w:hyperlink>
        </w:p>
        <w:p w:rsidR="009E5768" w:rsidRPr="00E720A5" w:rsidRDefault="00587A06" w:rsidP="009E5768">
          <w:pPr>
            <w:pStyle w:val="Inhopg1"/>
            <w:rPr>
              <w:rFonts w:eastAsiaTheme="minorEastAsia"/>
              <w:sz w:val="22"/>
              <w:szCs w:val="22"/>
              <w:lang w:eastAsia="nl-NL"/>
            </w:rPr>
          </w:pPr>
          <w:hyperlink w:anchor="_Toc428311677" w:history="1">
            <w:r w:rsidR="009E5768" w:rsidRPr="00E720A5">
              <w:rPr>
                <w:rStyle w:val="Hyperlink"/>
                <w:sz w:val="22"/>
                <w:szCs w:val="22"/>
              </w:rPr>
              <w:t>Juni</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_Toc428311677 \h </w:instrText>
            </w:r>
            <w:r w:rsidR="009E5768" w:rsidRPr="00E720A5">
              <w:rPr>
                <w:webHidden/>
                <w:sz w:val="22"/>
                <w:szCs w:val="22"/>
              </w:rPr>
            </w:r>
            <w:r w:rsidR="009E5768" w:rsidRPr="00E720A5">
              <w:rPr>
                <w:webHidden/>
                <w:sz w:val="22"/>
                <w:szCs w:val="22"/>
              </w:rPr>
              <w:fldChar w:fldCharType="separate"/>
            </w:r>
            <w:r w:rsidR="00524739">
              <w:rPr>
                <w:webHidden/>
                <w:sz w:val="22"/>
                <w:szCs w:val="22"/>
              </w:rPr>
              <w:t>130</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78" w:history="1">
            <w:r w:rsidR="009E5768" w:rsidRPr="00E720A5">
              <w:rPr>
                <w:rStyle w:val="Hyperlink"/>
                <w:noProof/>
              </w:rPr>
              <w:t>Brief Koningin Maxima</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_Toc428311678 \h </w:instrText>
            </w:r>
            <w:r w:rsidR="009E5768" w:rsidRPr="00E720A5">
              <w:rPr>
                <w:noProof/>
                <w:webHidden/>
              </w:rPr>
            </w:r>
            <w:r w:rsidR="009E5768" w:rsidRPr="00E720A5">
              <w:rPr>
                <w:noProof/>
                <w:webHidden/>
              </w:rPr>
              <w:fldChar w:fldCharType="separate"/>
            </w:r>
            <w:r w:rsidR="00524739">
              <w:rPr>
                <w:noProof/>
                <w:webHidden/>
              </w:rPr>
              <w:t>130</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79" w:history="1">
            <w:r w:rsidR="009E5768" w:rsidRPr="00E720A5">
              <w:rPr>
                <w:rStyle w:val="Hyperlink"/>
                <w:noProof/>
              </w:rPr>
              <w:t>Kostendelersnorm</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_Toc428311679 \h </w:instrText>
            </w:r>
            <w:r w:rsidR="009E5768" w:rsidRPr="00E720A5">
              <w:rPr>
                <w:noProof/>
                <w:webHidden/>
              </w:rPr>
            </w:r>
            <w:r w:rsidR="009E5768" w:rsidRPr="00E720A5">
              <w:rPr>
                <w:noProof/>
                <w:webHidden/>
              </w:rPr>
              <w:fldChar w:fldCharType="separate"/>
            </w:r>
            <w:r w:rsidR="00524739">
              <w:rPr>
                <w:noProof/>
                <w:webHidden/>
              </w:rPr>
              <w:t>130</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80" w:history="1">
            <w:r w:rsidR="009E5768" w:rsidRPr="00E720A5">
              <w:rPr>
                <w:rStyle w:val="Hyperlink"/>
                <w:noProof/>
              </w:rPr>
              <w:t>Passage uit de column in Vrij Nederland</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_Toc428311680 \h </w:instrText>
            </w:r>
            <w:r w:rsidR="009E5768" w:rsidRPr="00E720A5">
              <w:rPr>
                <w:noProof/>
                <w:webHidden/>
              </w:rPr>
            </w:r>
            <w:r w:rsidR="009E5768" w:rsidRPr="00E720A5">
              <w:rPr>
                <w:noProof/>
                <w:webHidden/>
              </w:rPr>
              <w:fldChar w:fldCharType="separate"/>
            </w:r>
            <w:r w:rsidR="00524739">
              <w:rPr>
                <w:noProof/>
                <w:webHidden/>
              </w:rPr>
              <w:t>131</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81" w:history="1">
            <w:r w:rsidR="009E5768" w:rsidRPr="00E720A5">
              <w:rPr>
                <w:rStyle w:val="Hyperlink"/>
                <w:noProof/>
              </w:rPr>
              <w:t>Begripsvorming misvattingen over de participatiesamenleving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_Toc428311681 \h </w:instrText>
            </w:r>
            <w:r w:rsidR="009E5768" w:rsidRPr="00E720A5">
              <w:rPr>
                <w:noProof/>
                <w:webHidden/>
              </w:rPr>
            </w:r>
            <w:r w:rsidR="009E5768" w:rsidRPr="00E720A5">
              <w:rPr>
                <w:noProof/>
                <w:webHidden/>
              </w:rPr>
              <w:fldChar w:fldCharType="separate"/>
            </w:r>
            <w:r w:rsidR="00524739">
              <w:rPr>
                <w:noProof/>
                <w:webHidden/>
              </w:rPr>
              <w:t>131</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82" w:history="1">
            <w:r w:rsidR="009E5768" w:rsidRPr="00E720A5">
              <w:rPr>
                <w:rStyle w:val="Hyperlink"/>
                <w:noProof/>
              </w:rPr>
              <w:t>Website VWS- hulpmiddelen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_Toc428311682 \h </w:instrText>
            </w:r>
            <w:r w:rsidR="009E5768" w:rsidRPr="00E720A5">
              <w:rPr>
                <w:noProof/>
                <w:webHidden/>
              </w:rPr>
            </w:r>
            <w:r w:rsidR="009E5768" w:rsidRPr="00E720A5">
              <w:rPr>
                <w:noProof/>
                <w:webHidden/>
              </w:rPr>
              <w:fldChar w:fldCharType="separate"/>
            </w:r>
            <w:r w:rsidR="00524739">
              <w:rPr>
                <w:noProof/>
                <w:webHidden/>
              </w:rPr>
              <w:t>132</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83" w:history="1">
            <w:r w:rsidR="009E5768" w:rsidRPr="00E720A5">
              <w:rPr>
                <w:rStyle w:val="Hyperlink"/>
                <w:noProof/>
              </w:rPr>
              <w:t>Zittend vervoer voor visueel gehandicapten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_Toc428311683 \h </w:instrText>
            </w:r>
            <w:r w:rsidR="009E5768" w:rsidRPr="00E720A5">
              <w:rPr>
                <w:noProof/>
                <w:webHidden/>
              </w:rPr>
            </w:r>
            <w:r w:rsidR="009E5768" w:rsidRPr="00E720A5">
              <w:rPr>
                <w:noProof/>
                <w:webHidden/>
              </w:rPr>
              <w:fldChar w:fldCharType="separate"/>
            </w:r>
            <w:r w:rsidR="00524739">
              <w:rPr>
                <w:noProof/>
                <w:webHidden/>
              </w:rPr>
              <w:t>132</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84" w:history="1">
            <w:r w:rsidR="009E5768" w:rsidRPr="00E720A5">
              <w:rPr>
                <w:rStyle w:val="Hyperlink"/>
                <w:noProof/>
              </w:rPr>
              <w:t>OV- begeleiderskaart</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_Toc428311684 \h </w:instrText>
            </w:r>
            <w:r w:rsidR="009E5768" w:rsidRPr="00E720A5">
              <w:rPr>
                <w:noProof/>
                <w:webHidden/>
              </w:rPr>
            </w:r>
            <w:r w:rsidR="009E5768" w:rsidRPr="00E720A5">
              <w:rPr>
                <w:noProof/>
                <w:webHidden/>
              </w:rPr>
              <w:fldChar w:fldCharType="separate"/>
            </w:r>
            <w:r w:rsidR="00524739">
              <w:rPr>
                <w:noProof/>
                <w:webHidden/>
              </w:rPr>
              <w:t>132</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85" w:history="1">
            <w:r w:rsidR="009E5768" w:rsidRPr="00E720A5">
              <w:rPr>
                <w:rStyle w:val="Hyperlink"/>
                <w:noProof/>
              </w:rPr>
              <w:t>Kwaliteitscommissie CRAZ</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_Toc428311685 \h </w:instrText>
            </w:r>
            <w:r w:rsidR="009E5768" w:rsidRPr="00E720A5">
              <w:rPr>
                <w:noProof/>
                <w:webHidden/>
              </w:rPr>
            </w:r>
            <w:r w:rsidR="009E5768" w:rsidRPr="00E720A5">
              <w:rPr>
                <w:noProof/>
                <w:webHidden/>
              </w:rPr>
              <w:fldChar w:fldCharType="separate"/>
            </w:r>
            <w:r w:rsidR="00524739">
              <w:rPr>
                <w:noProof/>
                <w:webHidden/>
              </w:rPr>
              <w:t>132</w:t>
            </w:r>
            <w:r w:rsidR="009E5768" w:rsidRPr="00E720A5">
              <w:rPr>
                <w:noProof/>
                <w:webHidden/>
              </w:rPr>
              <w:fldChar w:fldCharType="end"/>
            </w:r>
          </w:hyperlink>
        </w:p>
        <w:p w:rsidR="009E5768" w:rsidRPr="00E720A5" w:rsidRDefault="009E5768"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686" w:history="1">
            <w:r w:rsidR="009E5768" w:rsidRPr="00E720A5">
              <w:rPr>
                <w:rStyle w:val="Hyperlink"/>
                <w:sz w:val="22"/>
                <w:szCs w:val="22"/>
              </w:rPr>
              <w:t>Juli</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_Toc428311686 \h </w:instrText>
            </w:r>
            <w:r w:rsidR="009E5768" w:rsidRPr="00E720A5">
              <w:rPr>
                <w:webHidden/>
                <w:sz w:val="22"/>
                <w:szCs w:val="22"/>
              </w:rPr>
            </w:r>
            <w:r w:rsidR="009E5768" w:rsidRPr="00E720A5">
              <w:rPr>
                <w:webHidden/>
                <w:sz w:val="22"/>
                <w:szCs w:val="22"/>
              </w:rPr>
              <w:fldChar w:fldCharType="separate"/>
            </w:r>
            <w:r w:rsidR="00524739">
              <w:rPr>
                <w:webHidden/>
                <w:sz w:val="22"/>
                <w:szCs w:val="22"/>
              </w:rPr>
              <w:t>134</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87" w:history="1">
            <w:r w:rsidR="009E5768" w:rsidRPr="00E720A5">
              <w:rPr>
                <w:rStyle w:val="Hyperlink"/>
                <w:noProof/>
              </w:rPr>
              <w:t>Regels vrijwilligerswerk verruimd</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_Toc428311687 \h </w:instrText>
            </w:r>
            <w:r w:rsidR="009E5768" w:rsidRPr="00E720A5">
              <w:rPr>
                <w:noProof/>
                <w:webHidden/>
              </w:rPr>
            </w:r>
            <w:r w:rsidR="009E5768" w:rsidRPr="00E720A5">
              <w:rPr>
                <w:noProof/>
                <w:webHidden/>
              </w:rPr>
              <w:fldChar w:fldCharType="separate"/>
            </w:r>
            <w:r w:rsidR="00524739">
              <w:rPr>
                <w:noProof/>
                <w:webHidden/>
              </w:rPr>
              <w:t>134</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88" w:history="1">
            <w:r w:rsidR="009E5768" w:rsidRPr="00E720A5">
              <w:rPr>
                <w:rStyle w:val="Hyperlink"/>
                <w:noProof/>
              </w:rPr>
              <w:t>Onderzoek doofblinden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_Toc428311688 \h </w:instrText>
            </w:r>
            <w:r w:rsidR="009E5768" w:rsidRPr="00E720A5">
              <w:rPr>
                <w:noProof/>
                <w:webHidden/>
              </w:rPr>
            </w:r>
            <w:r w:rsidR="009E5768" w:rsidRPr="00E720A5">
              <w:rPr>
                <w:noProof/>
                <w:webHidden/>
              </w:rPr>
              <w:fldChar w:fldCharType="separate"/>
            </w:r>
            <w:r w:rsidR="00524739">
              <w:rPr>
                <w:noProof/>
                <w:webHidden/>
              </w:rPr>
              <w:t>134</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89" w:history="1">
            <w:r w:rsidR="009E5768" w:rsidRPr="00E720A5">
              <w:rPr>
                <w:rStyle w:val="Hyperlink"/>
                <w:noProof/>
              </w:rPr>
              <w:t>Protonentherapie</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_Toc428311689 \h </w:instrText>
            </w:r>
            <w:r w:rsidR="009E5768" w:rsidRPr="00E720A5">
              <w:rPr>
                <w:noProof/>
                <w:webHidden/>
              </w:rPr>
            </w:r>
            <w:r w:rsidR="009E5768" w:rsidRPr="00E720A5">
              <w:rPr>
                <w:noProof/>
                <w:webHidden/>
              </w:rPr>
              <w:fldChar w:fldCharType="separate"/>
            </w:r>
            <w:r w:rsidR="00524739">
              <w:rPr>
                <w:noProof/>
                <w:webHidden/>
              </w:rPr>
              <w:t>134</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90" w:history="1">
            <w:r w:rsidR="009E5768" w:rsidRPr="00E720A5">
              <w:rPr>
                <w:rStyle w:val="Hyperlink"/>
                <w:rFonts w:eastAsia="Times New Roman"/>
                <w:noProof/>
              </w:rPr>
              <w:t>Kwaliteit van leven als voorwaarden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_Toc428311690 \h </w:instrText>
            </w:r>
            <w:r w:rsidR="009E5768" w:rsidRPr="00E720A5">
              <w:rPr>
                <w:noProof/>
                <w:webHidden/>
              </w:rPr>
            </w:r>
            <w:r w:rsidR="009E5768" w:rsidRPr="00E720A5">
              <w:rPr>
                <w:noProof/>
                <w:webHidden/>
              </w:rPr>
              <w:fldChar w:fldCharType="separate"/>
            </w:r>
            <w:r w:rsidR="00524739">
              <w:rPr>
                <w:noProof/>
                <w:webHidden/>
              </w:rPr>
              <w:t>135</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91" w:history="1">
            <w:r w:rsidR="009E5768" w:rsidRPr="00E720A5">
              <w:rPr>
                <w:rStyle w:val="Hyperlink"/>
                <w:rFonts w:eastAsia="Times New Roman"/>
                <w:noProof/>
              </w:rPr>
              <w:t>Oogmelanoomonderzoek</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_Toc428311691 \h </w:instrText>
            </w:r>
            <w:r w:rsidR="009E5768" w:rsidRPr="00E720A5">
              <w:rPr>
                <w:noProof/>
                <w:webHidden/>
              </w:rPr>
            </w:r>
            <w:r w:rsidR="009E5768" w:rsidRPr="00E720A5">
              <w:rPr>
                <w:noProof/>
                <w:webHidden/>
              </w:rPr>
              <w:fldChar w:fldCharType="separate"/>
            </w:r>
            <w:r w:rsidR="00524739">
              <w:rPr>
                <w:noProof/>
                <w:webHidden/>
              </w:rPr>
              <w:t>136</w:t>
            </w:r>
            <w:r w:rsidR="009E5768" w:rsidRPr="00E720A5">
              <w:rPr>
                <w:noProof/>
                <w:webHidden/>
              </w:rPr>
              <w:fldChar w:fldCharType="end"/>
            </w:r>
          </w:hyperlink>
        </w:p>
        <w:p w:rsidR="009E5768" w:rsidRPr="00E720A5" w:rsidRDefault="009E5768"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692" w:history="1">
            <w:r w:rsidR="009E5768" w:rsidRPr="00E720A5">
              <w:rPr>
                <w:rStyle w:val="Hyperlink"/>
                <w:sz w:val="22"/>
                <w:szCs w:val="22"/>
              </w:rPr>
              <w:t>Augustus</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_Toc428311692 \h </w:instrText>
            </w:r>
            <w:r w:rsidR="009E5768" w:rsidRPr="00E720A5">
              <w:rPr>
                <w:webHidden/>
                <w:sz w:val="22"/>
                <w:szCs w:val="22"/>
              </w:rPr>
            </w:r>
            <w:r w:rsidR="009E5768" w:rsidRPr="00E720A5">
              <w:rPr>
                <w:webHidden/>
                <w:sz w:val="22"/>
                <w:szCs w:val="22"/>
              </w:rPr>
              <w:fldChar w:fldCharType="separate"/>
            </w:r>
            <w:r w:rsidR="00524739">
              <w:rPr>
                <w:webHidden/>
                <w:sz w:val="22"/>
                <w:szCs w:val="22"/>
              </w:rPr>
              <w:t>137</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93" w:history="1">
            <w:r w:rsidR="009E5768" w:rsidRPr="00E720A5">
              <w:rPr>
                <w:rStyle w:val="Hyperlink"/>
                <w:noProof/>
              </w:rPr>
              <w:t>Schattingsbesluit urenbeperking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_Toc428311693 \h </w:instrText>
            </w:r>
            <w:r w:rsidR="009E5768" w:rsidRPr="00E720A5">
              <w:rPr>
                <w:noProof/>
                <w:webHidden/>
              </w:rPr>
            </w:r>
            <w:r w:rsidR="009E5768" w:rsidRPr="00E720A5">
              <w:rPr>
                <w:noProof/>
                <w:webHidden/>
              </w:rPr>
              <w:fldChar w:fldCharType="separate"/>
            </w:r>
            <w:r w:rsidR="00524739">
              <w:rPr>
                <w:noProof/>
                <w:webHidden/>
              </w:rPr>
              <w:t>137</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94" w:history="1">
            <w:r w:rsidR="009E5768" w:rsidRPr="00E720A5">
              <w:rPr>
                <w:rStyle w:val="Hyperlink"/>
                <w:noProof/>
              </w:rPr>
              <w:t>Leer kansen zien, creëren en benutten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_Toc428311694 \h </w:instrText>
            </w:r>
            <w:r w:rsidR="009E5768" w:rsidRPr="00E720A5">
              <w:rPr>
                <w:noProof/>
                <w:webHidden/>
              </w:rPr>
            </w:r>
            <w:r w:rsidR="009E5768" w:rsidRPr="00E720A5">
              <w:rPr>
                <w:noProof/>
                <w:webHidden/>
              </w:rPr>
              <w:fldChar w:fldCharType="separate"/>
            </w:r>
            <w:r w:rsidR="00524739">
              <w:rPr>
                <w:noProof/>
                <w:webHidden/>
              </w:rPr>
              <w:t>137</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95" w:history="1">
            <w:r w:rsidR="009E5768" w:rsidRPr="00E720A5">
              <w:rPr>
                <w:rStyle w:val="Hyperlink"/>
                <w:noProof/>
              </w:rPr>
              <w:t>Hoe meer gezondheid, hoe meer ziekte</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_Toc428311695 \h </w:instrText>
            </w:r>
            <w:r w:rsidR="009E5768" w:rsidRPr="00E720A5">
              <w:rPr>
                <w:noProof/>
                <w:webHidden/>
              </w:rPr>
            </w:r>
            <w:r w:rsidR="009E5768" w:rsidRPr="00E720A5">
              <w:rPr>
                <w:noProof/>
                <w:webHidden/>
              </w:rPr>
              <w:fldChar w:fldCharType="separate"/>
            </w:r>
            <w:r w:rsidR="00524739">
              <w:rPr>
                <w:noProof/>
                <w:webHidden/>
              </w:rPr>
              <w:t>137</w:t>
            </w:r>
            <w:r w:rsidR="009E5768" w:rsidRPr="00E720A5">
              <w:rPr>
                <w:noProof/>
                <w:webHidden/>
              </w:rPr>
              <w:fldChar w:fldCharType="end"/>
            </w:r>
          </w:hyperlink>
        </w:p>
        <w:p w:rsidR="009E5768" w:rsidRPr="00E720A5" w:rsidRDefault="009E5768"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696" w:history="1">
            <w:r w:rsidR="009E5768" w:rsidRPr="00E720A5">
              <w:rPr>
                <w:rStyle w:val="Hyperlink"/>
                <w:sz w:val="22"/>
                <w:szCs w:val="22"/>
              </w:rPr>
              <w:t>September</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_Toc428311696 \h </w:instrText>
            </w:r>
            <w:r w:rsidR="009E5768" w:rsidRPr="00E720A5">
              <w:rPr>
                <w:webHidden/>
                <w:sz w:val="22"/>
                <w:szCs w:val="22"/>
              </w:rPr>
            </w:r>
            <w:r w:rsidR="009E5768" w:rsidRPr="00E720A5">
              <w:rPr>
                <w:webHidden/>
                <w:sz w:val="22"/>
                <w:szCs w:val="22"/>
              </w:rPr>
              <w:fldChar w:fldCharType="separate"/>
            </w:r>
            <w:r w:rsidR="00524739">
              <w:rPr>
                <w:webHidden/>
                <w:sz w:val="22"/>
                <w:szCs w:val="22"/>
              </w:rPr>
              <w:t>139</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97" w:history="1">
            <w:r w:rsidR="009E5768" w:rsidRPr="00E720A5">
              <w:rPr>
                <w:rStyle w:val="Hyperlink"/>
                <w:noProof/>
              </w:rPr>
              <w:t>Kennis delen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_Toc428311697 \h </w:instrText>
            </w:r>
            <w:r w:rsidR="009E5768" w:rsidRPr="00E720A5">
              <w:rPr>
                <w:noProof/>
                <w:webHidden/>
              </w:rPr>
            </w:r>
            <w:r w:rsidR="009E5768" w:rsidRPr="00E720A5">
              <w:rPr>
                <w:noProof/>
                <w:webHidden/>
              </w:rPr>
              <w:fldChar w:fldCharType="separate"/>
            </w:r>
            <w:r w:rsidR="00524739">
              <w:rPr>
                <w:noProof/>
                <w:webHidden/>
              </w:rPr>
              <w:t>139</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98" w:history="1">
            <w:r w:rsidR="009E5768" w:rsidRPr="00E720A5">
              <w:rPr>
                <w:rStyle w:val="Hyperlink"/>
                <w:noProof/>
              </w:rPr>
              <w:t>Onderwijs kinderen met een beperking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_Toc428311698 \h </w:instrText>
            </w:r>
            <w:r w:rsidR="009E5768" w:rsidRPr="00E720A5">
              <w:rPr>
                <w:noProof/>
                <w:webHidden/>
              </w:rPr>
            </w:r>
            <w:r w:rsidR="009E5768" w:rsidRPr="00E720A5">
              <w:rPr>
                <w:noProof/>
                <w:webHidden/>
              </w:rPr>
              <w:fldChar w:fldCharType="separate"/>
            </w:r>
            <w:r w:rsidR="00524739">
              <w:rPr>
                <w:noProof/>
                <w:webHidden/>
              </w:rPr>
              <w:t>139</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699" w:history="1">
            <w:r w:rsidR="009E5768" w:rsidRPr="00E720A5">
              <w:rPr>
                <w:rStyle w:val="Hyperlink"/>
                <w:noProof/>
              </w:rPr>
              <w:t>Werkplaats WMO</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_Toc428311699 \h </w:instrText>
            </w:r>
            <w:r w:rsidR="009E5768" w:rsidRPr="00E720A5">
              <w:rPr>
                <w:noProof/>
                <w:webHidden/>
              </w:rPr>
            </w:r>
            <w:r w:rsidR="009E5768" w:rsidRPr="00E720A5">
              <w:rPr>
                <w:noProof/>
                <w:webHidden/>
              </w:rPr>
              <w:fldChar w:fldCharType="separate"/>
            </w:r>
            <w:r w:rsidR="00524739">
              <w:rPr>
                <w:noProof/>
                <w:webHidden/>
              </w:rPr>
              <w:t>139</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00" w:history="1">
            <w:r w:rsidR="009E5768" w:rsidRPr="00E720A5">
              <w:rPr>
                <w:rStyle w:val="Hyperlink"/>
                <w:noProof/>
              </w:rPr>
              <w:t>De participatiemaatschappij maken we samen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_Toc428311700 \h </w:instrText>
            </w:r>
            <w:r w:rsidR="009E5768" w:rsidRPr="00E720A5">
              <w:rPr>
                <w:noProof/>
                <w:webHidden/>
              </w:rPr>
            </w:r>
            <w:r w:rsidR="009E5768" w:rsidRPr="00E720A5">
              <w:rPr>
                <w:noProof/>
                <w:webHidden/>
              </w:rPr>
              <w:fldChar w:fldCharType="separate"/>
            </w:r>
            <w:r w:rsidR="00524739">
              <w:rPr>
                <w:noProof/>
                <w:webHidden/>
              </w:rPr>
              <w:t>140</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01" w:history="1">
            <w:r w:rsidR="009E5768" w:rsidRPr="00E720A5">
              <w:rPr>
                <w:rStyle w:val="Hyperlink"/>
                <w:noProof/>
              </w:rPr>
              <w:t>Saamredzaamheid</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_Toc428311701 \h </w:instrText>
            </w:r>
            <w:r w:rsidR="009E5768" w:rsidRPr="00E720A5">
              <w:rPr>
                <w:noProof/>
                <w:webHidden/>
              </w:rPr>
            </w:r>
            <w:r w:rsidR="009E5768" w:rsidRPr="00E720A5">
              <w:rPr>
                <w:noProof/>
                <w:webHidden/>
              </w:rPr>
              <w:fldChar w:fldCharType="separate"/>
            </w:r>
            <w:r w:rsidR="00524739">
              <w:rPr>
                <w:noProof/>
                <w:webHidden/>
              </w:rPr>
              <w:t>140</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02" w:history="1">
            <w:r w:rsidR="009E5768" w:rsidRPr="00E720A5">
              <w:rPr>
                <w:rStyle w:val="Hyperlink"/>
                <w:noProof/>
              </w:rPr>
              <w:t>Coalitie VN-Verdrag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_Toc428311702 \h </w:instrText>
            </w:r>
            <w:r w:rsidR="009E5768" w:rsidRPr="00E720A5">
              <w:rPr>
                <w:noProof/>
                <w:webHidden/>
              </w:rPr>
            </w:r>
            <w:r w:rsidR="009E5768" w:rsidRPr="00E720A5">
              <w:rPr>
                <w:noProof/>
                <w:webHidden/>
              </w:rPr>
              <w:fldChar w:fldCharType="separate"/>
            </w:r>
            <w:r w:rsidR="00524739">
              <w:rPr>
                <w:noProof/>
                <w:webHidden/>
              </w:rPr>
              <w:t>140</w:t>
            </w:r>
            <w:r w:rsidR="009E5768" w:rsidRPr="00E720A5">
              <w:rPr>
                <w:noProof/>
                <w:webHidden/>
              </w:rPr>
              <w:fldChar w:fldCharType="end"/>
            </w:r>
          </w:hyperlink>
        </w:p>
        <w:p w:rsidR="009E5768" w:rsidRPr="00E720A5" w:rsidRDefault="009E5768"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703" w:history="1">
            <w:r w:rsidR="009E5768" w:rsidRPr="00E720A5">
              <w:rPr>
                <w:rStyle w:val="Hyperlink"/>
                <w:sz w:val="22"/>
                <w:szCs w:val="22"/>
              </w:rPr>
              <w:t>Oktober</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_Toc428311703 \h </w:instrText>
            </w:r>
            <w:r w:rsidR="009E5768" w:rsidRPr="00E720A5">
              <w:rPr>
                <w:webHidden/>
                <w:sz w:val="22"/>
                <w:szCs w:val="22"/>
              </w:rPr>
            </w:r>
            <w:r w:rsidR="009E5768" w:rsidRPr="00E720A5">
              <w:rPr>
                <w:webHidden/>
                <w:sz w:val="22"/>
                <w:szCs w:val="22"/>
              </w:rPr>
              <w:fldChar w:fldCharType="separate"/>
            </w:r>
            <w:r w:rsidR="00524739">
              <w:rPr>
                <w:webHidden/>
                <w:sz w:val="22"/>
                <w:szCs w:val="22"/>
              </w:rPr>
              <w:t>141</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04" w:history="1">
            <w:r w:rsidR="009E5768" w:rsidRPr="00E720A5">
              <w:rPr>
                <w:rStyle w:val="Hyperlink"/>
                <w:noProof/>
              </w:rPr>
              <w:t>Onderzoek naar beleving van kinderen met visuele beperking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_Toc428311704 \h </w:instrText>
            </w:r>
            <w:r w:rsidR="009E5768" w:rsidRPr="00E720A5">
              <w:rPr>
                <w:noProof/>
                <w:webHidden/>
              </w:rPr>
            </w:r>
            <w:r w:rsidR="009E5768" w:rsidRPr="00E720A5">
              <w:rPr>
                <w:noProof/>
                <w:webHidden/>
              </w:rPr>
              <w:fldChar w:fldCharType="separate"/>
            </w:r>
            <w:r w:rsidR="00524739">
              <w:rPr>
                <w:noProof/>
                <w:webHidden/>
              </w:rPr>
              <w:t>141</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05" w:history="1">
            <w:r w:rsidR="009E5768" w:rsidRPr="00E720A5">
              <w:rPr>
                <w:rStyle w:val="Hyperlink"/>
                <w:noProof/>
              </w:rPr>
              <w:t>De verandering is mogelijk</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_Toc428311705 \h </w:instrText>
            </w:r>
            <w:r w:rsidR="009E5768" w:rsidRPr="00E720A5">
              <w:rPr>
                <w:noProof/>
                <w:webHidden/>
              </w:rPr>
            </w:r>
            <w:r w:rsidR="009E5768" w:rsidRPr="00E720A5">
              <w:rPr>
                <w:noProof/>
                <w:webHidden/>
              </w:rPr>
              <w:fldChar w:fldCharType="separate"/>
            </w:r>
            <w:r w:rsidR="00524739">
              <w:rPr>
                <w:noProof/>
                <w:webHidden/>
              </w:rPr>
              <w:t>141</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06" w:history="1">
            <w:r w:rsidR="009E5768" w:rsidRPr="00E720A5">
              <w:rPr>
                <w:rStyle w:val="Hyperlink"/>
                <w:noProof/>
              </w:rPr>
              <w:t>Reizen zonder zorgen in stads- en streekvervoer</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_Toc428311706 \h </w:instrText>
            </w:r>
            <w:r w:rsidR="009E5768" w:rsidRPr="00E720A5">
              <w:rPr>
                <w:noProof/>
                <w:webHidden/>
              </w:rPr>
            </w:r>
            <w:r w:rsidR="009E5768" w:rsidRPr="00E720A5">
              <w:rPr>
                <w:noProof/>
                <w:webHidden/>
              </w:rPr>
              <w:fldChar w:fldCharType="separate"/>
            </w:r>
            <w:r w:rsidR="00524739">
              <w:rPr>
                <w:noProof/>
                <w:webHidden/>
              </w:rPr>
              <w:t>141</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07" w:history="1">
            <w:r w:rsidR="009E5768" w:rsidRPr="00E720A5">
              <w:rPr>
                <w:rStyle w:val="Hyperlink"/>
                <w:noProof/>
              </w:rPr>
              <w:t>Stressregulatie Bartimeus</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_Toc428311707 \h </w:instrText>
            </w:r>
            <w:r w:rsidR="009E5768" w:rsidRPr="00E720A5">
              <w:rPr>
                <w:noProof/>
                <w:webHidden/>
              </w:rPr>
            </w:r>
            <w:r w:rsidR="009E5768" w:rsidRPr="00E720A5">
              <w:rPr>
                <w:noProof/>
                <w:webHidden/>
              </w:rPr>
              <w:fldChar w:fldCharType="separate"/>
            </w:r>
            <w:r w:rsidR="00524739">
              <w:rPr>
                <w:noProof/>
                <w:webHidden/>
              </w:rPr>
              <w:t>142</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08" w:history="1">
            <w:r w:rsidR="009E5768" w:rsidRPr="00E720A5">
              <w:rPr>
                <w:rStyle w:val="Hyperlink"/>
                <w:noProof/>
              </w:rPr>
              <w:t>Zandsculpturen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_Toc428311708 \h </w:instrText>
            </w:r>
            <w:r w:rsidR="009E5768" w:rsidRPr="00E720A5">
              <w:rPr>
                <w:noProof/>
                <w:webHidden/>
              </w:rPr>
            </w:r>
            <w:r w:rsidR="009E5768" w:rsidRPr="00E720A5">
              <w:rPr>
                <w:noProof/>
                <w:webHidden/>
              </w:rPr>
              <w:fldChar w:fldCharType="separate"/>
            </w:r>
            <w:r w:rsidR="00524739">
              <w:rPr>
                <w:noProof/>
                <w:webHidden/>
              </w:rPr>
              <w:t>142</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09" w:history="1">
            <w:r w:rsidR="009E5768" w:rsidRPr="00E720A5">
              <w:rPr>
                <w:rStyle w:val="Hyperlink"/>
                <w:rFonts w:eastAsia="Times New Roman"/>
                <w:noProof/>
                <w:lang w:eastAsia="nl-NL"/>
              </w:rPr>
              <w:t>Inspiratie</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_Toc428311709 \h </w:instrText>
            </w:r>
            <w:r w:rsidR="009E5768" w:rsidRPr="00E720A5">
              <w:rPr>
                <w:noProof/>
                <w:webHidden/>
              </w:rPr>
            </w:r>
            <w:r w:rsidR="009E5768" w:rsidRPr="00E720A5">
              <w:rPr>
                <w:noProof/>
                <w:webHidden/>
              </w:rPr>
              <w:fldChar w:fldCharType="separate"/>
            </w:r>
            <w:r w:rsidR="00524739">
              <w:rPr>
                <w:noProof/>
                <w:webHidden/>
              </w:rPr>
              <w:t>142</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10" w:history="1">
            <w:r w:rsidR="009E5768" w:rsidRPr="00E720A5">
              <w:rPr>
                <w:rStyle w:val="Hyperlink"/>
                <w:rFonts w:eastAsia="Times New Roman"/>
                <w:noProof/>
                <w:lang w:eastAsia="nl-NL"/>
              </w:rPr>
              <w:t>Bijeenkomst leven met een beperking in Nederland</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_Toc428311710 \h </w:instrText>
            </w:r>
            <w:r w:rsidR="009E5768" w:rsidRPr="00E720A5">
              <w:rPr>
                <w:noProof/>
                <w:webHidden/>
              </w:rPr>
            </w:r>
            <w:r w:rsidR="009E5768" w:rsidRPr="00E720A5">
              <w:rPr>
                <w:noProof/>
                <w:webHidden/>
              </w:rPr>
              <w:fldChar w:fldCharType="separate"/>
            </w:r>
            <w:r w:rsidR="00524739">
              <w:rPr>
                <w:noProof/>
                <w:webHidden/>
              </w:rPr>
              <w:t>143</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11" w:history="1">
            <w:r w:rsidR="009E5768" w:rsidRPr="00E720A5">
              <w:rPr>
                <w:rStyle w:val="Hyperlink"/>
                <w:rFonts w:eastAsia="Times New Roman"/>
                <w:noProof/>
                <w:lang w:eastAsia="nl-NL"/>
              </w:rPr>
              <w:t>Sociaaldienstverleners overleg BUS</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_Toc428311711 \h </w:instrText>
            </w:r>
            <w:r w:rsidR="009E5768" w:rsidRPr="00E720A5">
              <w:rPr>
                <w:noProof/>
                <w:webHidden/>
              </w:rPr>
            </w:r>
            <w:r w:rsidR="009E5768" w:rsidRPr="00E720A5">
              <w:rPr>
                <w:noProof/>
                <w:webHidden/>
              </w:rPr>
              <w:fldChar w:fldCharType="separate"/>
            </w:r>
            <w:r w:rsidR="00524739">
              <w:rPr>
                <w:noProof/>
                <w:webHidden/>
              </w:rPr>
              <w:t>143</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12" w:history="1">
            <w:r w:rsidR="009E5768" w:rsidRPr="00E720A5">
              <w:rPr>
                <w:rStyle w:val="Hyperlink"/>
                <w:rFonts w:eastAsia="Times New Roman"/>
                <w:noProof/>
                <w:lang w:eastAsia="nl-NL"/>
              </w:rPr>
              <w:t>Werken met een visuele beperking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_Toc428311712 \h </w:instrText>
            </w:r>
            <w:r w:rsidR="009E5768" w:rsidRPr="00E720A5">
              <w:rPr>
                <w:noProof/>
                <w:webHidden/>
              </w:rPr>
            </w:r>
            <w:r w:rsidR="009E5768" w:rsidRPr="00E720A5">
              <w:rPr>
                <w:noProof/>
                <w:webHidden/>
              </w:rPr>
              <w:fldChar w:fldCharType="separate"/>
            </w:r>
            <w:r w:rsidR="00524739">
              <w:rPr>
                <w:noProof/>
                <w:webHidden/>
              </w:rPr>
              <w:t>143</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13" w:history="1">
            <w:r w:rsidR="009E5768" w:rsidRPr="00E720A5">
              <w:rPr>
                <w:rStyle w:val="Hyperlink"/>
                <w:rFonts w:eastAsia="Times New Roman"/>
                <w:noProof/>
                <w:lang w:eastAsia="nl-NL"/>
              </w:rPr>
              <w:t>De hongerigen spijzen en de dorstigen laven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_Toc428311713 \h </w:instrText>
            </w:r>
            <w:r w:rsidR="009E5768" w:rsidRPr="00E720A5">
              <w:rPr>
                <w:noProof/>
                <w:webHidden/>
              </w:rPr>
            </w:r>
            <w:r w:rsidR="009E5768" w:rsidRPr="00E720A5">
              <w:rPr>
                <w:noProof/>
                <w:webHidden/>
              </w:rPr>
              <w:fldChar w:fldCharType="separate"/>
            </w:r>
            <w:r w:rsidR="00524739">
              <w:rPr>
                <w:noProof/>
                <w:webHidden/>
              </w:rPr>
              <w:t>144</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14" w:history="1">
            <w:r w:rsidR="009E5768" w:rsidRPr="00E720A5">
              <w:rPr>
                <w:rStyle w:val="Hyperlink"/>
                <w:rFonts w:eastAsia="Times New Roman"/>
                <w:noProof/>
                <w:lang w:eastAsia="nl-NL"/>
              </w:rPr>
              <w:t>Economische meerwaarde van senioren in de participatiesamenleving VBOB</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_Toc428311714 \h </w:instrText>
            </w:r>
            <w:r w:rsidR="009E5768" w:rsidRPr="00E720A5">
              <w:rPr>
                <w:noProof/>
                <w:webHidden/>
              </w:rPr>
            </w:r>
            <w:r w:rsidR="009E5768" w:rsidRPr="00E720A5">
              <w:rPr>
                <w:noProof/>
                <w:webHidden/>
              </w:rPr>
              <w:fldChar w:fldCharType="separate"/>
            </w:r>
            <w:r w:rsidR="00524739">
              <w:rPr>
                <w:noProof/>
                <w:webHidden/>
              </w:rPr>
              <w:t>145</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15" w:history="1">
            <w:r w:rsidR="009E5768" w:rsidRPr="00E720A5">
              <w:rPr>
                <w:rStyle w:val="Hyperlink"/>
                <w:noProof/>
              </w:rPr>
              <w:t>Ongelijkheid en armoede</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_Toc428311715 \h </w:instrText>
            </w:r>
            <w:r w:rsidR="009E5768" w:rsidRPr="00E720A5">
              <w:rPr>
                <w:noProof/>
                <w:webHidden/>
              </w:rPr>
            </w:r>
            <w:r w:rsidR="009E5768" w:rsidRPr="00E720A5">
              <w:rPr>
                <w:noProof/>
                <w:webHidden/>
              </w:rPr>
              <w:fldChar w:fldCharType="separate"/>
            </w:r>
            <w:r w:rsidR="00524739">
              <w:rPr>
                <w:noProof/>
                <w:webHidden/>
              </w:rPr>
              <w:t>146</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16" w:history="1">
            <w:r w:rsidR="009E5768" w:rsidRPr="00E720A5">
              <w:rPr>
                <w:rStyle w:val="Hyperlink"/>
                <w:noProof/>
              </w:rPr>
              <w:t>Lof der geneeskunst: maak kanker kansloos</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_Toc428311716 \h </w:instrText>
            </w:r>
            <w:r w:rsidR="009E5768" w:rsidRPr="00E720A5">
              <w:rPr>
                <w:noProof/>
                <w:webHidden/>
              </w:rPr>
            </w:r>
            <w:r w:rsidR="009E5768" w:rsidRPr="00E720A5">
              <w:rPr>
                <w:noProof/>
                <w:webHidden/>
              </w:rPr>
              <w:fldChar w:fldCharType="separate"/>
            </w:r>
            <w:r w:rsidR="00524739">
              <w:rPr>
                <w:noProof/>
                <w:webHidden/>
              </w:rPr>
              <w:t>146</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17" w:history="1">
            <w:r w:rsidR="009E5768" w:rsidRPr="00E720A5">
              <w:rPr>
                <w:rStyle w:val="Hyperlink"/>
                <w:noProof/>
              </w:rPr>
              <w:t>Toegankelijk Nederland</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_Toc428311717 \h </w:instrText>
            </w:r>
            <w:r w:rsidR="009E5768" w:rsidRPr="00E720A5">
              <w:rPr>
                <w:noProof/>
                <w:webHidden/>
              </w:rPr>
            </w:r>
            <w:r w:rsidR="009E5768" w:rsidRPr="00E720A5">
              <w:rPr>
                <w:noProof/>
                <w:webHidden/>
              </w:rPr>
              <w:fldChar w:fldCharType="separate"/>
            </w:r>
            <w:r w:rsidR="00524739">
              <w:rPr>
                <w:noProof/>
                <w:webHidden/>
              </w:rPr>
              <w:t>146</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18" w:history="1">
            <w:r w:rsidR="009E5768" w:rsidRPr="00E720A5">
              <w:rPr>
                <w:rStyle w:val="Hyperlink"/>
                <w:noProof/>
              </w:rPr>
              <w:t>Taxichauffeurs mogen (blinden)geleidehonden niet weigeren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_Toc428311718 \h </w:instrText>
            </w:r>
            <w:r w:rsidR="009E5768" w:rsidRPr="00E720A5">
              <w:rPr>
                <w:noProof/>
                <w:webHidden/>
              </w:rPr>
            </w:r>
            <w:r w:rsidR="009E5768" w:rsidRPr="00E720A5">
              <w:rPr>
                <w:noProof/>
                <w:webHidden/>
              </w:rPr>
              <w:fldChar w:fldCharType="separate"/>
            </w:r>
            <w:r w:rsidR="00524739">
              <w:rPr>
                <w:noProof/>
                <w:webHidden/>
              </w:rPr>
              <w:t>146</w:t>
            </w:r>
            <w:r w:rsidR="009E5768" w:rsidRPr="00E720A5">
              <w:rPr>
                <w:noProof/>
                <w:webHidden/>
              </w:rPr>
              <w:fldChar w:fldCharType="end"/>
            </w:r>
          </w:hyperlink>
        </w:p>
        <w:p w:rsidR="009E5768" w:rsidRPr="00E720A5" w:rsidRDefault="009E5768"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719" w:history="1">
            <w:r w:rsidR="009E5768" w:rsidRPr="00E720A5">
              <w:rPr>
                <w:rStyle w:val="Hyperlink"/>
                <w:sz w:val="22"/>
                <w:szCs w:val="22"/>
              </w:rPr>
              <w:t>November</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_Toc428311719 \h </w:instrText>
            </w:r>
            <w:r w:rsidR="009E5768" w:rsidRPr="00E720A5">
              <w:rPr>
                <w:webHidden/>
                <w:sz w:val="22"/>
                <w:szCs w:val="22"/>
              </w:rPr>
            </w:r>
            <w:r w:rsidR="009E5768" w:rsidRPr="00E720A5">
              <w:rPr>
                <w:webHidden/>
                <w:sz w:val="22"/>
                <w:szCs w:val="22"/>
              </w:rPr>
              <w:fldChar w:fldCharType="separate"/>
            </w:r>
            <w:r w:rsidR="00524739">
              <w:rPr>
                <w:webHidden/>
                <w:sz w:val="22"/>
                <w:szCs w:val="22"/>
              </w:rPr>
              <w:t>147</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20" w:history="1">
            <w:r w:rsidR="009E5768" w:rsidRPr="00E720A5">
              <w:rPr>
                <w:rStyle w:val="Hyperlink"/>
                <w:rFonts w:eastAsia="Times New Roman"/>
                <w:noProof/>
                <w:lang w:eastAsia="nl-NL"/>
              </w:rPr>
              <w:t>PGB/WMO- ondersteuning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_Toc428311720 \h </w:instrText>
            </w:r>
            <w:r w:rsidR="009E5768" w:rsidRPr="00E720A5">
              <w:rPr>
                <w:noProof/>
                <w:webHidden/>
              </w:rPr>
            </w:r>
            <w:r w:rsidR="009E5768" w:rsidRPr="00E720A5">
              <w:rPr>
                <w:noProof/>
                <w:webHidden/>
              </w:rPr>
              <w:fldChar w:fldCharType="separate"/>
            </w:r>
            <w:r w:rsidR="00524739">
              <w:rPr>
                <w:noProof/>
                <w:webHidden/>
              </w:rPr>
              <w:t>147</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21" w:history="1">
            <w:r w:rsidR="009E5768" w:rsidRPr="00E720A5">
              <w:rPr>
                <w:rStyle w:val="Hyperlink"/>
                <w:rFonts w:eastAsia="Times New Roman"/>
                <w:noProof/>
                <w:lang w:eastAsia="nl-NL"/>
              </w:rPr>
              <w:t>Braillesymposium</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_Toc428311721 \h </w:instrText>
            </w:r>
            <w:r w:rsidR="009E5768" w:rsidRPr="00E720A5">
              <w:rPr>
                <w:noProof/>
                <w:webHidden/>
              </w:rPr>
            </w:r>
            <w:r w:rsidR="009E5768" w:rsidRPr="00E720A5">
              <w:rPr>
                <w:noProof/>
                <w:webHidden/>
              </w:rPr>
              <w:fldChar w:fldCharType="separate"/>
            </w:r>
            <w:r w:rsidR="00524739">
              <w:rPr>
                <w:noProof/>
                <w:webHidden/>
              </w:rPr>
              <w:t>147</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22" w:history="1">
            <w:r w:rsidR="009E5768" w:rsidRPr="00E720A5">
              <w:rPr>
                <w:rStyle w:val="Hyperlink"/>
                <w:rFonts w:eastAsia="Times New Roman"/>
                <w:noProof/>
                <w:lang w:eastAsia="nl-NL"/>
              </w:rPr>
              <w:t>Voorlichting studie geneeskunde</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_Toc428311722 \h </w:instrText>
            </w:r>
            <w:r w:rsidR="009E5768" w:rsidRPr="00E720A5">
              <w:rPr>
                <w:noProof/>
                <w:webHidden/>
              </w:rPr>
            </w:r>
            <w:r w:rsidR="009E5768" w:rsidRPr="00E720A5">
              <w:rPr>
                <w:noProof/>
                <w:webHidden/>
              </w:rPr>
              <w:fldChar w:fldCharType="separate"/>
            </w:r>
            <w:r w:rsidR="00524739">
              <w:rPr>
                <w:noProof/>
                <w:webHidden/>
              </w:rPr>
              <w:t>148</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23" w:history="1">
            <w:r w:rsidR="009E5768" w:rsidRPr="00E720A5">
              <w:rPr>
                <w:rStyle w:val="Hyperlink"/>
                <w:rFonts w:eastAsia="Times New Roman"/>
                <w:noProof/>
                <w:lang w:eastAsia="nl-NL"/>
              </w:rPr>
              <w:t>Kinderboeken aangepast lezen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_Toc428311723 \h </w:instrText>
            </w:r>
            <w:r w:rsidR="009E5768" w:rsidRPr="00E720A5">
              <w:rPr>
                <w:noProof/>
                <w:webHidden/>
              </w:rPr>
            </w:r>
            <w:r w:rsidR="009E5768" w:rsidRPr="00E720A5">
              <w:rPr>
                <w:noProof/>
                <w:webHidden/>
              </w:rPr>
              <w:fldChar w:fldCharType="separate"/>
            </w:r>
            <w:r w:rsidR="00524739">
              <w:rPr>
                <w:noProof/>
                <w:webHidden/>
              </w:rPr>
              <w:t>148</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24" w:history="1">
            <w:r w:rsidR="009E5768" w:rsidRPr="00E720A5">
              <w:rPr>
                <w:rStyle w:val="Hyperlink"/>
                <w:noProof/>
              </w:rPr>
              <w:t>Bezoek aan visueel gehandicaptenorganisaties</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_Toc428311724 \h </w:instrText>
            </w:r>
            <w:r w:rsidR="009E5768" w:rsidRPr="00E720A5">
              <w:rPr>
                <w:noProof/>
                <w:webHidden/>
              </w:rPr>
            </w:r>
            <w:r w:rsidR="009E5768" w:rsidRPr="00E720A5">
              <w:rPr>
                <w:noProof/>
                <w:webHidden/>
              </w:rPr>
              <w:fldChar w:fldCharType="separate"/>
            </w:r>
            <w:r w:rsidR="00524739">
              <w:rPr>
                <w:noProof/>
                <w:webHidden/>
              </w:rPr>
              <w:t>149</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25" w:history="1">
            <w:r w:rsidR="009E5768" w:rsidRPr="00E720A5">
              <w:rPr>
                <w:rStyle w:val="Hyperlink"/>
                <w:noProof/>
              </w:rPr>
              <w:t>Bezoek Europees parlement Straatsburg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_Toc428311725 \h </w:instrText>
            </w:r>
            <w:r w:rsidR="009E5768" w:rsidRPr="00E720A5">
              <w:rPr>
                <w:noProof/>
                <w:webHidden/>
              </w:rPr>
            </w:r>
            <w:r w:rsidR="009E5768" w:rsidRPr="00E720A5">
              <w:rPr>
                <w:noProof/>
                <w:webHidden/>
              </w:rPr>
              <w:fldChar w:fldCharType="separate"/>
            </w:r>
            <w:r w:rsidR="00524739">
              <w:rPr>
                <w:noProof/>
                <w:webHidden/>
              </w:rPr>
              <w:t>149</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26" w:history="1">
            <w:r w:rsidR="009E5768" w:rsidRPr="00E720A5">
              <w:rPr>
                <w:rStyle w:val="Hyperlink"/>
                <w:noProof/>
                <w:lang w:val="en-GB"/>
              </w:rPr>
              <w:t>Adapting Services for Disabled EASPD Brussel</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_Toc428311726 \h </w:instrText>
            </w:r>
            <w:r w:rsidR="009E5768" w:rsidRPr="00E720A5">
              <w:rPr>
                <w:noProof/>
                <w:webHidden/>
              </w:rPr>
            </w:r>
            <w:r w:rsidR="009E5768" w:rsidRPr="00E720A5">
              <w:rPr>
                <w:noProof/>
                <w:webHidden/>
              </w:rPr>
              <w:fldChar w:fldCharType="separate"/>
            </w:r>
            <w:r w:rsidR="00524739">
              <w:rPr>
                <w:noProof/>
                <w:webHidden/>
              </w:rPr>
              <w:t>149</w:t>
            </w:r>
            <w:r w:rsidR="009E5768" w:rsidRPr="00E720A5">
              <w:rPr>
                <w:noProof/>
                <w:webHidden/>
              </w:rPr>
              <w:fldChar w:fldCharType="end"/>
            </w:r>
          </w:hyperlink>
        </w:p>
        <w:p w:rsidR="009E5768" w:rsidRPr="00E720A5" w:rsidRDefault="009E5768" w:rsidP="009E5768">
          <w:pPr>
            <w:pStyle w:val="Inhopg1"/>
            <w:rPr>
              <w:rStyle w:val="Hyperlink"/>
              <w:sz w:val="22"/>
              <w:szCs w:val="22"/>
            </w:rPr>
          </w:pPr>
        </w:p>
        <w:p w:rsidR="009E5768" w:rsidRPr="00E720A5" w:rsidRDefault="009E5768"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727" w:history="1">
            <w:r w:rsidR="009E5768" w:rsidRPr="00E720A5">
              <w:rPr>
                <w:rStyle w:val="Hyperlink"/>
                <w:sz w:val="22"/>
                <w:szCs w:val="22"/>
                <w:lang w:val="en-GB"/>
              </w:rPr>
              <w:t>December</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_Toc428311727 \h </w:instrText>
            </w:r>
            <w:r w:rsidR="009E5768" w:rsidRPr="00E720A5">
              <w:rPr>
                <w:webHidden/>
                <w:sz w:val="22"/>
                <w:szCs w:val="22"/>
              </w:rPr>
            </w:r>
            <w:r w:rsidR="009E5768" w:rsidRPr="00E720A5">
              <w:rPr>
                <w:webHidden/>
                <w:sz w:val="22"/>
                <w:szCs w:val="22"/>
              </w:rPr>
              <w:fldChar w:fldCharType="separate"/>
            </w:r>
            <w:r w:rsidR="00524739">
              <w:rPr>
                <w:webHidden/>
                <w:sz w:val="22"/>
                <w:szCs w:val="22"/>
              </w:rPr>
              <w:t>150</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28" w:history="1">
            <w:r w:rsidR="009E5768" w:rsidRPr="00E720A5">
              <w:rPr>
                <w:rStyle w:val="Hyperlink"/>
                <w:noProof/>
              </w:rPr>
              <w:t>Wil je werkelijk met elkaar verbonden zijn?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_Toc428311728 \h </w:instrText>
            </w:r>
            <w:r w:rsidR="009E5768" w:rsidRPr="00E720A5">
              <w:rPr>
                <w:noProof/>
                <w:webHidden/>
              </w:rPr>
            </w:r>
            <w:r w:rsidR="009E5768" w:rsidRPr="00E720A5">
              <w:rPr>
                <w:noProof/>
                <w:webHidden/>
              </w:rPr>
              <w:fldChar w:fldCharType="separate"/>
            </w:r>
            <w:r w:rsidR="00524739">
              <w:rPr>
                <w:noProof/>
                <w:webHidden/>
              </w:rPr>
              <w:t>150</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29" w:history="1">
            <w:r w:rsidR="009E5768" w:rsidRPr="00E720A5">
              <w:rPr>
                <w:rStyle w:val="Hyperlink"/>
                <w:noProof/>
              </w:rPr>
              <w:t>Dr. Stans van Egmond Rathenau Instituut: Patiënt als bondgenoot</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_Toc428311729 \h </w:instrText>
            </w:r>
            <w:r w:rsidR="009E5768" w:rsidRPr="00E720A5">
              <w:rPr>
                <w:noProof/>
                <w:webHidden/>
              </w:rPr>
            </w:r>
            <w:r w:rsidR="009E5768" w:rsidRPr="00E720A5">
              <w:rPr>
                <w:noProof/>
                <w:webHidden/>
              </w:rPr>
              <w:fldChar w:fldCharType="separate"/>
            </w:r>
            <w:r w:rsidR="00524739">
              <w:rPr>
                <w:noProof/>
                <w:webHidden/>
              </w:rPr>
              <w:t>152</w:t>
            </w:r>
            <w:r w:rsidR="009E5768" w:rsidRPr="00E720A5">
              <w:rPr>
                <w:noProof/>
                <w:webHidden/>
              </w:rPr>
              <w:fldChar w:fldCharType="end"/>
            </w:r>
          </w:hyperlink>
        </w:p>
        <w:p w:rsidR="009E5768" w:rsidRPr="00E720A5" w:rsidRDefault="009E5768"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730" w:history="1">
            <w:r w:rsidR="009E5768" w:rsidRPr="00E720A5">
              <w:rPr>
                <w:rStyle w:val="Hyperlink"/>
                <w:sz w:val="22"/>
                <w:szCs w:val="22"/>
              </w:rPr>
              <w:t>Dankwoord</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_Toc428311730 \h </w:instrText>
            </w:r>
            <w:r w:rsidR="009E5768" w:rsidRPr="00E720A5">
              <w:rPr>
                <w:webHidden/>
                <w:sz w:val="22"/>
                <w:szCs w:val="22"/>
              </w:rPr>
            </w:r>
            <w:r w:rsidR="009E5768" w:rsidRPr="00E720A5">
              <w:rPr>
                <w:webHidden/>
                <w:sz w:val="22"/>
                <w:szCs w:val="22"/>
              </w:rPr>
              <w:fldChar w:fldCharType="separate"/>
            </w:r>
            <w:r w:rsidR="00524739">
              <w:rPr>
                <w:webHidden/>
                <w:sz w:val="22"/>
                <w:szCs w:val="22"/>
              </w:rPr>
              <w:t>154</w:t>
            </w:r>
            <w:r w:rsidR="009E5768" w:rsidRPr="00E720A5">
              <w:rPr>
                <w:webHidden/>
                <w:sz w:val="22"/>
                <w:szCs w:val="22"/>
              </w:rPr>
              <w:fldChar w:fldCharType="end"/>
            </w:r>
          </w:hyperlink>
        </w:p>
        <w:p w:rsidR="009E5768" w:rsidRPr="00E720A5" w:rsidRDefault="009E5768"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731" w:history="1">
            <w:r w:rsidR="009E5768" w:rsidRPr="00E720A5">
              <w:rPr>
                <w:rStyle w:val="Hyperlink"/>
                <w:sz w:val="22"/>
                <w:szCs w:val="22"/>
              </w:rPr>
              <w:t>Afscheid in 2014</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_Toc428311731 \h </w:instrText>
            </w:r>
            <w:r w:rsidR="009E5768" w:rsidRPr="00E720A5">
              <w:rPr>
                <w:webHidden/>
                <w:sz w:val="22"/>
                <w:szCs w:val="22"/>
              </w:rPr>
            </w:r>
            <w:r w:rsidR="009E5768" w:rsidRPr="00E720A5">
              <w:rPr>
                <w:webHidden/>
                <w:sz w:val="22"/>
                <w:szCs w:val="22"/>
              </w:rPr>
              <w:fldChar w:fldCharType="separate"/>
            </w:r>
            <w:r w:rsidR="00524739">
              <w:rPr>
                <w:webHidden/>
                <w:sz w:val="22"/>
                <w:szCs w:val="22"/>
              </w:rPr>
              <w:t>158</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32" w:history="1">
            <w:r w:rsidR="009E5768" w:rsidRPr="00E720A5">
              <w:rPr>
                <w:rStyle w:val="Hyperlink"/>
                <w:noProof/>
              </w:rPr>
              <w:t>Cliëntenraden academische ziekenhuizen (CRAZ)</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_Toc428311732 \h </w:instrText>
            </w:r>
            <w:r w:rsidR="009E5768" w:rsidRPr="00E720A5">
              <w:rPr>
                <w:noProof/>
                <w:webHidden/>
              </w:rPr>
            </w:r>
            <w:r w:rsidR="009E5768" w:rsidRPr="00E720A5">
              <w:rPr>
                <w:noProof/>
                <w:webHidden/>
              </w:rPr>
              <w:fldChar w:fldCharType="separate"/>
            </w:r>
            <w:r w:rsidR="00524739">
              <w:rPr>
                <w:noProof/>
                <w:webHidden/>
              </w:rPr>
              <w:t>158</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33" w:history="1">
            <w:r w:rsidR="009E5768" w:rsidRPr="00E720A5">
              <w:rPr>
                <w:rStyle w:val="Hyperlink"/>
                <w:noProof/>
              </w:rPr>
              <w:t>Cliëntenraden (CR) zijn de oren en ogen voor het bestuur, lastig maar  wel noodzakelijk.</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_Toc428311733 \h </w:instrText>
            </w:r>
            <w:r w:rsidR="009E5768" w:rsidRPr="00E720A5">
              <w:rPr>
                <w:noProof/>
                <w:webHidden/>
              </w:rPr>
            </w:r>
            <w:r w:rsidR="009E5768" w:rsidRPr="00E720A5">
              <w:rPr>
                <w:noProof/>
                <w:webHidden/>
              </w:rPr>
              <w:fldChar w:fldCharType="separate"/>
            </w:r>
            <w:r w:rsidR="00524739">
              <w:rPr>
                <w:noProof/>
                <w:webHidden/>
              </w:rPr>
              <w:t>158</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34" w:history="1">
            <w:r w:rsidR="009E5768" w:rsidRPr="00E720A5">
              <w:rPr>
                <w:rStyle w:val="Hyperlink"/>
                <w:noProof/>
              </w:rPr>
              <w:t>Henk van de Beld</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_Toc428311734 \h </w:instrText>
            </w:r>
            <w:r w:rsidR="009E5768" w:rsidRPr="00E720A5">
              <w:rPr>
                <w:noProof/>
                <w:webHidden/>
              </w:rPr>
            </w:r>
            <w:r w:rsidR="009E5768" w:rsidRPr="00E720A5">
              <w:rPr>
                <w:noProof/>
                <w:webHidden/>
              </w:rPr>
              <w:fldChar w:fldCharType="separate"/>
            </w:r>
            <w:r w:rsidR="00524739">
              <w:rPr>
                <w:noProof/>
                <w:webHidden/>
              </w:rPr>
              <w:t>160</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35" w:history="1">
            <w:r w:rsidR="009E5768" w:rsidRPr="00E720A5">
              <w:rPr>
                <w:rStyle w:val="Hyperlink"/>
                <w:noProof/>
              </w:rPr>
              <w:t>Proson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_Toc428311735 \h </w:instrText>
            </w:r>
            <w:r w:rsidR="009E5768" w:rsidRPr="00E720A5">
              <w:rPr>
                <w:noProof/>
                <w:webHidden/>
              </w:rPr>
            </w:r>
            <w:r w:rsidR="009E5768" w:rsidRPr="00E720A5">
              <w:rPr>
                <w:noProof/>
                <w:webHidden/>
              </w:rPr>
              <w:fldChar w:fldCharType="separate"/>
            </w:r>
            <w:r w:rsidR="00524739">
              <w:rPr>
                <w:noProof/>
                <w:webHidden/>
              </w:rPr>
              <w:t>160</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36" w:history="1">
            <w:r w:rsidR="009E5768" w:rsidRPr="00E720A5">
              <w:rPr>
                <w:rStyle w:val="Hyperlink"/>
                <w:noProof/>
              </w:rPr>
              <w:t>Afscheid voorzitter ledenraad Mezzo</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_Toc428311736 \h </w:instrText>
            </w:r>
            <w:r w:rsidR="009E5768" w:rsidRPr="00E720A5">
              <w:rPr>
                <w:noProof/>
                <w:webHidden/>
              </w:rPr>
            </w:r>
            <w:r w:rsidR="009E5768" w:rsidRPr="00E720A5">
              <w:rPr>
                <w:noProof/>
                <w:webHidden/>
              </w:rPr>
              <w:fldChar w:fldCharType="separate"/>
            </w:r>
            <w:r w:rsidR="00524739">
              <w:rPr>
                <w:noProof/>
                <w:webHidden/>
              </w:rPr>
              <w:t>160</w:t>
            </w:r>
            <w:r w:rsidR="009E5768" w:rsidRPr="00E720A5">
              <w:rPr>
                <w:noProof/>
                <w:webHidden/>
              </w:rPr>
              <w:fldChar w:fldCharType="end"/>
            </w:r>
          </w:hyperlink>
        </w:p>
        <w:p w:rsidR="009E5768" w:rsidRPr="00E720A5" w:rsidRDefault="009E5768" w:rsidP="009E5768">
          <w:pPr>
            <w:pStyle w:val="Inhopg1"/>
            <w:rPr>
              <w:rStyle w:val="Hyperlink"/>
              <w:sz w:val="22"/>
              <w:szCs w:val="22"/>
            </w:rPr>
          </w:pPr>
        </w:p>
        <w:p w:rsidR="009E5768" w:rsidRPr="00E720A5" w:rsidRDefault="00587A06" w:rsidP="009E5768">
          <w:pPr>
            <w:pStyle w:val="Inhopg1"/>
            <w:rPr>
              <w:rFonts w:eastAsiaTheme="minorEastAsia"/>
              <w:sz w:val="22"/>
              <w:szCs w:val="22"/>
              <w:lang w:eastAsia="nl-NL"/>
            </w:rPr>
          </w:pPr>
          <w:hyperlink w:anchor="_Toc428311737" w:history="1">
            <w:r w:rsidR="009E5768" w:rsidRPr="00E720A5">
              <w:rPr>
                <w:rStyle w:val="Hyperlink"/>
                <w:sz w:val="22"/>
                <w:szCs w:val="22"/>
              </w:rPr>
              <w:t>Slotwoord</w:t>
            </w:r>
            <w:r w:rsidR="009E5768" w:rsidRPr="00E720A5">
              <w:rPr>
                <w:webHidden/>
                <w:sz w:val="22"/>
                <w:szCs w:val="22"/>
              </w:rPr>
              <w:tab/>
            </w:r>
            <w:r w:rsidR="009E5768" w:rsidRPr="00E720A5">
              <w:rPr>
                <w:webHidden/>
                <w:sz w:val="22"/>
                <w:szCs w:val="22"/>
              </w:rPr>
              <w:fldChar w:fldCharType="begin"/>
            </w:r>
            <w:r w:rsidR="009E5768" w:rsidRPr="00E720A5">
              <w:rPr>
                <w:webHidden/>
                <w:sz w:val="22"/>
                <w:szCs w:val="22"/>
              </w:rPr>
              <w:instrText xml:space="preserve"> PAGEREF _Toc428311737 \h </w:instrText>
            </w:r>
            <w:r w:rsidR="009E5768" w:rsidRPr="00E720A5">
              <w:rPr>
                <w:webHidden/>
                <w:sz w:val="22"/>
                <w:szCs w:val="22"/>
              </w:rPr>
            </w:r>
            <w:r w:rsidR="009E5768" w:rsidRPr="00E720A5">
              <w:rPr>
                <w:webHidden/>
                <w:sz w:val="22"/>
                <w:szCs w:val="22"/>
              </w:rPr>
              <w:fldChar w:fldCharType="separate"/>
            </w:r>
            <w:r w:rsidR="00524739">
              <w:rPr>
                <w:webHidden/>
                <w:sz w:val="22"/>
                <w:szCs w:val="22"/>
              </w:rPr>
              <w:t>161</w:t>
            </w:r>
            <w:r w:rsidR="009E5768" w:rsidRPr="00E720A5">
              <w:rPr>
                <w:webHidden/>
                <w:sz w:val="22"/>
                <w:szCs w:val="22"/>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38" w:history="1">
            <w:r w:rsidR="009E5768" w:rsidRPr="00E720A5">
              <w:rPr>
                <w:rStyle w:val="Hyperlink"/>
                <w:rFonts w:eastAsia="Times New Roman"/>
                <w:noProof/>
                <w:lang w:eastAsia="nl-NL"/>
              </w:rPr>
              <w:t>Verlos ons van leugen, list en bedrog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_Toc428311738 \h </w:instrText>
            </w:r>
            <w:r w:rsidR="009E5768" w:rsidRPr="00E720A5">
              <w:rPr>
                <w:noProof/>
                <w:webHidden/>
              </w:rPr>
            </w:r>
            <w:r w:rsidR="009E5768" w:rsidRPr="00E720A5">
              <w:rPr>
                <w:noProof/>
                <w:webHidden/>
              </w:rPr>
              <w:fldChar w:fldCharType="separate"/>
            </w:r>
            <w:r w:rsidR="00524739">
              <w:rPr>
                <w:noProof/>
                <w:webHidden/>
              </w:rPr>
              <w:t>161</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39" w:history="1">
            <w:r w:rsidR="009E5768" w:rsidRPr="00E720A5">
              <w:rPr>
                <w:rStyle w:val="Hyperlink"/>
                <w:rFonts w:eastAsia="Times New Roman"/>
                <w:noProof/>
                <w:lang w:eastAsia="nl-NL"/>
              </w:rPr>
              <w:t>Doe iets moois en mensen zullen het imiteren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_Toc428311739 \h </w:instrText>
            </w:r>
            <w:r w:rsidR="009E5768" w:rsidRPr="00E720A5">
              <w:rPr>
                <w:noProof/>
                <w:webHidden/>
              </w:rPr>
            </w:r>
            <w:r w:rsidR="009E5768" w:rsidRPr="00E720A5">
              <w:rPr>
                <w:noProof/>
                <w:webHidden/>
              </w:rPr>
              <w:fldChar w:fldCharType="separate"/>
            </w:r>
            <w:r w:rsidR="00524739">
              <w:rPr>
                <w:noProof/>
                <w:webHidden/>
              </w:rPr>
              <w:t>162</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40" w:history="1">
            <w:r w:rsidR="009E5768" w:rsidRPr="00E720A5">
              <w:rPr>
                <w:rStyle w:val="Hyperlink"/>
                <w:rFonts w:eastAsia="Times New Roman"/>
                <w:noProof/>
                <w:lang w:eastAsia="nl-NL"/>
              </w:rPr>
              <w:t>Je hoeft het niet allemaal zelf te doen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_Toc428311740 \h </w:instrText>
            </w:r>
            <w:r w:rsidR="009E5768" w:rsidRPr="00E720A5">
              <w:rPr>
                <w:noProof/>
                <w:webHidden/>
              </w:rPr>
            </w:r>
            <w:r w:rsidR="009E5768" w:rsidRPr="00E720A5">
              <w:rPr>
                <w:noProof/>
                <w:webHidden/>
              </w:rPr>
              <w:fldChar w:fldCharType="separate"/>
            </w:r>
            <w:r w:rsidR="00524739">
              <w:rPr>
                <w:noProof/>
                <w:webHidden/>
              </w:rPr>
              <w:t>163</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41" w:history="1">
            <w:r w:rsidR="009E5768" w:rsidRPr="00E720A5">
              <w:rPr>
                <w:rStyle w:val="Hyperlink"/>
                <w:rFonts w:eastAsia="Times New Roman"/>
                <w:noProof/>
                <w:lang w:eastAsia="nl-NL"/>
              </w:rPr>
              <w:t>Onwetendheid is de grootse valkuil</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_Toc428311741 \h </w:instrText>
            </w:r>
            <w:r w:rsidR="009E5768" w:rsidRPr="00E720A5">
              <w:rPr>
                <w:noProof/>
                <w:webHidden/>
              </w:rPr>
            </w:r>
            <w:r w:rsidR="009E5768" w:rsidRPr="00E720A5">
              <w:rPr>
                <w:noProof/>
                <w:webHidden/>
              </w:rPr>
              <w:fldChar w:fldCharType="separate"/>
            </w:r>
            <w:r w:rsidR="00524739">
              <w:rPr>
                <w:noProof/>
                <w:webHidden/>
              </w:rPr>
              <w:t>163</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42" w:history="1">
            <w:r w:rsidR="009E5768" w:rsidRPr="00E720A5">
              <w:rPr>
                <w:rStyle w:val="Hyperlink"/>
                <w:noProof/>
              </w:rPr>
              <w:t>Komt er inzicht? Drastisch noodzakelijk?</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_Toc428311742 \h </w:instrText>
            </w:r>
            <w:r w:rsidR="009E5768" w:rsidRPr="00E720A5">
              <w:rPr>
                <w:noProof/>
                <w:webHidden/>
              </w:rPr>
            </w:r>
            <w:r w:rsidR="009E5768" w:rsidRPr="00E720A5">
              <w:rPr>
                <w:noProof/>
                <w:webHidden/>
              </w:rPr>
              <w:fldChar w:fldCharType="separate"/>
            </w:r>
            <w:r w:rsidR="00524739">
              <w:rPr>
                <w:noProof/>
                <w:webHidden/>
              </w:rPr>
              <w:t>165</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43" w:history="1">
            <w:r w:rsidR="009E5768" w:rsidRPr="00E720A5">
              <w:rPr>
                <w:rStyle w:val="Hyperlink"/>
                <w:rFonts w:eastAsia="Times New Roman"/>
                <w:noProof/>
                <w:lang w:eastAsia="nl-NL"/>
              </w:rPr>
              <w:t>Kunnen we zonder de grijze/vage tussenlaag?</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_Toc428311743 \h </w:instrText>
            </w:r>
            <w:r w:rsidR="009E5768" w:rsidRPr="00E720A5">
              <w:rPr>
                <w:noProof/>
                <w:webHidden/>
              </w:rPr>
            </w:r>
            <w:r w:rsidR="009E5768" w:rsidRPr="00E720A5">
              <w:rPr>
                <w:noProof/>
                <w:webHidden/>
              </w:rPr>
              <w:fldChar w:fldCharType="separate"/>
            </w:r>
            <w:r w:rsidR="00524739">
              <w:rPr>
                <w:noProof/>
                <w:webHidden/>
              </w:rPr>
              <w:t>166</w:t>
            </w:r>
            <w:r w:rsidR="009E5768" w:rsidRPr="00E720A5">
              <w:rPr>
                <w:noProof/>
                <w:webHidden/>
              </w:rPr>
              <w:fldChar w:fldCharType="end"/>
            </w:r>
          </w:hyperlink>
        </w:p>
        <w:p w:rsidR="009E5768" w:rsidRPr="00E720A5" w:rsidRDefault="00587A06" w:rsidP="009E5768">
          <w:pPr>
            <w:pStyle w:val="Inhopg2"/>
            <w:tabs>
              <w:tab w:val="right" w:leader="dot" w:pos="9062"/>
            </w:tabs>
            <w:spacing w:after="0"/>
            <w:rPr>
              <w:rFonts w:eastAsiaTheme="minorEastAsia"/>
              <w:noProof/>
              <w:lang w:eastAsia="nl-NL"/>
            </w:rPr>
          </w:pPr>
          <w:hyperlink w:anchor="_Toc428311744" w:history="1">
            <w:r w:rsidR="009E5768" w:rsidRPr="00E720A5">
              <w:rPr>
                <w:rStyle w:val="Hyperlink"/>
                <w:rFonts w:eastAsia="Times New Roman"/>
                <w:noProof/>
                <w:lang w:eastAsia="nl-NL"/>
              </w:rPr>
              <w:t>Ervaringsgenoten</w:t>
            </w:r>
            <w:r w:rsidR="009E5768" w:rsidRPr="00E720A5">
              <w:rPr>
                <w:noProof/>
                <w:webHidden/>
              </w:rPr>
              <w:tab/>
            </w:r>
            <w:r w:rsidR="009E5768" w:rsidRPr="00E720A5">
              <w:rPr>
                <w:noProof/>
                <w:webHidden/>
              </w:rPr>
              <w:fldChar w:fldCharType="begin"/>
            </w:r>
            <w:r w:rsidR="009E5768" w:rsidRPr="00E720A5">
              <w:rPr>
                <w:noProof/>
                <w:webHidden/>
              </w:rPr>
              <w:instrText xml:space="preserve"> PAGEREF _Toc428311744 \h </w:instrText>
            </w:r>
            <w:r w:rsidR="009E5768" w:rsidRPr="00E720A5">
              <w:rPr>
                <w:noProof/>
                <w:webHidden/>
              </w:rPr>
            </w:r>
            <w:r w:rsidR="009E5768" w:rsidRPr="00E720A5">
              <w:rPr>
                <w:noProof/>
                <w:webHidden/>
              </w:rPr>
              <w:fldChar w:fldCharType="separate"/>
            </w:r>
            <w:r w:rsidR="00524739">
              <w:rPr>
                <w:noProof/>
                <w:webHidden/>
              </w:rPr>
              <w:t>167</w:t>
            </w:r>
            <w:r w:rsidR="009E5768" w:rsidRPr="00E720A5">
              <w:rPr>
                <w:noProof/>
                <w:webHidden/>
              </w:rPr>
              <w:fldChar w:fldCharType="end"/>
            </w:r>
          </w:hyperlink>
        </w:p>
        <w:p w:rsidR="00934625" w:rsidRPr="00E720A5" w:rsidRDefault="00934625" w:rsidP="009E5768">
          <w:r w:rsidRPr="00E720A5">
            <w:rPr>
              <w:b/>
              <w:bCs/>
            </w:rPr>
            <w:fldChar w:fldCharType="end"/>
          </w:r>
        </w:p>
      </w:sdtContent>
    </w:sdt>
    <w:p w:rsidR="00934625" w:rsidRPr="00E720A5" w:rsidRDefault="00934625" w:rsidP="00490356"/>
    <w:p w:rsidR="00790719" w:rsidRDefault="00790719" w:rsidP="00490356"/>
    <w:p w:rsidR="00C03694" w:rsidRDefault="00C03694">
      <w:pPr>
        <w:rPr>
          <w:rFonts w:eastAsia="Times New Roman" w:cs="Times New Roman"/>
          <w:b/>
          <w:bCs/>
          <w:color w:val="000000"/>
          <w:lang w:eastAsia="nl-NL"/>
        </w:rPr>
      </w:pPr>
      <w:r>
        <w:rPr>
          <w:rFonts w:eastAsia="Times New Roman" w:cs="Times New Roman"/>
          <w:b/>
          <w:bCs/>
          <w:color w:val="000000"/>
          <w:lang w:eastAsia="nl-NL"/>
        </w:rPr>
        <w:br w:type="page"/>
      </w:r>
    </w:p>
    <w:p w:rsidR="00C03694" w:rsidRDefault="00C03694">
      <w:pPr>
        <w:rPr>
          <w:rFonts w:eastAsia="Times New Roman" w:cs="Times New Roman"/>
          <w:b/>
          <w:bCs/>
          <w:color w:val="000000"/>
          <w:lang w:eastAsia="nl-NL"/>
        </w:rPr>
      </w:pPr>
      <w:r>
        <w:rPr>
          <w:rFonts w:eastAsia="Times New Roman" w:cs="Times New Roman"/>
          <w:b/>
          <w:bCs/>
          <w:color w:val="000000"/>
          <w:lang w:eastAsia="nl-NL"/>
        </w:rPr>
        <w:br w:type="page"/>
      </w:r>
    </w:p>
    <w:p w:rsidR="003A0BCA" w:rsidRDefault="003A0BCA" w:rsidP="003A0BCA">
      <w:pPr>
        <w:pStyle w:val="Kop1"/>
      </w:pPr>
      <w:bookmarkStart w:id="0" w:name="_Toc428311530"/>
      <w:r>
        <w:t>Inleiding</w:t>
      </w:r>
      <w:bookmarkEnd w:id="0"/>
      <w:r>
        <w:t xml:space="preserve"> </w:t>
      </w:r>
    </w:p>
    <w:p w:rsidR="003A0BCA" w:rsidRDefault="003A0BCA" w:rsidP="003A0BCA">
      <w:pPr>
        <w:rPr>
          <w:b/>
          <w:sz w:val="28"/>
          <w:szCs w:val="28"/>
        </w:rPr>
      </w:pPr>
    </w:p>
    <w:p w:rsidR="003A0BCA" w:rsidRPr="00657598" w:rsidRDefault="00AF5AF8" w:rsidP="003A0BCA">
      <w:pPr>
        <w:rPr>
          <w:b/>
          <w:i/>
        </w:rPr>
      </w:pPr>
      <w:r>
        <w:rPr>
          <w:b/>
          <w:i/>
        </w:rPr>
        <w:t>Ons advies: lees van deze jaar</w:t>
      </w:r>
      <w:r w:rsidR="003A0BCA" w:rsidRPr="00657598">
        <w:rPr>
          <w:b/>
          <w:i/>
        </w:rPr>
        <w:t>impressie</w:t>
      </w:r>
      <w:r>
        <w:rPr>
          <w:b/>
          <w:i/>
        </w:rPr>
        <w:t xml:space="preserve"> (jaarschouw)</w:t>
      </w:r>
      <w:r w:rsidR="003A0BCA" w:rsidRPr="00657598">
        <w:rPr>
          <w:b/>
          <w:i/>
        </w:rPr>
        <w:t xml:space="preserve"> zo nu en dan een stukje of artikel en vindt hieruit de benodigde kennis en/of</w:t>
      </w:r>
      <w:r>
        <w:rPr>
          <w:b/>
          <w:i/>
        </w:rPr>
        <w:t xml:space="preserve"> informatie</w:t>
      </w:r>
      <w:r w:rsidR="003A0BCA" w:rsidRPr="00657598">
        <w:rPr>
          <w:b/>
          <w:i/>
        </w:rPr>
        <w:t>.</w:t>
      </w:r>
    </w:p>
    <w:p w:rsidR="003A0BCA" w:rsidRDefault="003A0BCA" w:rsidP="003A0BCA">
      <w:pPr>
        <w:rPr>
          <w:b/>
          <w:sz w:val="28"/>
          <w:szCs w:val="28"/>
        </w:rPr>
      </w:pPr>
    </w:p>
    <w:p w:rsidR="003A0BCA" w:rsidRPr="000357D8" w:rsidRDefault="00AF5AF8" w:rsidP="003A0BCA">
      <w:pPr>
        <w:rPr>
          <w:b/>
        </w:rPr>
      </w:pPr>
      <w:r>
        <w:t>Dit is een impressie</w:t>
      </w:r>
      <w:r w:rsidR="003A0BCA">
        <w:t xml:space="preserve"> van onze bele</w:t>
      </w:r>
      <w:r>
        <w:t>vingen en ervaringen i</w:t>
      </w:r>
      <w:r w:rsidR="003A0BCA" w:rsidRPr="00F57F93">
        <w:t>n 2014</w:t>
      </w:r>
      <w:r>
        <w:t xml:space="preserve">. Deze zijn opgedaan </w:t>
      </w:r>
      <w:r w:rsidR="003A0BCA" w:rsidRPr="00F57F93">
        <w:t>op</w:t>
      </w:r>
      <w:r>
        <w:t xml:space="preserve"> de door ons</w:t>
      </w:r>
      <w:r w:rsidR="003A0BCA">
        <w:t xml:space="preserve"> bezochte bijeenkomsten en cursussen</w:t>
      </w:r>
      <w:r>
        <w:t>. Gedurende deze bijeenkomsten en cursussen ondervonden we</w:t>
      </w:r>
      <w:r w:rsidR="003A0BCA" w:rsidRPr="00F57F93">
        <w:t xml:space="preserve"> dat </w:t>
      </w:r>
      <w:r w:rsidR="003A0BCA">
        <w:t xml:space="preserve">mensen </w:t>
      </w:r>
      <w:r>
        <w:t xml:space="preserve">vaak </w:t>
      </w:r>
      <w:r w:rsidR="003A0BCA" w:rsidRPr="00F57F93">
        <w:t xml:space="preserve">problemen </w:t>
      </w:r>
      <w:r>
        <w:t xml:space="preserve">bij zorg, onderwijs en arbeid </w:t>
      </w:r>
      <w:r w:rsidR="003A0BCA" w:rsidRPr="00F57F93">
        <w:t>ervaren</w:t>
      </w:r>
      <w:r>
        <w:t>. Zaken</w:t>
      </w:r>
      <w:r w:rsidR="003A0BCA" w:rsidRPr="00F57F93">
        <w:t xml:space="preserve"> gaan niet zoals</w:t>
      </w:r>
      <w:r>
        <w:t xml:space="preserve"> </w:t>
      </w:r>
      <w:r w:rsidR="003A0BCA">
        <w:t>gedacht</w:t>
      </w:r>
      <w:r w:rsidR="003A0BCA" w:rsidRPr="00F57F93">
        <w:t>.</w:t>
      </w:r>
      <w:r w:rsidR="003A0BCA">
        <w:t xml:space="preserve"> Op papier lijkt het allemaal te kloppen, maar het klopt niet met de werkelijkheid.</w:t>
      </w:r>
      <w:r w:rsidR="003A0BCA" w:rsidRPr="00F57F93">
        <w:t xml:space="preserve"> D</w:t>
      </w:r>
      <w:r w:rsidR="003A0BCA">
        <w:t>an ku</w:t>
      </w:r>
      <w:r w:rsidR="003A0BCA" w:rsidRPr="00F57F93">
        <w:t>n je misschien denken</w:t>
      </w:r>
      <w:r w:rsidR="003A0BCA">
        <w:t>: J</w:t>
      </w:r>
      <w:r w:rsidR="003A0BCA" w:rsidRPr="00F57F93">
        <w:t>a maar, wat is</w:t>
      </w:r>
      <w:r w:rsidR="003A0BCA">
        <w:t xml:space="preserve"> er dan niet goed? Wat moet anders? Het</w:t>
      </w:r>
      <w:r w:rsidR="003A0BCA" w:rsidRPr="00F57F93">
        <w:t xml:space="preserve"> g</w:t>
      </w:r>
      <w:r w:rsidR="003A0BCA">
        <w:t>evolg is: verdriet, irritatie en vooral stilstand.</w:t>
      </w:r>
      <w:r w:rsidR="003A0BCA" w:rsidRPr="00F57F93">
        <w:t xml:space="preserve"> </w:t>
      </w:r>
      <w:r w:rsidR="003A0BCA">
        <w:t>“Ja maar”</w:t>
      </w:r>
      <w:r w:rsidR="003A0BCA" w:rsidRPr="00F57F93">
        <w:t xml:space="preserve"> kan ee</w:t>
      </w:r>
      <w:r w:rsidR="003A0BCA">
        <w:t>n bedreiging zijn, je kunt vastslaan. H</w:t>
      </w:r>
      <w:r w:rsidR="003A0BCA" w:rsidRPr="00F57F93">
        <w:t>et kan ook</w:t>
      </w:r>
      <w:r w:rsidR="003A0BCA">
        <w:t xml:space="preserve"> zijn:</w:t>
      </w:r>
      <w:r w:rsidR="003A0BCA" w:rsidRPr="00F57F93">
        <w:t xml:space="preserve"> Ja en? Dan denk je in kansen en mogelijkheden, met humor als motor. </w:t>
      </w:r>
      <w:r w:rsidR="003A0BCA">
        <w:t>We moeten van</w:t>
      </w:r>
      <w:r w:rsidR="003A0BCA" w:rsidRPr="00F57F93">
        <w:t xml:space="preserve"> </w:t>
      </w:r>
      <w:r w:rsidR="003A0BCA">
        <w:t>”</w:t>
      </w:r>
      <w:r w:rsidR="003A0BCA" w:rsidRPr="00F57F93">
        <w:t>Ja maar</w:t>
      </w:r>
      <w:r w:rsidR="003A0BCA">
        <w:t>” weg</w:t>
      </w:r>
      <w:r w:rsidR="003A0BCA" w:rsidRPr="00F57F93">
        <w:t xml:space="preserve"> door om</w:t>
      </w:r>
      <w:r w:rsidR="003A0BCA">
        <w:t xml:space="preserve"> te denken. W</w:t>
      </w:r>
      <w:r w:rsidR="003A0BCA" w:rsidRPr="00F57F93">
        <w:t>e moeten</w:t>
      </w:r>
      <w:r w:rsidR="003A0BCA">
        <w:t xml:space="preserve"> weg</w:t>
      </w:r>
      <w:r w:rsidR="003A0BCA" w:rsidRPr="00F57F93">
        <w:t xml:space="preserve"> van</w:t>
      </w:r>
      <w:r w:rsidR="003A0BCA">
        <w:t xml:space="preserve"> het probleem</w:t>
      </w:r>
      <w:r w:rsidR="003A0BCA" w:rsidRPr="00F57F93">
        <w:t xml:space="preserve"> </w:t>
      </w:r>
      <w:r w:rsidR="003A0BCA">
        <w:t xml:space="preserve">en </w:t>
      </w:r>
      <w:r w:rsidR="003A0BCA" w:rsidRPr="00F57F93">
        <w:t>op</w:t>
      </w:r>
      <w:r w:rsidR="003A0BCA">
        <w:t xml:space="preserve"> zoek</w:t>
      </w:r>
      <w:r w:rsidR="003A0BCA" w:rsidRPr="00F57F93">
        <w:t xml:space="preserve"> naar </w:t>
      </w:r>
      <w:r w:rsidR="003A0BCA">
        <w:t>een oplossing. Het vaste denken</w:t>
      </w:r>
      <w:r w:rsidR="003A0BCA" w:rsidRPr="00F57F93">
        <w:t xml:space="preserve"> in problemen en rampen moet om,</w:t>
      </w:r>
      <w:r w:rsidR="003A0BCA">
        <w:t xml:space="preserve"> we moeten gaan</w:t>
      </w:r>
      <w:r w:rsidR="003A0BCA" w:rsidRPr="00F57F93">
        <w:t xml:space="preserve"> denken in mogelijkheden en kansen</w:t>
      </w:r>
      <w:r w:rsidR="003A0BCA" w:rsidRPr="000357D8">
        <w:rPr>
          <w:b/>
        </w:rPr>
        <w:t>. Als je</w:t>
      </w:r>
      <w:r w:rsidR="003A0BCA">
        <w:rPr>
          <w:b/>
        </w:rPr>
        <w:t xml:space="preserve"> blijft vastzitten</w:t>
      </w:r>
      <w:r w:rsidR="003A0BCA" w:rsidRPr="000357D8">
        <w:rPr>
          <w:b/>
        </w:rPr>
        <w:t xml:space="preserve"> </w:t>
      </w:r>
      <w:r w:rsidR="003A0BCA">
        <w:rPr>
          <w:b/>
        </w:rPr>
        <w:t xml:space="preserve">in </w:t>
      </w:r>
      <w:r w:rsidR="003A0BCA" w:rsidRPr="000357D8">
        <w:rPr>
          <w:b/>
        </w:rPr>
        <w:t>structuren en niet omdenkt naar de leefwereld</w:t>
      </w:r>
      <w:r w:rsidR="003A0BCA">
        <w:rPr>
          <w:b/>
        </w:rPr>
        <w:t>,</w:t>
      </w:r>
      <w:r w:rsidR="003A0BCA" w:rsidRPr="000357D8">
        <w:rPr>
          <w:b/>
        </w:rPr>
        <w:t xml:space="preserve"> komt niet het gewenste resultaat</w:t>
      </w:r>
      <w:r w:rsidR="003A0BCA">
        <w:rPr>
          <w:b/>
        </w:rPr>
        <w:t xml:space="preserve"> tot stand</w:t>
      </w:r>
      <w:r w:rsidR="003A0BCA" w:rsidRPr="000357D8">
        <w:rPr>
          <w:b/>
        </w:rPr>
        <w:t xml:space="preserve">, maar ontstaan er juist enorme problemen. </w:t>
      </w:r>
    </w:p>
    <w:p w:rsidR="003A0BCA" w:rsidRPr="00F57F93" w:rsidRDefault="003A0BCA" w:rsidP="003A0BCA"/>
    <w:p w:rsidR="003A0BCA" w:rsidRDefault="003A0BCA" w:rsidP="003A0BCA">
      <w:r w:rsidRPr="00F57F93">
        <w:t>De leiding kan wel van alles willen, een belerend</w:t>
      </w:r>
      <w:r>
        <w:t>e</w:t>
      </w:r>
      <w:r w:rsidRPr="00F57F93">
        <w:t xml:space="preserve"> meester zijn, maar </w:t>
      </w:r>
      <w:r>
        <w:t xml:space="preserve">de </w:t>
      </w:r>
      <w:r w:rsidRPr="00F57F93">
        <w:t>vraag</w:t>
      </w:r>
      <w:r>
        <w:t xml:space="preserve"> is: Wat bereiken we er</w:t>
      </w:r>
      <w:r w:rsidRPr="00F57F93">
        <w:t>mee? Gaan we werkelijk uit van de vra</w:t>
      </w:r>
      <w:r>
        <w:t xml:space="preserve">ag, of blijven we in het aanbod of de </w:t>
      </w:r>
      <w:r w:rsidRPr="00F57F93">
        <w:t>structuur zitten? Stapsgewijs, modulair opgebouwd, zijn ogenschijnlijke tegenstellingen overbrugbaar. Durf om te denken, creëer begrip, vertrouwen, voel mee, denk mee en doe mee. Doe het vooral samen.</w:t>
      </w:r>
    </w:p>
    <w:p w:rsidR="003A0BCA" w:rsidRDefault="003A0BCA" w:rsidP="003A0BCA">
      <w:r w:rsidRPr="00F57F93">
        <w:t>Voorkom</w:t>
      </w:r>
      <w:r>
        <w:t xml:space="preserve"> dat je iets inkapselt</w:t>
      </w:r>
      <w:r w:rsidRPr="00F57F93">
        <w:t xml:space="preserve"> tot je eigen probleem. Creëer begrip bij de an</w:t>
      </w:r>
      <w:r>
        <w:t>der. M</w:t>
      </w:r>
      <w:r w:rsidRPr="00F57F93">
        <w:t>et acceptatie ber</w:t>
      </w:r>
      <w:r>
        <w:t>eik je meer dan met verzet. Mee</w:t>
      </w:r>
      <w:r w:rsidRPr="00F57F93">
        <w:t>bewegen is bet</w:t>
      </w:r>
      <w:r>
        <w:t>er. Laat de ander zich senang voelen met de verandering. M</w:t>
      </w:r>
      <w:r w:rsidRPr="00F57F93">
        <w:t>aak</w:t>
      </w:r>
      <w:r>
        <w:t xml:space="preserve"> er</w:t>
      </w:r>
      <w:r w:rsidRPr="00F57F93">
        <w:t xml:space="preserve"> samen deel</w:t>
      </w:r>
      <w:r>
        <w:t xml:space="preserve"> van uit. Da</w:t>
      </w:r>
      <w:r w:rsidRPr="00F57F93">
        <w:t>t voorkomt weer</w:t>
      </w:r>
      <w:r>
        <w:t xml:space="preserve">stand, </w:t>
      </w:r>
      <w:r w:rsidRPr="00F57F93">
        <w:t xml:space="preserve">opstand en agressie. Geen </w:t>
      </w:r>
      <w:r>
        <w:t>“</w:t>
      </w:r>
      <w:r w:rsidRPr="00F57F93">
        <w:t>ja maar</w:t>
      </w:r>
      <w:r>
        <w:t xml:space="preserve">”, ga er gewoon samen voor </w:t>
      </w:r>
      <w:r w:rsidRPr="00F57F93">
        <w:t>door duidelijk en bovenal eerlijk te zijn.</w:t>
      </w:r>
    </w:p>
    <w:p w:rsidR="00E25D1F" w:rsidRPr="00F57F93" w:rsidRDefault="00E25D1F" w:rsidP="003A0BCA"/>
    <w:p w:rsidR="003A0BCA" w:rsidRPr="00F57F93" w:rsidRDefault="003A0BCA" w:rsidP="003A0BCA">
      <w:r>
        <w:t>Cliënten</w:t>
      </w:r>
      <w:r w:rsidRPr="00F57F93">
        <w:t>partici</w:t>
      </w:r>
      <w:r>
        <w:t>patie kan een meerwaarde hebben</w:t>
      </w:r>
      <w:r w:rsidRPr="00F57F93">
        <w:t xml:space="preserve"> als je kritische zelfreflectie durft toe te passen</w:t>
      </w:r>
      <w:r>
        <w:t>. S</w:t>
      </w:r>
      <w:r w:rsidRPr="00F57F93">
        <w:t>oms moeten mensen omdenken, wakker worden. Particip</w:t>
      </w:r>
      <w:r>
        <w:t>atie raakt ook de beleidsmakers.</w:t>
      </w:r>
      <w:r w:rsidRPr="00F57F93">
        <w:t xml:space="preserve"> </w:t>
      </w:r>
      <w:r>
        <w:rPr>
          <w:b/>
        </w:rPr>
        <w:t>S</w:t>
      </w:r>
      <w:r w:rsidRPr="00F57F93">
        <w:rPr>
          <w:b/>
        </w:rPr>
        <w:t>am</w:t>
      </w:r>
      <w:r>
        <w:rPr>
          <w:b/>
        </w:rPr>
        <w:t>enwerken is de drijvende kracht.</w:t>
      </w:r>
      <w:r>
        <w:t xml:space="preserve"> L</w:t>
      </w:r>
      <w:r w:rsidRPr="00F57F93">
        <w:t>uisteren naar het problee</w:t>
      </w:r>
      <w:r>
        <w:t xml:space="preserve">m, niet denken dat je het weet, want </w:t>
      </w:r>
      <w:r w:rsidRPr="00F57F93">
        <w:t>dat ka</w:t>
      </w:r>
      <w:r>
        <w:t>n een valkuil zijn. Nieuw wordt</w:t>
      </w:r>
      <w:r w:rsidRPr="00F57F93">
        <w:t xml:space="preserve"> het contact krijgen met de echte achterban, niet bobo’s die praten namens, maar</w:t>
      </w:r>
      <w:r>
        <w:t xml:space="preserve"> luisteren</w:t>
      </w:r>
      <w:r w:rsidRPr="00F57F93">
        <w:t xml:space="preserve"> naar</w:t>
      </w:r>
      <w:r>
        <w:t xml:space="preserve"> de direct betrokkenen</w:t>
      </w:r>
      <w:r w:rsidRPr="00F57F93">
        <w:t>, naar de knelpunten en samen een oplossing proberen te vi</w:t>
      </w:r>
      <w:r>
        <w:t>nden. In de volle breedte samen</w:t>
      </w:r>
      <w:r w:rsidRPr="00F57F93">
        <w:t>gaan met de vrijwilliger, de informele zorg</w:t>
      </w:r>
      <w:r>
        <w:t xml:space="preserve"> als </w:t>
      </w:r>
      <w:r w:rsidRPr="00F57F93">
        <w:t>gelijke partner.</w:t>
      </w:r>
    </w:p>
    <w:p w:rsidR="003A0BCA" w:rsidRDefault="003A0BCA" w:rsidP="003A0BCA">
      <w:r w:rsidRPr="00F57F93">
        <w:t>Een meerwaarde</w:t>
      </w:r>
      <w:r>
        <w:t xml:space="preserve"> is dat je van kijken naar elkaar komt tot </w:t>
      </w:r>
      <w:r w:rsidRPr="00F57F93">
        <w:t>mensen</w:t>
      </w:r>
      <w:r>
        <w:t xml:space="preserve"> die in verhouding tot</w:t>
      </w:r>
      <w:r w:rsidRPr="00F57F93">
        <w:t xml:space="preserve"> elkaar</w:t>
      </w:r>
      <w:r>
        <w:t xml:space="preserve"> staan en vanuit de praktijk</w:t>
      </w:r>
      <w:r w:rsidRPr="00F57F93">
        <w:t>, n</w:t>
      </w:r>
      <w:r>
        <w:t>iet vanuit bureaucratie, de regels vorm geven.</w:t>
      </w:r>
      <w:r w:rsidRPr="00F57F93">
        <w:t xml:space="preserve"> Participeren is m</w:t>
      </w:r>
      <w:r>
        <w:t>eebeslissen, mogen adviseren, dus coproduceren. Heel eng hoor voor wie</w:t>
      </w:r>
      <w:r w:rsidRPr="00F57F93">
        <w:t xml:space="preserve"> het altijd zelf moesten do</w:t>
      </w:r>
      <w:r>
        <w:t>en. De horizontale participatieladder. N</w:t>
      </w:r>
      <w:r w:rsidRPr="00F57F93">
        <w:t>iet hoe hoger</w:t>
      </w:r>
      <w:r>
        <w:t>,</w:t>
      </w:r>
      <w:r w:rsidRPr="00F57F93">
        <w:t xml:space="preserve"> hoe beter, maar naast elkaar, goedwillend en doordacht.</w:t>
      </w:r>
    </w:p>
    <w:p w:rsidR="00E25D1F" w:rsidRPr="00F57F93" w:rsidRDefault="00E25D1F" w:rsidP="003A0BCA"/>
    <w:p w:rsidR="003A0BCA" w:rsidRDefault="003A0BCA" w:rsidP="003A0BCA">
      <w:r w:rsidRPr="009F1FB2">
        <w:rPr>
          <w:b/>
        </w:rPr>
        <w:t>Participeren is het verstoren van de huidige orde</w:t>
      </w:r>
      <w:r>
        <w:rPr>
          <w:b/>
        </w:rPr>
        <w:t xml:space="preserve"> van</w:t>
      </w:r>
      <w:r w:rsidRPr="009F1FB2">
        <w:rPr>
          <w:b/>
        </w:rPr>
        <w:t xml:space="preserve"> professionals</w:t>
      </w:r>
      <w:r>
        <w:t xml:space="preserve"> door </w:t>
      </w:r>
      <w:r w:rsidRPr="00F57F93">
        <w:t xml:space="preserve"> le</w:t>
      </w:r>
      <w:r>
        <w:t>ken</w:t>
      </w:r>
      <w:r w:rsidRPr="00F57F93">
        <w:t xml:space="preserve"> en vrijwilligers, die als</w:t>
      </w:r>
      <w:r>
        <w:t xml:space="preserve"> betrokkenen en dus</w:t>
      </w:r>
      <w:r w:rsidRPr="00F57F93">
        <w:t xml:space="preserve"> emotioneel word</w:t>
      </w:r>
      <w:r>
        <w:t>en</w:t>
      </w:r>
      <w:r w:rsidRPr="00F57F93">
        <w:t xml:space="preserve"> gezien, niet als deskundige</w:t>
      </w:r>
      <w:r>
        <w:t>n</w:t>
      </w:r>
      <w:r w:rsidRPr="00F57F93">
        <w:t>.</w:t>
      </w:r>
      <w:r w:rsidR="00E25D1F">
        <w:t xml:space="preserve"> </w:t>
      </w:r>
      <w:r>
        <w:t xml:space="preserve">Wat of wie is nu die mantelzorger? Hartinga Verschuren was de eerste die het had over mantelzorg vanwege barmhartigheid en wederkerigheid. Mantelzorger word </w:t>
      </w:r>
      <w:r w:rsidRPr="00C932B0">
        <w:t>je onverwacht</w:t>
      </w:r>
      <w:r>
        <w:t>,</w:t>
      </w:r>
      <w:r w:rsidRPr="00C932B0">
        <w:t xml:space="preserve"> ongevraagd. Je wordt geconfronteerd met een ziektebeeld waar je</w:t>
      </w:r>
      <w:r>
        <w:t xml:space="preserve"> voordat het je overkomt je geen idee van hebt. Vaak is de (professionele) mantelzorg - van de steunpunten, de vrijwilligers en/of de buddyzorg - aanbodgericht en niet vraaggericht. </w:t>
      </w:r>
      <w:r w:rsidRPr="00862916">
        <w:rPr>
          <w:b/>
        </w:rPr>
        <w:t>Je hebt maar te luisteren!</w:t>
      </w:r>
      <w:r>
        <w:t xml:space="preserve"> </w:t>
      </w:r>
      <w:r w:rsidRPr="00862916">
        <w:rPr>
          <w:b/>
        </w:rPr>
        <w:t>Dankbaar en vooral niet eigenwijs zijn</w:t>
      </w:r>
      <w:r>
        <w:t xml:space="preserve"> door zelf te willen blijven zorgen voor je dierbare. Veel instanties werken langs elkaar heen en het ontbreekt aan goed overzicht. De verantwoordelijkheid wordt verschoven. Verbeteringen moeten worden ingevoerd, zodat mensen ondanks de bezuinigingen met plezier in de zorg werken. Begeleiding bij het “loslaten” is er niet, er gaat veel fout en excuus maken is er niet bij. Het is belangrijk is om mensen met ervaring, beleidsmakers en zorgverleners met elkaar te verbinden, zodat uitwisseling van kennis over de zorgvrager plaats vindt.</w:t>
      </w:r>
      <w:r w:rsidR="00E25D1F">
        <w:t xml:space="preserve"> </w:t>
      </w:r>
    </w:p>
    <w:p w:rsidR="00E25D1F" w:rsidRDefault="00E25D1F" w:rsidP="003A0BCA"/>
    <w:p w:rsidR="003A0BCA" w:rsidRDefault="003A0BCA" w:rsidP="003A0BCA">
      <w:r>
        <w:t xml:space="preserve">De werkelijkheid en de waarheid worden nogal eens verward in de beleidsvorming. De werkelijkheid zit in de dagelijkse ervaringen en verhalen van zorgverleners en zorgvragers. Er hoeven geen dure onderzoeken, protocollen, regels op losgelaten te worden. De waarheid is het leven van alledag, waar veel beleidsmakers ver vanaf staan. Ze beschrijven de werkelijkheid vanuit hun oogpunt. Met cijfers kan worden gemanipuleerd, die kunnen naar behoefte worden uitgelegd. De waarheid is zoek in de Nederlandse top. Dat is een trieste balans van de werkelijkheid, helaas. </w:t>
      </w:r>
    </w:p>
    <w:p w:rsidR="003A0BCA" w:rsidRDefault="003A0BCA" w:rsidP="003A0BCA"/>
    <w:p w:rsidR="003A0BCA" w:rsidRPr="00F57F93" w:rsidRDefault="003A0BCA" w:rsidP="003A0BCA">
      <w:r>
        <w:t xml:space="preserve">De behoefte aan tijd en aandacht gaat in de toekomst vanwege de terugtrekkende overheid alleen maar toenemen. </w:t>
      </w:r>
      <w:r w:rsidRPr="00F57F93">
        <w:t>De info</w:t>
      </w:r>
      <w:r>
        <w:t>rmele</w:t>
      </w:r>
      <w:r w:rsidRPr="00F57F93">
        <w:t xml:space="preserve"> zorg</w:t>
      </w:r>
      <w:r>
        <w:t xml:space="preserve"> zou geen</w:t>
      </w:r>
      <w:r w:rsidRPr="00F57F93">
        <w:t xml:space="preserve"> of gebrekkige kennis hebben en niet de “taal</w:t>
      </w:r>
      <w:r>
        <w:t>”</w:t>
      </w:r>
      <w:r w:rsidRPr="00F57F93">
        <w:t xml:space="preserve"> beheersen</w:t>
      </w:r>
      <w:r>
        <w:t>. A</w:t>
      </w:r>
      <w:r w:rsidRPr="00F57F93">
        <w:t xml:space="preserve">ls dat zo is, sta je dus op achterstand. </w:t>
      </w:r>
      <w:r w:rsidRPr="002C02CE">
        <w:rPr>
          <w:b/>
        </w:rPr>
        <w:t>Nu moeten</w:t>
      </w:r>
      <w:r>
        <w:rPr>
          <w:b/>
        </w:rPr>
        <w:t xml:space="preserve"> de</w:t>
      </w:r>
      <w:r w:rsidRPr="002C02CE">
        <w:rPr>
          <w:b/>
        </w:rPr>
        <w:t xml:space="preserve"> cliënten zich aanpassen</w:t>
      </w:r>
      <w:r>
        <w:t>, maar de dienstverleners</w:t>
      </w:r>
      <w:r w:rsidRPr="00F57F93">
        <w:t xml:space="preserve"> moet</w:t>
      </w:r>
      <w:r>
        <w:t>en</w:t>
      </w:r>
      <w:r w:rsidRPr="00F57F93">
        <w:t xml:space="preserve"> te</w:t>
      </w:r>
      <w:r>
        <w:t>rug naar: Waartoe zijn we hier op aarde?</w:t>
      </w:r>
      <w:r w:rsidRPr="00F57F93">
        <w:t xml:space="preserve"> Dienstverlening optima</w:t>
      </w:r>
      <w:r>
        <w:t xml:space="preserve"> </w:t>
      </w:r>
      <w:r w:rsidRPr="00F57F93">
        <w:t>forma. Getem</w:t>
      </w:r>
      <w:r>
        <w:t>perde</w:t>
      </w:r>
      <w:r w:rsidRPr="00F57F93">
        <w:t xml:space="preserve"> participatie krijgt geen ruimte binnen </w:t>
      </w:r>
      <w:r>
        <w:t>de instituten. Het moet zijn</w:t>
      </w:r>
      <w:r w:rsidRPr="00F57F93">
        <w:t xml:space="preserve"> wederkerigheid</w:t>
      </w:r>
      <w:r>
        <w:t>.</w:t>
      </w:r>
      <w:r w:rsidRPr="00F57F93">
        <w:t xml:space="preserve"> </w:t>
      </w:r>
      <w:r>
        <w:rPr>
          <w:b/>
        </w:rPr>
        <w:t>S</w:t>
      </w:r>
      <w:r w:rsidRPr="002C02CE">
        <w:rPr>
          <w:b/>
        </w:rPr>
        <w:t>amen</w:t>
      </w:r>
      <w:r>
        <w:rPr>
          <w:b/>
        </w:rPr>
        <w:t>…. is het werkwoord. Faciliteren</w:t>
      </w:r>
      <w:r w:rsidRPr="002C02CE">
        <w:rPr>
          <w:b/>
        </w:rPr>
        <w:t xml:space="preserve"> kan zijn</w:t>
      </w:r>
      <w:r>
        <w:rPr>
          <w:b/>
        </w:rPr>
        <w:t xml:space="preserve"> </w:t>
      </w:r>
      <w:r w:rsidRPr="002C02CE">
        <w:rPr>
          <w:b/>
        </w:rPr>
        <w:t>ongemakken toelaten, ruimte geven</w:t>
      </w:r>
      <w:r w:rsidRPr="00F57F93">
        <w:t xml:space="preserve"> om </w:t>
      </w:r>
      <w:r>
        <w:t>te verrassen of verrast te worden. Dit</w:t>
      </w:r>
      <w:r w:rsidRPr="00F57F93">
        <w:t xml:space="preserve"> levert onverwachte kwaliteit.</w:t>
      </w:r>
      <w:r>
        <w:t xml:space="preserve"> Mantelzorg is de nieuwe markt die de professionele wereld ontdekt heeft</w:t>
      </w:r>
      <w:r w:rsidR="00E25D1F">
        <w:t xml:space="preserve"> en dus overneemt uit naam van….</w:t>
      </w:r>
      <w:r>
        <w:t xml:space="preserve"> Zo ontstaat er weer een (nieuw) uitgave/kostenpatroon in de zorg. </w:t>
      </w:r>
    </w:p>
    <w:p w:rsidR="003A0BCA" w:rsidRDefault="003A0BCA" w:rsidP="003A0BCA">
      <w:r>
        <w:t>Mantelzorg</w:t>
      </w:r>
      <w:r w:rsidRPr="00F57F93">
        <w:t xml:space="preserve"> is een kwestie van geraakt worden, de ander</w:t>
      </w:r>
      <w:r>
        <w:t xml:space="preserve"> weten te</w:t>
      </w:r>
      <w:r w:rsidRPr="00F57F93">
        <w:t xml:space="preserve"> raken</w:t>
      </w:r>
      <w:r>
        <w:t xml:space="preserve"> door begrip te krijgen voor het verhaal</w:t>
      </w:r>
      <w:r w:rsidRPr="00F57F93">
        <w:t xml:space="preserve">, soms door echt </w:t>
      </w:r>
      <w:r>
        <w:t>door te hameren</w:t>
      </w:r>
      <w:r w:rsidRPr="00F57F93">
        <w:t xml:space="preserve"> als ki</w:t>
      </w:r>
      <w:r>
        <w:t>etelen met een veer niet helpt. We zijn er</w:t>
      </w:r>
      <w:r w:rsidRPr="00F57F93">
        <w:t>van overtuigd dat participatie gaat leiden tot andere inz</w:t>
      </w:r>
      <w:r>
        <w:t>ichten, kansen en mogelijkheden</w:t>
      </w:r>
      <w:r w:rsidRPr="00F57F93">
        <w:t xml:space="preserve"> en</w:t>
      </w:r>
      <w:r>
        <w:t xml:space="preserve"> dat het</w:t>
      </w:r>
      <w:r w:rsidRPr="00F57F93">
        <w:t xml:space="preserve"> kansrijk kan zijn. Dit kan ook gelden voor mensen die zelden een stem krijgen in het formuleren van problemen en/of oplo</w:t>
      </w:r>
      <w:r>
        <w:t>ssingen. Hier liggen nu de kansen. Laat je stem horen. D</w:t>
      </w:r>
      <w:r w:rsidRPr="00F57F93">
        <w:t>urf te le</w:t>
      </w:r>
      <w:r>
        <w:t>ven en durf op te komen voor jezelf. Blijf vastberaden</w:t>
      </w:r>
      <w:r w:rsidRPr="00F57F93">
        <w:t>.</w:t>
      </w:r>
    </w:p>
    <w:p w:rsidR="003A0BCA" w:rsidRDefault="003A0BCA" w:rsidP="003A0BCA"/>
    <w:p w:rsidR="003A0BCA" w:rsidRPr="00862916" w:rsidRDefault="003A0BCA" w:rsidP="003A0BCA">
      <w:pPr>
        <w:rPr>
          <w:b/>
        </w:rPr>
      </w:pPr>
      <w:r>
        <w:t xml:space="preserve">Je vraagt je af: Hoe durven de dames en heren politici, de directieleden van grote zorgorganisaties, het onderwijs, de woningbouwverenigingen zich nog te presenteren als “dienstbare” vertegenwoordigers. Na alle blunders, waarmee ze ook nog wegkomen, na de miskleunen die ze in hun arrogantie ten aanzien van de mensen die ze service zouden moeten verlenen </w:t>
      </w:r>
      <w:r>
        <w:rPr>
          <w:b/>
        </w:rPr>
        <w:t>gewoon wegpoetsen. V</w:t>
      </w:r>
      <w:r w:rsidRPr="00862916">
        <w:rPr>
          <w:b/>
        </w:rPr>
        <w:t>an een olifant een mug maken, dat is toch knap</w:t>
      </w:r>
      <w:r>
        <w:rPr>
          <w:b/>
        </w:rPr>
        <w:t>, niet waar?</w:t>
      </w:r>
    </w:p>
    <w:p w:rsidR="003A0BCA" w:rsidRDefault="003A0BCA" w:rsidP="003A0BCA"/>
    <w:p w:rsidR="003A0BCA" w:rsidRPr="00F57F93" w:rsidRDefault="003A0BCA" w:rsidP="003A0BCA">
      <w:r>
        <w:t xml:space="preserve">De politiek en alle andere leidinggevende hoge dames en heren zijn de binding met het electoraat totaal kwijt en gaan in hun zelfverheerlijking domweg door met als reden: Wij hebben er recht op, het is marktconform, we wisten het niet. We wisten het niet? Waar hebben we dit eerder gehoord? Het zal helaas nooit veranderen. We worden geregeerd door leugens, list en bedrog. Er wordt misbruik gemaakt uit naam van burgers/zorgvragers en de kosten worden maar opgevoerd. Velen verliezen hun visie, service en dienstbaarheid uit het oog. Parels zijn er ook, maar die moet je wel weten te vinden. Buurtzorg gaf al aan dat het kan. Jan Rotmans praat over de dwarsdenkers. Een aanrader is  het boek </w:t>
      </w:r>
      <w:r>
        <w:rPr>
          <w:i/>
        </w:rPr>
        <w:t>V</w:t>
      </w:r>
      <w:r w:rsidRPr="008A1804">
        <w:rPr>
          <w:i/>
        </w:rPr>
        <w:t>erdraaide organisatie</w:t>
      </w:r>
      <w:r>
        <w:rPr>
          <w:i/>
        </w:rPr>
        <w:t>s</w:t>
      </w:r>
      <w:r w:rsidRPr="008A1804">
        <w:rPr>
          <w:i/>
        </w:rPr>
        <w:t xml:space="preserve"> </w:t>
      </w:r>
      <w:r>
        <w:t>van Wouter ‘t Hart. Kortom, het begint goed te komen.</w:t>
      </w:r>
    </w:p>
    <w:p w:rsidR="003A0BCA" w:rsidRPr="00F57F93" w:rsidRDefault="003A0BCA" w:rsidP="003A0BCA"/>
    <w:p w:rsidR="003A0BCA" w:rsidRPr="00F57F93" w:rsidRDefault="003A0BCA" w:rsidP="003A0BCA">
      <w:r w:rsidRPr="00F57F93">
        <w:t xml:space="preserve">Participeren is veel werk, </w:t>
      </w:r>
      <w:r>
        <w:t xml:space="preserve">Er wordt </w:t>
      </w:r>
      <w:r w:rsidRPr="00F57F93">
        <w:t>kennis is vereist evenals visie. Ho</w:t>
      </w:r>
      <w:r>
        <w:t>e voorkom je onrechtmatige zorg? Hoe voorkom je fraude vanuit instituten? Z</w:t>
      </w:r>
      <w:r w:rsidRPr="00F57F93">
        <w:t>orgmakelaars etc.? D</w:t>
      </w:r>
      <w:r>
        <w:t>oor rechtstreeks</w:t>
      </w:r>
      <w:r w:rsidRPr="00F57F93">
        <w:t xml:space="preserve"> de betrokkenen</w:t>
      </w:r>
      <w:r>
        <w:t xml:space="preserve"> te betrekken in het declaratie</w:t>
      </w:r>
      <w:r w:rsidRPr="00F57F93">
        <w:t>systeem.</w:t>
      </w:r>
    </w:p>
    <w:p w:rsidR="003A0BCA" w:rsidRDefault="003A0BCA" w:rsidP="003A0BCA">
      <w:pPr>
        <w:rPr>
          <w:rFonts w:eastAsia="Times New Roman" w:cs="Times New Roman"/>
          <w:b/>
          <w:bCs/>
          <w:i/>
          <w:color w:val="4F81BD" w:themeColor="accent1"/>
          <w:lang w:eastAsia="nl-NL"/>
        </w:rPr>
      </w:pPr>
      <w:r w:rsidRPr="00F57F93">
        <w:t xml:space="preserve">Nu </w:t>
      </w:r>
      <w:r>
        <w:t xml:space="preserve">zitten er te veel mensen tussen, van directie naar teammanager dan naar de zorgregisseur, die weer naar de </w:t>
      </w:r>
      <w:r w:rsidRPr="00F57F93">
        <w:t>uitvoerende medewerk(st)er</w:t>
      </w:r>
      <w:r>
        <w:t xml:space="preserve"> en dan pas</w:t>
      </w:r>
      <w:r w:rsidRPr="00F57F93">
        <w:t xml:space="preserve"> de cliënt. De uitvoerende</w:t>
      </w:r>
      <w:r>
        <w:t>n</w:t>
      </w:r>
      <w:r w:rsidRPr="00F57F93">
        <w:t xml:space="preserve"> weten het best wat nodig is. Hier kan participatie schuren met de werkelijkheid. Er wordt heel vee</w:t>
      </w:r>
      <w:r>
        <w:t>l</w:t>
      </w:r>
      <w:r w:rsidRPr="00DF2AE8">
        <w:t xml:space="preserve"> </w:t>
      </w:r>
      <w:r>
        <w:t>gedeclareerd uit naam van. Dit</w:t>
      </w:r>
      <w:r w:rsidRPr="00F57F93">
        <w:t xml:space="preserve"> is d</w:t>
      </w:r>
      <w:r>
        <w:t>e al</w:t>
      </w:r>
      <w:r w:rsidRPr="00F57F93">
        <w:t xml:space="preserve"> eerder genoemde “zorgfabriek”.</w:t>
      </w:r>
      <w:r w:rsidRPr="00BF1318">
        <w:rPr>
          <w:rFonts w:eastAsia="Times New Roman" w:cs="Times New Roman"/>
          <w:b/>
          <w:bCs/>
          <w:i/>
          <w:color w:val="4F81BD" w:themeColor="accent1"/>
          <w:lang w:eastAsia="nl-NL"/>
        </w:rPr>
        <w:t xml:space="preserve"> </w:t>
      </w:r>
    </w:p>
    <w:p w:rsidR="00363694" w:rsidRDefault="00363694">
      <w:pPr>
        <w:rPr>
          <w:rFonts w:eastAsia="Times New Roman" w:cs="Times New Roman"/>
          <w:b/>
          <w:bCs/>
          <w:color w:val="000000"/>
          <w:lang w:eastAsia="nl-NL"/>
        </w:rPr>
      </w:pPr>
    </w:p>
    <w:p w:rsidR="00363694" w:rsidRPr="00AF5AF8" w:rsidRDefault="00363694" w:rsidP="00363694">
      <w:pPr>
        <w:jc w:val="center"/>
        <w:rPr>
          <w:i/>
          <w:color w:val="365F91" w:themeColor="accent1" w:themeShade="BF"/>
        </w:rPr>
      </w:pPr>
      <w:r w:rsidRPr="00AF5AF8">
        <w:rPr>
          <w:i/>
          <w:color w:val="365F91" w:themeColor="accent1" w:themeShade="BF"/>
        </w:rPr>
        <w:t>Wij hebben geen tempels nodig, geen ingewikkelde filosofie,</w:t>
      </w:r>
    </w:p>
    <w:p w:rsidR="00363694" w:rsidRPr="00AF5AF8" w:rsidRDefault="00363694" w:rsidP="00363694">
      <w:pPr>
        <w:jc w:val="center"/>
        <w:rPr>
          <w:color w:val="365F91" w:themeColor="accent1" w:themeShade="BF"/>
        </w:rPr>
      </w:pPr>
      <w:r w:rsidRPr="00AF5AF8">
        <w:rPr>
          <w:i/>
          <w:color w:val="365F91" w:themeColor="accent1" w:themeShade="BF"/>
        </w:rPr>
        <w:t>ons hart is de tempel van een zuiver geweten en vriendelijkheid.</w:t>
      </w:r>
    </w:p>
    <w:p w:rsidR="00363694" w:rsidRPr="00AF5AF8" w:rsidRDefault="00363694" w:rsidP="00363694">
      <w:pPr>
        <w:jc w:val="center"/>
        <w:rPr>
          <w:i/>
          <w:color w:val="365F91" w:themeColor="accent1" w:themeShade="BF"/>
        </w:rPr>
      </w:pPr>
      <w:r w:rsidRPr="00AF5AF8">
        <w:rPr>
          <w:i/>
          <w:color w:val="365F91" w:themeColor="accent1" w:themeShade="BF"/>
        </w:rPr>
        <w:t>Verwijt het verleden niets, verwijt de omstandigheden niets, vertrouw op jezelf, wat zich ook voordoet. Rinpoche</w:t>
      </w:r>
    </w:p>
    <w:p w:rsidR="00363694" w:rsidRDefault="00363694" w:rsidP="00363694"/>
    <w:p w:rsidR="003A0BCA" w:rsidRDefault="003A0BCA">
      <w:pPr>
        <w:rPr>
          <w:rFonts w:eastAsia="Times New Roman" w:cs="Times New Roman"/>
          <w:b/>
          <w:bCs/>
          <w:color w:val="000000"/>
          <w:lang w:eastAsia="nl-NL"/>
        </w:rPr>
      </w:pPr>
      <w:r>
        <w:rPr>
          <w:rFonts w:eastAsia="Times New Roman" w:cs="Times New Roman"/>
          <w:b/>
          <w:bCs/>
          <w:color w:val="000000"/>
          <w:lang w:eastAsia="nl-NL"/>
        </w:rPr>
        <w:br w:type="page"/>
      </w:r>
    </w:p>
    <w:p w:rsidR="009918BB" w:rsidRPr="000D2200" w:rsidRDefault="00BA66B4" w:rsidP="00E25D1F">
      <w:pPr>
        <w:pStyle w:val="Kop1"/>
      </w:pPr>
      <w:bookmarkStart w:id="1" w:name="_Toc428311531"/>
      <w:r>
        <w:t>Wat hebben onze bestuurs</w:t>
      </w:r>
      <w:r w:rsidR="009918BB" w:rsidRPr="000D2200">
        <w:t>leden zoal</w:t>
      </w:r>
      <w:r w:rsidR="00E25D1F">
        <w:t xml:space="preserve"> </w:t>
      </w:r>
      <w:r w:rsidR="009918BB" w:rsidRPr="000D2200">
        <w:t>gedaan?</w:t>
      </w:r>
      <w:bookmarkEnd w:id="1"/>
    </w:p>
    <w:p w:rsidR="00E25D1F" w:rsidRDefault="00E25D1F" w:rsidP="00490356">
      <w:pPr>
        <w:outlineLvl w:val="3"/>
        <w:rPr>
          <w:rFonts w:eastAsia="Times New Roman" w:cs="Times New Roman"/>
          <w:bCs/>
          <w:color w:val="000000"/>
          <w:lang w:eastAsia="nl-NL"/>
        </w:rPr>
      </w:pPr>
    </w:p>
    <w:p w:rsidR="002D48C9" w:rsidRDefault="009918BB" w:rsidP="00E25D1F">
      <w:pPr>
        <w:outlineLvl w:val="3"/>
        <w:rPr>
          <w:rFonts w:eastAsia="Times New Roman" w:cs="Times New Roman"/>
          <w:bCs/>
          <w:color w:val="000000"/>
          <w:lang w:eastAsia="nl-NL"/>
        </w:rPr>
      </w:pPr>
      <w:r>
        <w:rPr>
          <w:rFonts w:eastAsia="Times New Roman" w:cs="Times New Roman"/>
          <w:bCs/>
          <w:color w:val="000000"/>
          <w:lang w:eastAsia="nl-NL"/>
        </w:rPr>
        <w:t xml:space="preserve">Met enorm enthousiasme zijn: Gregory en Angelette al 20 jaar actief als vrijwilliger. </w:t>
      </w:r>
      <w:r w:rsidRPr="000D2200">
        <w:rPr>
          <w:rFonts w:eastAsia="Times New Roman" w:cs="Times New Roman"/>
          <w:bCs/>
          <w:color w:val="000000"/>
          <w:lang w:eastAsia="nl-NL"/>
        </w:rPr>
        <w:t>Het hele</w:t>
      </w:r>
      <w:r w:rsidR="00BA66B4">
        <w:rPr>
          <w:rFonts w:eastAsia="Times New Roman" w:cs="Times New Roman"/>
          <w:bCs/>
          <w:color w:val="000000"/>
          <w:lang w:eastAsia="nl-NL"/>
        </w:rPr>
        <w:t xml:space="preserve"> Mi ta stimabo</w:t>
      </w:r>
      <w:r w:rsidRPr="000D2200">
        <w:rPr>
          <w:rFonts w:eastAsia="Times New Roman" w:cs="Times New Roman"/>
          <w:bCs/>
          <w:color w:val="000000"/>
          <w:lang w:eastAsia="nl-NL"/>
        </w:rPr>
        <w:t xml:space="preserve"> vrijwilligers team bestaat uit maatschappelijk betrokken vrijwilligers, die de maatschappij bewust willen laten worden dat er veel mensen zijn die tijd en aandacht nodig hebben. </w:t>
      </w:r>
      <w:r>
        <w:rPr>
          <w:rFonts w:eastAsia="Times New Roman" w:cs="Times New Roman"/>
          <w:bCs/>
          <w:color w:val="000000"/>
          <w:lang w:eastAsia="nl-NL"/>
        </w:rPr>
        <w:t>Uitgangs</w:t>
      </w:r>
      <w:r w:rsidRPr="000D2200">
        <w:rPr>
          <w:rFonts w:eastAsia="Times New Roman" w:cs="Times New Roman"/>
          <w:bCs/>
          <w:color w:val="000000"/>
          <w:lang w:eastAsia="nl-NL"/>
        </w:rPr>
        <w:t>punt</w:t>
      </w:r>
      <w:r>
        <w:rPr>
          <w:rFonts w:eastAsia="Times New Roman" w:cs="Times New Roman"/>
          <w:bCs/>
          <w:color w:val="000000"/>
          <w:lang w:eastAsia="nl-NL"/>
        </w:rPr>
        <w:t xml:space="preserve"> voor allen</w:t>
      </w:r>
      <w:r w:rsidRPr="000D2200">
        <w:rPr>
          <w:rFonts w:eastAsia="Times New Roman" w:cs="Times New Roman"/>
          <w:bCs/>
          <w:color w:val="000000"/>
          <w:lang w:eastAsia="nl-NL"/>
        </w:rPr>
        <w:t xml:space="preserve"> is </w:t>
      </w:r>
      <w:r>
        <w:rPr>
          <w:rFonts w:eastAsia="Times New Roman" w:cs="Times New Roman"/>
          <w:bCs/>
          <w:color w:val="000000"/>
          <w:lang w:eastAsia="nl-NL"/>
        </w:rPr>
        <w:t>de visuele beperking,</w:t>
      </w:r>
      <w:r w:rsidRPr="000D2200">
        <w:rPr>
          <w:rFonts w:eastAsia="Times New Roman" w:cs="Times New Roman"/>
          <w:bCs/>
          <w:color w:val="000000"/>
          <w:lang w:eastAsia="nl-NL"/>
        </w:rPr>
        <w:t xml:space="preserve"> als visueel gehandicapten,</w:t>
      </w:r>
      <w:r>
        <w:rPr>
          <w:rFonts w:eastAsia="Times New Roman" w:cs="Times New Roman"/>
          <w:bCs/>
          <w:color w:val="000000"/>
          <w:lang w:eastAsia="nl-NL"/>
        </w:rPr>
        <w:t xml:space="preserve"> doof</w:t>
      </w:r>
      <w:r w:rsidRPr="000D2200">
        <w:rPr>
          <w:rFonts w:eastAsia="Times New Roman" w:cs="Times New Roman"/>
          <w:bCs/>
          <w:color w:val="000000"/>
          <w:lang w:eastAsia="nl-NL"/>
        </w:rPr>
        <w:t>blind, ernstig slechtziend, en ouders van.</w:t>
      </w:r>
      <w:r w:rsidR="002D48C9">
        <w:rPr>
          <w:rFonts w:eastAsia="Times New Roman" w:cs="Times New Roman"/>
          <w:bCs/>
          <w:color w:val="000000"/>
          <w:lang w:eastAsia="nl-NL"/>
        </w:rPr>
        <w:t xml:space="preserve"> </w:t>
      </w:r>
    </w:p>
    <w:p w:rsidR="002D48C9" w:rsidRDefault="002D48C9" w:rsidP="00E25D1F">
      <w:pPr>
        <w:outlineLvl w:val="3"/>
        <w:rPr>
          <w:rFonts w:eastAsia="Times New Roman" w:cs="Times New Roman"/>
          <w:bCs/>
          <w:color w:val="000000"/>
          <w:lang w:eastAsia="nl-NL"/>
        </w:rPr>
      </w:pPr>
    </w:p>
    <w:p w:rsidR="00C51127" w:rsidRDefault="009918BB" w:rsidP="00E25D1F">
      <w:pPr>
        <w:outlineLvl w:val="3"/>
        <w:rPr>
          <w:rFonts w:eastAsia="Times New Roman" w:cs="Times New Roman"/>
          <w:bCs/>
          <w:color w:val="000000"/>
          <w:lang w:eastAsia="nl-NL"/>
        </w:rPr>
      </w:pPr>
      <w:r w:rsidRPr="000D2200">
        <w:rPr>
          <w:rFonts w:eastAsia="Times New Roman" w:cs="Times New Roman"/>
          <w:bCs/>
          <w:color w:val="000000"/>
          <w:lang w:eastAsia="nl-NL"/>
        </w:rPr>
        <w:t xml:space="preserve">Er is een enorme betrokkenheid als het gaat om de belangen van mensen met een </w:t>
      </w:r>
      <w:r>
        <w:rPr>
          <w:rFonts w:eastAsia="Times New Roman" w:cs="Times New Roman"/>
          <w:bCs/>
          <w:color w:val="000000"/>
          <w:lang w:eastAsia="nl-NL"/>
        </w:rPr>
        <w:t>(</w:t>
      </w:r>
      <w:r w:rsidRPr="000D2200">
        <w:rPr>
          <w:rFonts w:eastAsia="Times New Roman" w:cs="Times New Roman"/>
          <w:bCs/>
          <w:color w:val="000000"/>
          <w:lang w:eastAsia="nl-NL"/>
        </w:rPr>
        <w:t>visuele</w:t>
      </w:r>
      <w:r>
        <w:rPr>
          <w:rFonts w:eastAsia="Times New Roman" w:cs="Times New Roman"/>
          <w:bCs/>
          <w:color w:val="000000"/>
          <w:lang w:eastAsia="nl-NL"/>
        </w:rPr>
        <w:t>)</w:t>
      </w:r>
      <w:r w:rsidRPr="000D2200">
        <w:rPr>
          <w:rFonts w:eastAsia="Times New Roman" w:cs="Times New Roman"/>
          <w:bCs/>
          <w:color w:val="000000"/>
          <w:lang w:eastAsia="nl-NL"/>
        </w:rPr>
        <w:t xml:space="preserve"> beperking</w:t>
      </w:r>
      <w:r>
        <w:rPr>
          <w:rFonts w:eastAsia="Times New Roman" w:cs="Times New Roman"/>
          <w:bCs/>
          <w:color w:val="000000"/>
          <w:lang w:eastAsia="nl-NL"/>
        </w:rPr>
        <w:t>, het zijn stuk voor stuk actieve mensen, die diverse waardevolle, bestuurstaken hebben uitgevoerd en als een verbindende, cement laag, functioneerde. Ze weten andere te enthousiasmeren, te motiveren te stimuleren, te ondersteunen, en vooral te overtuigen. Ze denken, kritisch mee</w:t>
      </w:r>
      <w:r w:rsidR="00BA66B4">
        <w:rPr>
          <w:rFonts w:eastAsia="Times New Roman" w:cs="Times New Roman"/>
          <w:bCs/>
          <w:color w:val="000000"/>
          <w:lang w:eastAsia="nl-NL"/>
        </w:rPr>
        <w:t>, doen mee,</w:t>
      </w:r>
      <w:r>
        <w:rPr>
          <w:rFonts w:eastAsia="Times New Roman" w:cs="Times New Roman"/>
          <w:bCs/>
          <w:color w:val="000000"/>
          <w:lang w:eastAsia="nl-NL"/>
        </w:rPr>
        <w:t xml:space="preserve"> zijn niet te beroerd de handen uit de mouwen te steken. Bovenal zijn ze inhoudelijk deskundig weten op vele vragen, binnen het sociale domein een antwoord, het woord NEE kennen ze niet, er is altijd tijd voor een luisterend oor en de n</w:t>
      </w:r>
      <w:r w:rsidR="0021768B">
        <w:rPr>
          <w:rFonts w:eastAsia="Times New Roman" w:cs="Times New Roman"/>
          <w:bCs/>
          <w:color w:val="000000"/>
          <w:lang w:eastAsia="nl-NL"/>
        </w:rPr>
        <w:t>oodzakelijke brieven of bezwaar</w:t>
      </w:r>
      <w:r>
        <w:rPr>
          <w:rFonts w:eastAsia="Times New Roman" w:cs="Times New Roman"/>
          <w:bCs/>
          <w:color w:val="000000"/>
          <w:lang w:eastAsia="nl-NL"/>
        </w:rPr>
        <w:t xml:space="preserve">schriften. </w:t>
      </w:r>
    </w:p>
    <w:p w:rsidR="00516944" w:rsidRDefault="00516944" w:rsidP="00490356">
      <w:pPr>
        <w:rPr>
          <w:rFonts w:eastAsia="Times New Roman" w:cs="Times New Roman"/>
          <w:bCs/>
          <w:color w:val="000000"/>
          <w:lang w:eastAsia="nl-NL"/>
        </w:rPr>
      </w:pPr>
    </w:p>
    <w:p w:rsidR="00E25D1F" w:rsidRPr="00E25D1F" w:rsidRDefault="00C51127" w:rsidP="00E25D1F">
      <w:pPr>
        <w:pStyle w:val="Kop2"/>
      </w:pPr>
      <w:bookmarkStart w:id="2" w:name="_Toc428311532"/>
      <w:r w:rsidRPr="00E25D1F">
        <w:t>Voorzitter Gregory Dunker</w:t>
      </w:r>
      <w:bookmarkEnd w:id="2"/>
    </w:p>
    <w:p w:rsidR="00C51127" w:rsidRDefault="00E25D1F" w:rsidP="00490356">
      <w:pPr>
        <w:rPr>
          <w:rFonts w:ascii="Calibri" w:eastAsia="Times New Roman" w:hAnsi="Calibri" w:cs="Times New Roman"/>
          <w:color w:val="000000"/>
        </w:rPr>
      </w:pPr>
      <w:r>
        <w:rPr>
          <w:rFonts w:eastAsia="Times New Roman" w:cs="Times New Roman"/>
          <w:bCs/>
          <w:color w:val="000000"/>
          <w:lang w:eastAsia="nl-NL"/>
        </w:rPr>
        <w:t>Gregory is g</w:t>
      </w:r>
      <w:r w:rsidR="00C51127">
        <w:rPr>
          <w:rFonts w:eastAsia="Times New Roman" w:cs="Times New Roman"/>
          <w:bCs/>
          <w:color w:val="000000"/>
          <w:lang w:eastAsia="nl-NL"/>
        </w:rPr>
        <w:t>eboren in 1968 te Willems</w:t>
      </w:r>
      <w:r>
        <w:rPr>
          <w:rFonts w:eastAsia="Times New Roman" w:cs="Times New Roman"/>
          <w:bCs/>
          <w:color w:val="000000"/>
          <w:lang w:eastAsia="nl-NL"/>
        </w:rPr>
        <w:t xml:space="preserve">tad Curaçao en </w:t>
      </w:r>
      <w:r w:rsidR="00C51127">
        <w:rPr>
          <w:rFonts w:eastAsia="Times New Roman" w:cs="Times New Roman"/>
          <w:bCs/>
          <w:color w:val="000000"/>
          <w:lang w:eastAsia="nl-NL"/>
        </w:rPr>
        <w:t>heeft zich niet laten weerhouden door zijn auditieve en visuele beperkingen</w:t>
      </w:r>
      <w:r>
        <w:rPr>
          <w:rFonts w:eastAsia="Times New Roman" w:cs="Times New Roman"/>
          <w:bCs/>
          <w:color w:val="000000"/>
          <w:lang w:eastAsia="nl-NL"/>
        </w:rPr>
        <w:t xml:space="preserve">. Hij heeft </w:t>
      </w:r>
      <w:r w:rsidR="00C51127">
        <w:rPr>
          <w:rFonts w:eastAsia="Times New Roman" w:cs="Times New Roman"/>
          <w:bCs/>
          <w:color w:val="000000"/>
          <w:lang w:eastAsia="nl-NL"/>
        </w:rPr>
        <w:t xml:space="preserve">met zijn (inhoudelijke)kennis, optimisme en doorzettingsvermogen een zeer indrukwekkend arbeidsverleden opgebouwd. </w:t>
      </w:r>
      <w:r w:rsidR="00C51127" w:rsidRPr="00C51127">
        <w:rPr>
          <w:rFonts w:ascii="Calibri" w:eastAsia="Times New Roman" w:hAnsi="Calibri" w:cs="Times New Roman"/>
          <w:color w:val="000000"/>
        </w:rPr>
        <w:t xml:space="preserve"> </w:t>
      </w:r>
    </w:p>
    <w:p w:rsidR="00C51127" w:rsidRPr="00C51127" w:rsidRDefault="00C51127" w:rsidP="00490356">
      <w:pPr>
        <w:rPr>
          <w:rFonts w:ascii="Calibri" w:eastAsia="Times New Roman" w:hAnsi="Calibri" w:cs="Times New Roman"/>
          <w:color w:val="000000"/>
        </w:rPr>
      </w:pPr>
      <w:r w:rsidRPr="00C51127">
        <w:rPr>
          <w:rFonts w:ascii="Calibri" w:eastAsia="Times New Roman" w:hAnsi="Calibri" w:cs="Times New Roman"/>
          <w:color w:val="000000"/>
        </w:rPr>
        <w:t> </w:t>
      </w:r>
    </w:p>
    <w:p w:rsidR="00E25D1F" w:rsidRDefault="00C51127" w:rsidP="00490356">
      <w:pPr>
        <w:rPr>
          <w:rFonts w:eastAsia="Times New Roman" w:cs="Times New Roman"/>
          <w:color w:val="000000"/>
        </w:rPr>
      </w:pPr>
      <w:r w:rsidRPr="00C51127">
        <w:rPr>
          <w:rFonts w:eastAsia="Times New Roman" w:cs="Times New Roman"/>
          <w:color w:val="000000"/>
        </w:rPr>
        <w:t xml:space="preserve">Zijn opleidingen: </w:t>
      </w:r>
    </w:p>
    <w:p w:rsidR="00E25D1F" w:rsidRDefault="00C51127" w:rsidP="00E25D1F">
      <w:pPr>
        <w:pStyle w:val="Lijstalinea"/>
        <w:numPr>
          <w:ilvl w:val="0"/>
          <w:numId w:val="14"/>
        </w:numPr>
        <w:rPr>
          <w:rFonts w:eastAsia="Times New Roman" w:cs="Times New Roman"/>
          <w:color w:val="000000"/>
        </w:rPr>
      </w:pPr>
      <w:r w:rsidRPr="00E25D1F">
        <w:rPr>
          <w:rFonts w:eastAsia="Times New Roman" w:cs="Times New Roman"/>
          <w:color w:val="000000"/>
        </w:rPr>
        <w:t>MAVO</w:t>
      </w:r>
      <w:r w:rsidR="00516944" w:rsidRPr="00E25D1F">
        <w:rPr>
          <w:rFonts w:eastAsia="Times New Roman" w:cs="Times New Roman"/>
          <w:color w:val="000000"/>
        </w:rPr>
        <w:t xml:space="preserve"> Zeist 1982 -1987</w:t>
      </w:r>
      <w:r w:rsidR="006F12CC" w:rsidRPr="00E25D1F">
        <w:rPr>
          <w:rFonts w:eastAsia="Times New Roman" w:cs="Times New Roman"/>
          <w:color w:val="000000"/>
        </w:rPr>
        <w:t xml:space="preserve">, </w:t>
      </w:r>
    </w:p>
    <w:p w:rsidR="002D48C9" w:rsidRDefault="006F12CC" w:rsidP="00575B8B">
      <w:pPr>
        <w:pStyle w:val="Lijstalinea"/>
        <w:numPr>
          <w:ilvl w:val="0"/>
          <w:numId w:val="14"/>
        </w:numPr>
        <w:rPr>
          <w:rFonts w:eastAsia="Times New Roman" w:cs="Times New Roman"/>
          <w:color w:val="000000"/>
        </w:rPr>
      </w:pPr>
      <w:r w:rsidRPr="002D48C9">
        <w:rPr>
          <w:rFonts w:eastAsia="Times New Roman" w:cs="Times New Roman"/>
          <w:color w:val="000000"/>
        </w:rPr>
        <w:t>MDGO</w:t>
      </w:r>
      <w:r w:rsidR="00C51127" w:rsidRPr="002D48C9">
        <w:rPr>
          <w:rFonts w:eastAsia="Times New Roman" w:cs="Times New Roman"/>
          <w:color w:val="000000"/>
        </w:rPr>
        <w:t xml:space="preserve"> Agogisch werk</w:t>
      </w:r>
      <w:r w:rsidR="002D48C9">
        <w:rPr>
          <w:rFonts w:eastAsia="Times New Roman" w:cs="Times New Roman"/>
          <w:color w:val="000000"/>
        </w:rPr>
        <w:t xml:space="preserve"> Hilversum </w:t>
      </w:r>
      <w:r w:rsidR="00516944" w:rsidRPr="002D48C9">
        <w:rPr>
          <w:rFonts w:eastAsia="Times New Roman" w:cs="Times New Roman"/>
          <w:color w:val="000000"/>
        </w:rPr>
        <w:t>1987</w:t>
      </w:r>
      <w:r w:rsidRPr="002D48C9">
        <w:rPr>
          <w:rFonts w:eastAsia="Times New Roman" w:cs="Times New Roman"/>
          <w:color w:val="000000"/>
        </w:rPr>
        <w:t xml:space="preserve"> -</w:t>
      </w:r>
      <w:r w:rsidR="00516944" w:rsidRPr="002D48C9">
        <w:rPr>
          <w:rFonts w:eastAsia="Times New Roman" w:cs="Times New Roman"/>
          <w:color w:val="000000"/>
        </w:rPr>
        <w:t xml:space="preserve"> 1990,</w:t>
      </w:r>
      <w:r w:rsidR="00C51127" w:rsidRPr="002D48C9">
        <w:rPr>
          <w:rFonts w:eastAsia="Times New Roman" w:cs="Times New Roman"/>
          <w:color w:val="000000"/>
        </w:rPr>
        <w:t xml:space="preserve"> </w:t>
      </w:r>
    </w:p>
    <w:p w:rsidR="002D48C9" w:rsidRDefault="00C51127" w:rsidP="00575B8B">
      <w:pPr>
        <w:pStyle w:val="Lijstalinea"/>
        <w:numPr>
          <w:ilvl w:val="0"/>
          <w:numId w:val="14"/>
        </w:numPr>
        <w:rPr>
          <w:rFonts w:eastAsia="Times New Roman" w:cs="Times New Roman"/>
          <w:color w:val="000000"/>
        </w:rPr>
      </w:pPr>
      <w:r w:rsidRPr="002D48C9">
        <w:rPr>
          <w:rFonts w:eastAsia="Times New Roman" w:cs="Times New Roman"/>
          <w:color w:val="000000"/>
        </w:rPr>
        <w:t>HBO</w:t>
      </w:r>
      <w:r w:rsidR="006F12CC" w:rsidRPr="002D48C9">
        <w:rPr>
          <w:rFonts w:eastAsia="Times New Roman" w:cs="Times New Roman"/>
          <w:color w:val="000000"/>
        </w:rPr>
        <w:t>- opleiding</w:t>
      </w:r>
      <w:r w:rsidRPr="002D48C9">
        <w:rPr>
          <w:rFonts w:eastAsia="Times New Roman" w:cs="Times New Roman"/>
          <w:color w:val="000000"/>
        </w:rPr>
        <w:t xml:space="preserve"> Personeel &amp; Arbeid</w:t>
      </w:r>
      <w:r w:rsidR="00516944" w:rsidRPr="002D48C9">
        <w:rPr>
          <w:rFonts w:eastAsia="Times New Roman" w:cs="Times New Roman"/>
          <w:color w:val="000000"/>
        </w:rPr>
        <w:t xml:space="preserve"> 1990 -1995</w:t>
      </w:r>
      <w:r w:rsidR="002D48C9">
        <w:rPr>
          <w:rFonts w:eastAsia="Times New Roman" w:cs="Times New Roman"/>
          <w:color w:val="000000"/>
        </w:rPr>
        <w:t xml:space="preserve"> </w:t>
      </w:r>
    </w:p>
    <w:p w:rsidR="00C51127" w:rsidRPr="002D48C9" w:rsidRDefault="006F12CC" w:rsidP="00575B8B">
      <w:pPr>
        <w:pStyle w:val="Lijstalinea"/>
        <w:numPr>
          <w:ilvl w:val="0"/>
          <w:numId w:val="14"/>
        </w:numPr>
        <w:rPr>
          <w:rFonts w:eastAsia="Times New Roman" w:cs="Times New Roman"/>
          <w:color w:val="000000"/>
        </w:rPr>
      </w:pPr>
      <w:r w:rsidRPr="002D48C9">
        <w:rPr>
          <w:rFonts w:eastAsia="Times New Roman" w:cs="Times New Roman"/>
          <w:color w:val="000000"/>
        </w:rPr>
        <w:t>opleiding p</w:t>
      </w:r>
      <w:r w:rsidR="00C51127" w:rsidRPr="002D48C9">
        <w:rPr>
          <w:rFonts w:eastAsia="Times New Roman" w:cs="Times New Roman"/>
          <w:color w:val="000000"/>
        </w:rPr>
        <w:t>ost HBO</w:t>
      </w:r>
      <w:r w:rsidRPr="002D48C9">
        <w:rPr>
          <w:rFonts w:eastAsia="Times New Roman" w:cs="Times New Roman"/>
          <w:color w:val="000000"/>
        </w:rPr>
        <w:t>-</w:t>
      </w:r>
      <w:r w:rsidR="00C51127" w:rsidRPr="002D48C9">
        <w:rPr>
          <w:rFonts w:eastAsia="Times New Roman" w:cs="Times New Roman"/>
          <w:color w:val="000000"/>
        </w:rPr>
        <w:t xml:space="preserve"> Arbo management</w:t>
      </w:r>
      <w:r w:rsidRPr="002D48C9">
        <w:rPr>
          <w:rFonts w:eastAsia="Times New Roman" w:cs="Times New Roman"/>
          <w:color w:val="000000"/>
        </w:rPr>
        <w:t xml:space="preserve"> te</w:t>
      </w:r>
      <w:r w:rsidR="00516944" w:rsidRPr="002D48C9">
        <w:rPr>
          <w:rFonts w:eastAsia="Times New Roman" w:cs="Times New Roman"/>
          <w:color w:val="000000"/>
        </w:rPr>
        <w:t xml:space="preserve"> Rijswijk 1997 -</w:t>
      </w:r>
      <w:r w:rsidRPr="002D48C9">
        <w:rPr>
          <w:rFonts w:eastAsia="Times New Roman" w:cs="Times New Roman"/>
          <w:color w:val="000000"/>
        </w:rPr>
        <w:t xml:space="preserve"> </w:t>
      </w:r>
      <w:r w:rsidR="00516944" w:rsidRPr="002D48C9">
        <w:rPr>
          <w:rFonts w:eastAsia="Times New Roman" w:cs="Times New Roman"/>
          <w:color w:val="000000"/>
        </w:rPr>
        <w:t>1998.</w:t>
      </w:r>
    </w:p>
    <w:p w:rsidR="00880A4A" w:rsidRPr="00C51127" w:rsidRDefault="00880A4A" w:rsidP="00490356">
      <w:pPr>
        <w:rPr>
          <w:rFonts w:eastAsia="Times New Roman" w:cs="Times New Roman"/>
          <w:color w:val="000000"/>
        </w:rPr>
      </w:pPr>
    </w:p>
    <w:p w:rsidR="00C51127" w:rsidRPr="00C51127" w:rsidRDefault="00C51127" w:rsidP="00490356">
      <w:pPr>
        <w:rPr>
          <w:rFonts w:eastAsia="Times New Roman" w:cs="Times New Roman"/>
          <w:color w:val="000000"/>
        </w:rPr>
      </w:pPr>
      <w:r w:rsidRPr="00C51127">
        <w:rPr>
          <w:rFonts w:eastAsia="Times New Roman" w:cs="Times New Roman"/>
          <w:color w:val="000000"/>
        </w:rPr>
        <w:t>Zijn werkervaringen:</w:t>
      </w:r>
    </w:p>
    <w:p w:rsidR="002D48C9" w:rsidRDefault="00C51127" w:rsidP="00490356">
      <w:pPr>
        <w:pStyle w:val="Lijstalinea"/>
        <w:numPr>
          <w:ilvl w:val="0"/>
          <w:numId w:val="14"/>
        </w:numPr>
        <w:rPr>
          <w:rFonts w:eastAsia="Times New Roman" w:cs="Times New Roman"/>
          <w:color w:val="000000"/>
        </w:rPr>
      </w:pPr>
      <w:r w:rsidRPr="002D48C9">
        <w:rPr>
          <w:rFonts w:eastAsia="Times New Roman" w:cs="Times New Roman"/>
          <w:color w:val="000000"/>
        </w:rPr>
        <w:t>Agogisch Werker bij Eemeroord en Nieuweroord te Hilversum</w:t>
      </w:r>
      <w:r w:rsidR="00516944" w:rsidRPr="002D48C9">
        <w:rPr>
          <w:rFonts w:eastAsia="Times New Roman" w:cs="Times New Roman"/>
          <w:color w:val="000000"/>
        </w:rPr>
        <w:t xml:space="preserve"> 1990 </w:t>
      </w:r>
      <w:r w:rsidR="002D48C9">
        <w:rPr>
          <w:rFonts w:eastAsia="Times New Roman" w:cs="Times New Roman"/>
          <w:color w:val="000000"/>
        </w:rPr>
        <w:t>–</w:t>
      </w:r>
      <w:r w:rsidR="00516944" w:rsidRPr="002D48C9">
        <w:rPr>
          <w:rFonts w:eastAsia="Times New Roman" w:cs="Times New Roman"/>
          <w:color w:val="000000"/>
        </w:rPr>
        <w:t xml:space="preserve"> 1991</w:t>
      </w:r>
    </w:p>
    <w:p w:rsidR="002D48C9" w:rsidRDefault="00C51127" w:rsidP="00490356">
      <w:pPr>
        <w:pStyle w:val="Lijstalinea"/>
        <w:numPr>
          <w:ilvl w:val="0"/>
          <w:numId w:val="14"/>
        </w:numPr>
        <w:rPr>
          <w:rFonts w:eastAsia="Times New Roman" w:cs="Times New Roman"/>
          <w:color w:val="000000"/>
        </w:rPr>
      </w:pPr>
      <w:r w:rsidRPr="002D48C9">
        <w:rPr>
          <w:rFonts w:eastAsia="Times New Roman" w:cs="Times New Roman"/>
          <w:color w:val="000000"/>
        </w:rPr>
        <w:t>Medewerker P&amp;O Zorgcentrum Egelantier, te Hilversum</w:t>
      </w:r>
      <w:r w:rsidR="00516944" w:rsidRPr="002D48C9">
        <w:rPr>
          <w:rFonts w:eastAsia="Times New Roman" w:cs="Times New Roman"/>
          <w:color w:val="000000"/>
        </w:rPr>
        <w:t xml:space="preserve"> 1995 </w:t>
      </w:r>
      <w:r w:rsidR="002D48C9">
        <w:rPr>
          <w:rFonts w:eastAsia="Times New Roman" w:cs="Times New Roman"/>
          <w:color w:val="000000"/>
        </w:rPr>
        <w:t>–</w:t>
      </w:r>
      <w:r w:rsidR="00516944" w:rsidRPr="002D48C9">
        <w:rPr>
          <w:rFonts w:eastAsia="Times New Roman" w:cs="Times New Roman"/>
          <w:color w:val="000000"/>
        </w:rPr>
        <w:t xml:space="preserve"> 1996</w:t>
      </w:r>
      <w:r w:rsidR="002D48C9">
        <w:rPr>
          <w:rFonts w:eastAsia="Times New Roman" w:cs="Times New Roman"/>
          <w:color w:val="000000"/>
        </w:rPr>
        <w:t>,</w:t>
      </w:r>
    </w:p>
    <w:p w:rsidR="002D48C9" w:rsidRDefault="00C51127" w:rsidP="00490356">
      <w:pPr>
        <w:pStyle w:val="Lijstalinea"/>
        <w:numPr>
          <w:ilvl w:val="0"/>
          <w:numId w:val="14"/>
        </w:numPr>
        <w:rPr>
          <w:rFonts w:eastAsia="Times New Roman" w:cs="Times New Roman"/>
          <w:color w:val="000000"/>
        </w:rPr>
      </w:pPr>
      <w:r w:rsidRPr="002D48C9">
        <w:rPr>
          <w:rFonts w:eastAsia="Times New Roman" w:cs="Times New Roman"/>
          <w:color w:val="000000"/>
        </w:rPr>
        <w:t>Arbo coördinator McDonald’s Logistiek, te Nijkerk</w:t>
      </w:r>
      <w:r w:rsidR="00516944" w:rsidRPr="002D48C9">
        <w:rPr>
          <w:rFonts w:eastAsia="Times New Roman" w:cs="Times New Roman"/>
          <w:color w:val="000000"/>
        </w:rPr>
        <w:t xml:space="preserve"> 1997 </w:t>
      </w:r>
      <w:r w:rsidR="002D48C9">
        <w:rPr>
          <w:rFonts w:eastAsia="Times New Roman" w:cs="Times New Roman"/>
          <w:color w:val="000000"/>
        </w:rPr>
        <w:t>–</w:t>
      </w:r>
      <w:r w:rsidR="00516944" w:rsidRPr="002D48C9">
        <w:rPr>
          <w:rFonts w:eastAsia="Times New Roman" w:cs="Times New Roman"/>
          <w:color w:val="000000"/>
        </w:rPr>
        <w:t xml:space="preserve"> 1999</w:t>
      </w:r>
      <w:r w:rsidR="002D48C9">
        <w:rPr>
          <w:rFonts w:eastAsia="Times New Roman" w:cs="Times New Roman"/>
          <w:color w:val="000000"/>
        </w:rPr>
        <w:t>,</w:t>
      </w:r>
    </w:p>
    <w:p w:rsidR="002D48C9" w:rsidRDefault="00C51127" w:rsidP="00490356">
      <w:pPr>
        <w:pStyle w:val="Lijstalinea"/>
        <w:numPr>
          <w:ilvl w:val="0"/>
          <w:numId w:val="14"/>
        </w:numPr>
        <w:rPr>
          <w:rFonts w:eastAsia="Times New Roman" w:cs="Times New Roman"/>
          <w:color w:val="000000"/>
        </w:rPr>
      </w:pPr>
      <w:r w:rsidRPr="002D48C9">
        <w:rPr>
          <w:rFonts w:eastAsia="Times New Roman" w:cs="Times New Roman"/>
          <w:color w:val="000000"/>
        </w:rPr>
        <w:t>Medewerker Arbo Ziekenhuis</w:t>
      </w:r>
      <w:r w:rsidR="00516944" w:rsidRPr="002D48C9">
        <w:rPr>
          <w:rFonts w:eastAsia="Times New Roman" w:cs="Times New Roman"/>
          <w:color w:val="000000"/>
        </w:rPr>
        <w:t xml:space="preserve"> te</w:t>
      </w:r>
      <w:r w:rsidRPr="002D48C9">
        <w:rPr>
          <w:rFonts w:eastAsia="Times New Roman" w:cs="Times New Roman"/>
          <w:color w:val="000000"/>
        </w:rPr>
        <w:t xml:space="preserve"> Hilversum</w:t>
      </w:r>
      <w:r w:rsidR="00516944" w:rsidRPr="002D48C9">
        <w:rPr>
          <w:rFonts w:eastAsia="Times New Roman" w:cs="Times New Roman"/>
          <w:color w:val="000000"/>
        </w:rPr>
        <w:t xml:space="preserve"> 2003 </w:t>
      </w:r>
      <w:r w:rsidR="002D48C9">
        <w:rPr>
          <w:rFonts w:eastAsia="Times New Roman" w:cs="Times New Roman"/>
          <w:color w:val="000000"/>
        </w:rPr>
        <w:t>–</w:t>
      </w:r>
      <w:r w:rsidR="006F12CC" w:rsidRPr="002D48C9">
        <w:rPr>
          <w:rFonts w:eastAsia="Times New Roman" w:cs="Times New Roman"/>
          <w:color w:val="000000"/>
        </w:rPr>
        <w:t xml:space="preserve"> </w:t>
      </w:r>
      <w:r w:rsidR="002D48C9">
        <w:rPr>
          <w:rFonts w:eastAsia="Times New Roman" w:cs="Times New Roman"/>
          <w:color w:val="000000"/>
        </w:rPr>
        <w:t>2004,</w:t>
      </w:r>
    </w:p>
    <w:p w:rsidR="002D48C9" w:rsidRPr="002D48C9" w:rsidRDefault="00516944" w:rsidP="00490356">
      <w:pPr>
        <w:pStyle w:val="Lijstalinea"/>
        <w:numPr>
          <w:ilvl w:val="0"/>
          <w:numId w:val="14"/>
        </w:numPr>
        <w:rPr>
          <w:rFonts w:eastAsia="Times New Roman" w:cs="Times New Roman"/>
          <w:color w:val="000000"/>
        </w:rPr>
      </w:pPr>
      <w:r w:rsidRPr="002D48C9">
        <w:rPr>
          <w:rFonts w:eastAsia="Times New Roman" w:cs="Times New Roman"/>
        </w:rPr>
        <w:t>Medewerker Tapkamer Politie Amsterdam 2005</w:t>
      </w:r>
      <w:r w:rsidR="006F12CC" w:rsidRPr="002D48C9">
        <w:rPr>
          <w:rFonts w:eastAsia="Times New Roman" w:cs="Times New Roman"/>
        </w:rPr>
        <w:t xml:space="preserve"> </w:t>
      </w:r>
      <w:r w:rsidR="002D48C9">
        <w:rPr>
          <w:rFonts w:eastAsia="Times New Roman" w:cs="Times New Roman"/>
        </w:rPr>
        <w:t>–</w:t>
      </w:r>
      <w:r w:rsidR="006F12CC" w:rsidRPr="002D48C9">
        <w:rPr>
          <w:rFonts w:eastAsia="Times New Roman" w:cs="Times New Roman"/>
        </w:rPr>
        <w:t xml:space="preserve"> </w:t>
      </w:r>
      <w:r w:rsidRPr="002D48C9">
        <w:rPr>
          <w:rFonts w:eastAsia="Times New Roman" w:cs="Times New Roman"/>
        </w:rPr>
        <w:t>2006</w:t>
      </w:r>
      <w:r w:rsidR="002D48C9">
        <w:rPr>
          <w:rFonts w:eastAsia="Times New Roman" w:cs="Times New Roman"/>
        </w:rPr>
        <w:t>,</w:t>
      </w:r>
    </w:p>
    <w:p w:rsidR="002D48C9" w:rsidRDefault="00C51127" w:rsidP="00490356">
      <w:pPr>
        <w:pStyle w:val="Lijstalinea"/>
        <w:numPr>
          <w:ilvl w:val="0"/>
          <w:numId w:val="14"/>
        </w:numPr>
        <w:rPr>
          <w:rFonts w:eastAsia="Times New Roman" w:cs="Times New Roman"/>
          <w:color w:val="000000"/>
        </w:rPr>
      </w:pPr>
      <w:r w:rsidRPr="002D48C9">
        <w:rPr>
          <w:rFonts w:eastAsia="Times New Roman" w:cs="Times New Roman"/>
          <w:color w:val="000000"/>
        </w:rPr>
        <w:t>Vraagbaak werkgeverstelefoon UWV, te Almere</w:t>
      </w:r>
      <w:r w:rsidR="002D48C9">
        <w:rPr>
          <w:rFonts w:eastAsia="Times New Roman" w:cs="Times New Roman"/>
          <w:color w:val="000000"/>
        </w:rPr>
        <w:t xml:space="preserve"> 2006 – 2007.</w:t>
      </w:r>
    </w:p>
    <w:p w:rsidR="00C51127" w:rsidRPr="002D48C9" w:rsidRDefault="002D48C9" w:rsidP="002D48C9">
      <w:pPr>
        <w:rPr>
          <w:rFonts w:eastAsia="Times New Roman" w:cs="Times New Roman"/>
          <w:color w:val="000000"/>
        </w:rPr>
      </w:pPr>
      <w:r>
        <w:rPr>
          <w:rFonts w:eastAsia="Times New Roman" w:cs="Times New Roman"/>
          <w:color w:val="000000"/>
        </w:rPr>
        <w:t xml:space="preserve">Hij heeft </w:t>
      </w:r>
      <w:r w:rsidR="00C51127" w:rsidRPr="002D48C9">
        <w:rPr>
          <w:rFonts w:eastAsia="Times New Roman" w:cs="Times New Roman"/>
          <w:color w:val="000000"/>
        </w:rPr>
        <w:t>Inmiddels een WIA uitkering vanwege syndroom van Alström</w:t>
      </w:r>
      <w:r>
        <w:rPr>
          <w:rFonts w:eastAsia="Times New Roman" w:cs="Times New Roman"/>
          <w:color w:val="000000"/>
        </w:rPr>
        <w:t xml:space="preserve"> 2010.</w:t>
      </w:r>
    </w:p>
    <w:p w:rsidR="002D48C9" w:rsidRDefault="002D48C9" w:rsidP="00490356">
      <w:pPr>
        <w:rPr>
          <w:rFonts w:eastAsia="Times New Roman" w:cs="Times New Roman"/>
          <w:b/>
          <w:color w:val="000000"/>
        </w:rPr>
      </w:pPr>
    </w:p>
    <w:p w:rsidR="00C51127" w:rsidRPr="002D48C9" w:rsidRDefault="002D48C9" w:rsidP="00490356">
      <w:pPr>
        <w:rPr>
          <w:rFonts w:eastAsia="Times New Roman" w:cs="Times New Roman"/>
          <w:color w:val="000000"/>
        </w:rPr>
      </w:pPr>
      <w:r w:rsidRPr="002D48C9">
        <w:rPr>
          <w:rFonts w:eastAsia="Times New Roman" w:cs="Times New Roman"/>
          <w:color w:val="000000"/>
        </w:rPr>
        <w:t>Zijn d</w:t>
      </w:r>
      <w:r w:rsidR="00C51127" w:rsidRPr="002D48C9">
        <w:rPr>
          <w:rFonts w:eastAsia="Times New Roman" w:cs="Times New Roman"/>
          <w:color w:val="000000"/>
        </w:rPr>
        <w:t>iverse bestuurswerkzaamheden</w:t>
      </w:r>
      <w:r w:rsidRPr="002D48C9">
        <w:rPr>
          <w:rFonts w:eastAsia="Times New Roman" w:cs="Times New Roman"/>
          <w:color w:val="000000"/>
        </w:rPr>
        <w:t>:</w:t>
      </w:r>
    </w:p>
    <w:p w:rsidR="002D48C9" w:rsidRDefault="00C51127" w:rsidP="00490356">
      <w:pPr>
        <w:pStyle w:val="Lijstalinea"/>
        <w:numPr>
          <w:ilvl w:val="0"/>
          <w:numId w:val="14"/>
        </w:numPr>
        <w:rPr>
          <w:rFonts w:eastAsia="Times New Roman" w:cs="Times New Roman"/>
          <w:color w:val="000000"/>
        </w:rPr>
      </w:pPr>
      <w:r w:rsidRPr="002D48C9">
        <w:rPr>
          <w:rFonts w:eastAsia="Times New Roman" w:cs="Times New Roman"/>
          <w:color w:val="000000"/>
        </w:rPr>
        <w:t>Oprichter en voorzitter, NVBS Belan</w:t>
      </w:r>
      <w:r w:rsidR="00516944" w:rsidRPr="002D48C9">
        <w:rPr>
          <w:rFonts w:eastAsia="Times New Roman" w:cs="Times New Roman"/>
          <w:color w:val="000000"/>
        </w:rPr>
        <w:t>gengroep Slechtzienden- Blinden</w:t>
      </w:r>
      <w:r w:rsidRPr="002D48C9">
        <w:rPr>
          <w:rFonts w:eastAsia="Times New Roman" w:cs="Times New Roman"/>
          <w:color w:val="000000"/>
        </w:rPr>
        <w:t>studenten</w:t>
      </w:r>
      <w:r w:rsidR="00516944" w:rsidRPr="002D48C9">
        <w:rPr>
          <w:rFonts w:eastAsia="Times New Roman" w:cs="Times New Roman"/>
          <w:color w:val="000000"/>
        </w:rPr>
        <w:t xml:space="preserve"> 1995 </w:t>
      </w:r>
      <w:r w:rsidR="002D48C9">
        <w:rPr>
          <w:rFonts w:eastAsia="Times New Roman" w:cs="Times New Roman"/>
          <w:color w:val="000000"/>
        </w:rPr>
        <w:t>–</w:t>
      </w:r>
      <w:r w:rsidR="00516944" w:rsidRPr="002D48C9">
        <w:rPr>
          <w:rFonts w:eastAsia="Times New Roman" w:cs="Times New Roman"/>
          <w:color w:val="000000"/>
        </w:rPr>
        <w:t xml:space="preserve"> 2000</w:t>
      </w:r>
      <w:r w:rsidR="002D48C9">
        <w:rPr>
          <w:rFonts w:eastAsia="Times New Roman" w:cs="Times New Roman"/>
          <w:color w:val="000000"/>
        </w:rPr>
        <w:t>,</w:t>
      </w:r>
    </w:p>
    <w:p w:rsidR="002D48C9" w:rsidRDefault="00C51127" w:rsidP="00490356">
      <w:pPr>
        <w:pStyle w:val="Lijstalinea"/>
        <w:numPr>
          <w:ilvl w:val="0"/>
          <w:numId w:val="14"/>
        </w:numPr>
        <w:rPr>
          <w:rFonts w:eastAsia="Times New Roman" w:cs="Times New Roman"/>
          <w:color w:val="000000"/>
        </w:rPr>
      </w:pPr>
      <w:r w:rsidRPr="002D48C9">
        <w:rPr>
          <w:rFonts w:eastAsia="Times New Roman" w:cs="Times New Roman"/>
          <w:color w:val="000000"/>
        </w:rPr>
        <w:t>Secretaris NVBS afdeling Gooi, Eemland en Flevoland</w:t>
      </w:r>
      <w:r w:rsidR="00880A4A" w:rsidRPr="002D48C9">
        <w:rPr>
          <w:rFonts w:eastAsia="Times New Roman" w:cs="Times New Roman"/>
          <w:color w:val="000000"/>
        </w:rPr>
        <w:t xml:space="preserve"> 1995 </w:t>
      </w:r>
      <w:r w:rsidR="002D48C9">
        <w:rPr>
          <w:rFonts w:eastAsia="Times New Roman" w:cs="Times New Roman"/>
          <w:color w:val="000000"/>
        </w:rPr>
        <w:t>–</w:t>
      </w:r>
      <w:r w:rsidR="00880A4A" w:rsidRPr="002D48C9">
        <w:rPr>
          <w:rFonts w:eastAsia="Times New Roman" w:cs="Times New Roman"/>
          <w:color w:val="000000"/>
        </w:rPr>
        <w:t xml:space="preserve"> 2011</w:t>
      </w:r>
      <w:r w:rsidR="002D48C9">
        <w:rPr>
          <w:rFonts w:eastAsia="Times New Roman" w:cs="Times New Roman"/>
          <w:color w:val="000000"/>
        </w:rPr>
        <w:t>,</w:t>
      </w:r>
    </w:p>
    <w:p w:rsidR="002D48C9" w:rsidRDefault="00C51127" w:rsidP="00490356">
      <w:pPr>
        <w:pStyle w:val="Lijstalinea"/>
        <w:numPr>
          <w:ilvl w:val="0"/>
          <w:numId w:val="14"/>
        </w:numPr>
        <w:rPr>
          <w:rFonts w:eastAsia="Times New Roman" w:cs="Times New Roman"/>
          <w:color w:val="000000"/>
        </w:rPr>
      </w:pPr>
      <w:r w:rsidRPr="002D48C9">
        <w:rPr>
          <w:rFonts w:eastAsia="Times New Roman" w:cs="Times New Roman"/>
          <w:color w:val="000000"/>
        </w:rPr>
        <w:t>Secretaris Abrona ouderorganisatie en familieraad</w:t>
      </w:r>
      <w:r w:rsidR="00880A4A" w:rsidRPr="002D48C9">
        <w:rPr>
          <w:rFonts w:eastAsia="Times New Roman" w:cs="Times New Roman"/>
          <w:color w:val="000000"/>
        </w:rPr>
        <w:t xml:space="preserve"> 2000 </w:t>
      </w:r>
      <w:r w:rsidR="002D48C9">
        <w:rPr>
          <w:rFonts w:eastAsia="Times New Roman" w:cs="Times New Roman"/>
          <w:color w:val="000000"/>
        </w:rPr>
        <w:t>–</w:t>
      </w:r>
      <w:r w:rsidR="006F12CC" w:rsidRPr="002D48C9">
        <w:rPr>
          <w:rFonts w:eastAsia="Times New Roman" w:cs="Times New Roman"/>
          <w:color w:val="000000"/>
        </w:rPr>
        <w:t xml:space="preserve"> </w:t>
      </w:r>
      <w:r w:rsidR="00880A4A" w:rsidRPr="002D48C9">
        <w:rPr>
          <w:rFonts w:eastAsia="Times New Roman" w:cs="Times New Roman"/>
          <w:color w:val="000000"/>
        </w:rPr>
        <w:t>2003</w:t>
      </w:r>
      <w:r w:rsidR="002D48C9">
        <w:rPr>
          <w:rFonts w:eastAsia="Times New Roman" w:cs="Times New Roman"/>
          <w:color w:val="000000"/>
        </w:rPr>
        <w:t>,</w:t>
      </w:r>
    </w:p>
    <w:p w:rsidR="002D48C9" w:rsidRDefault="00C51127" w:rsidP="00490356">
      <w:pPr>
        <w:pStyle w:val="Lijstalinea"/>
        <w:numPr>
          <w:ilvl w:val="0"/>
          <w:numId w:val="14"/>
        </w:numPr>
        <w:rPr>
          <w:rFonts w:eastAsia="Times New Roman" w:cs="Times New Roman"/>
          <w:color w:val="000000"/>
        </w:rPr>
      </w:pPr>
      <w:r w:rsidRPr="002D48C9">
        <w:rPr>
          <w:rFonts w:eastAsia="Times New Roman" w:cs="Times New Roman"/>
          <w:color w:val="000000"/>
        </w:rPr>
        <w:t>Secretaris meldpunt discriminatie Hilversum</w:t>
      </w:r>
      <w:r w:rsidR="00880A4A" w:rsidRPr="002D48C9">
        <w:rPr>
          <w:rFonts w:eastAsia="Times New Roman" w:cs="Times New Roman"/>
          <w:color w:val="000000"/>
        </w:rPr>
        <w:t xml:space="preserve"> 1998 </w:t>
      </w:r>
      <w:r w:rsidR="002D48C9">
        <w:rPr>
          <w:rFonts w:eastAsia="Times New Roman" w:cs="Times New Roman"/>
          <w:color w:val="000000"/>
        </w:rPr>
        <w:t>–</w:t>
      </w:r>
      <w:r w:rsidR="00880A4A" w:rsidRPr="002D48C9">
        <w:rPr>
          <w:rFonts w:eastAsia="Times New Roman" w:cs="Times New Roman"/>
          <w:color w:val="000000"/>
        </w:rPr>
        <w:t xml:space="preserve"> 2000</w:t>
      </w:r>
      <w:r w:rsidR="002D48C9">
        <w:rPr>
          <w:rFonts w:eastAsia="Times New Roman" w:cs="Times New Roman"/>
          <w:color w:val="000000"/>
        </w:rPr>
        <w:t>,</w:t>
      </w:r>
    </w:p>
    <w:p w:rsidR="002D48C9" w:rsidRDefault="00C51127" w:rsidP="00490356">
      <w:pPr>
        <w:pStyle w:val="Lijstalinea"/>
        <w:numPr>
          <w:ilvl w:val="0"/>
          <w:numId w:val="14"/>
        </w:numPr>
        <w:rPr>
          <w:rFonts w:eastAsia="Times New Roman" w:cs="Times New Roman"/>
          <w:color w:val="000000"/>
        </w:rPr>
      </w:pPr>
      <w:r w:rsidRPr="002D48C9">
        <w:rPr>
          <w:rFonts w:eastAsia="Times New Roman" w:cs="Times New Roman"/>
          <w:color w:val="000000"/>
        </w:rPr>
        <w:t>Secretaris regionale WMO- raad het Gooi</w:t>
      </w:r>
      <w:r w:rsidR="00880A4A" w:rsidRPr="002D48C9">
        <w:rPr>
          <w:rFonts w:eastAsia="Times New Roman" w:cs="Times New Roman"/>
          <w:color w:val="000000"/>
        </w:rPr>
        <w:t xml:space="preserve"> 2004 </w:t>
      </w:r>
      <w:r w:rsidR="002D48C9">
        <w:rPr>
          <w:rFonts w:eastAsia="Times New Roman" w:cs="Times New Roman"/>
          <w:color w:val="000000"/>
        </w:rPr>
        <w:t>–</w:t>
      </w:r>
      <w:r w:rsidR="006F12CC" w:rsidRPr="002D48C9">
        <w:rPr>
          <w:rFonts w:eastAsia="Times New Roman" w:cs="Times New Roman"/>
          <w:color w:val="000000"/>
        </w:rPr>
        <w:t xml:space="preserve"> </w:t>
      </w:r>
      <w:r w:rsidR="002D48C9">
        <w:rPr>
          <w:rFonts w:eastAsia="Times New Roman" w:cs="Times New Roman"/>
          <w:color w:val="000000"/>
        </w:rPr>
        <w:t>2005,</w:t>
      </w:r>
    </w:p>
    <w:p w:rsidR="002D48C9" w:rsidRDefault="00C51127" w:rsidP="00490356">
      <w:pPr>
        <w:pStyle w:val="Lijstalinea"/>
        <w:numPr>
          <w:ilvl w:val="0"/>
          <w:numId w:val="14"/>
        </w:numPr>
        <w:rPr>
          <w:rFonts w:eastAsia="Times New Roman" w:cs="Times New Roman"/>
          <w:color w:val="000000"/>
        </w:rPr>
      </w:pPr>
      <w:r w:rsidRPr="002D48C9">
        <w:rPr>
          <w:rFonts w:eastAsia="Times New Roman" w:cs="Times New Roman"/>
          <w:color w:val="000000"/>
        </w:rPr>
        <w:t>Secretaris tandem stichting Amersfoort</w:t>
      </w:r>
      <w:r w:rsidR="00880A4A" w:rsidRPr="002D48C9">
        <w:rPr>
          <w:rFonts w:eastAsia="Times New Roman" w:cs="Times New Roman"/>
          <w:color w:val="000000"/>
        </w:rPr>
        <w:t xml:space="preserve"> 2015 tot heden</w:t>
      </w:r>
      <w:r w:rsidR="002D48C9">
        <w:rPr>
          <w:rFonts w:eastAsia="Times New Roman" w:cs="Times New Roman"/>
          <w:color w:val="000000"/>
        </w:rPr>
        <w:t>,</w:t>
      </w:r>
    </w:p>
    <w:p w:rsidR="00C51127" w:rsidRPr="002D48C9" w:rsidRDefault="00C51127" w:rsidP="00490356">
      <w:pPr>
        <w:pStyle w:val="Lijstalinea"/>
        <w:numPr>
          <w:ilvl w:val="0"/>
          <w:numId w:val="14"/>
        </w:numPr>
        <w:rPr>
          <w:rFonts w:eastAsia="Times New Roman" w:cs="Times New Roman"/>
          <w:color w:val="000000"/>
        </w:rPr>
      </w:pPr>
      <w:r w:rsidRPr="002D48C9">
        <w:rPr>
          <w:rFonts w:eastAsia="Times New Roman" w:cs="Times New Roman"/>
          <w:color w:val="000000"/>
        </w:rPr>
        <w:t>Voo</w:t>
      </w:r>
      <w:r w:rsidR="00880A4A" w:rsidRPr="002D48C9">
        <w:rPr>
          <w:rFonts w:eastAsia="Times New Roman" w:cs="Times New Roman"/>
          <w:color w:val="000000"/>
        </w:rPr>
        <w:t>rzitter stichting Mi ta stimabo</w:t>
      </w:r>
      <w:r w:rsidRPr="002D48C9">
        <w:rPr>
          <w:rFonts w:eastAsia="Times New Roman" w:cs="Times New Roman"/>
          <w:color w:val="000000"/>
        </w:rPr>
        <w:t xml:space="preserve"> 2005 tot heden</w:t>
      </w:r>
      <w:r w:rsidR="002D48C9">
        <w:rPr>
          <w:rFonts w:eastAsia="Times New Roman" w:cs="Times New Roman"/>
          <w:color w:val="000000"/>
        </w:rPr>
        <w:t>.</w:t>
      </w:r>
    </w:p>
    <w:p w:rsidR="00C51127" w:rsidRPr="00C51127" w:rsidRDefault="00C51127" w:rsidP="00490356">
      <w:pPr>
        <w:rPr>
          <w:rFonts w:eastAsia="Times New Roman" w:cs="Times New Roman"/>
          <w:color w:val="000000"/>
        </w:rPr>
      </w:pPr>
      <w:r w:rsidRPr="00C51127">
        <w:rPr>
          <w:rFonts w:eastAsia="Times New Roman" w:cs="Times New Roman"/>
          <w:color w:val="000000"/>
        </w:rPr>
        <w:t> </w:t>
      </w:r>
    </w:p>
    <w:p w:rsidR="002D48C9" w:rsidRDefault="009918BB" w:rsidP="002D48C9">
      <w:pPr>
        <w:pStyle w:val="Kop2"/>
        <w:rPr>
          <w:rFonts w:eastAsia="Times New Roman"/>
          <w:lang w:eastAsia="nl-NL"/>
        </w:rPr>
      </w:pPr>
      <w:bookmarkStart w:id="3" w:name="_Toc428311533"/>
      <w:r w:rsidRPr="000D2200">
        <w:rPr>
          <w:rFonts w:eastAsia="Times New Roman"/>
          <w:lang w:eastAsia="nl-NL"/>
        </w:rPr>
        <w:t>Secretaris</w:t>
      </w:r>
      <w:r w:rsidRPr="009A50E7">
        <w:rPr>
          <w:rFonts w:eastAsia="Times New Roman"/>
          <w:lang w:eastAsia="nl-NL"/>
        </w:rPr>
        <w:t xml:space="preserve"> Angelette Akkermans</w:t>
      </w:r>
      <w:bookmarkStart w:id="4" w:name="company"/>
      <w:bookmarkEnd w:id="3"/>
      <w:r w:rsidR="00C51127">
        <w:rPr>
          <w:rFonts w:eastAsia="Times New Roman"/>
          <w:lang w:eastAsia="nl-NL"/>
        </w:rPr>
        <w:t xml:space="preserve"> </w:t>
      </w:r>
    </w:p>
    <w:p w:rsidR="001B0A16" w:rsidRDefault="002D48C9" w:rsidP="00490356">
      <w:pPr>
        <w:outlineLvl w:val="3"/>
        <w:rPr>
          <w:rFonts w:eastAsia="Times New Roman" w:cs="Times New Roman"/>
          <w:bCs/>
          <w:color w:val="000000"/>
          <w:lang w:eastAsia="nl-NL"/>
        </w:rPr>
      </w:pPr>
      <w:r>
        <w:rPr>
          <w:rFonts w:eastAsia="Times New Roman" w:cs="Times New Roman"/>
          <w:bCs/>
          <w:color w:val="000000"/>
          <w:lang w:eastAsia="nl-NL"/>
        </w:rPr>
        <w:t xml:space="preserve">Angelette is </w:t>
      </w:r>
      <w:r w:rsidR="00C51127" w:rsidRPr="002D48C9">
        <w:rPr>
          <w:rFonts w:eastAsia="Times New Roman" w:cs="Times New Roman"/>
          <w:bCs/>
          <w:color w:val="000000"/>
          <w:lang w:eastAsia="nl-NL"/>
        </w:rPr>
        <w:t>geboren in 1952 te Gilze en Rijen</w:t>
      </w:r>
      <w:r>
        <w:rPr>
          <w:rFonts w:eastAsia="Times New Roman" w:cs="Times New Roman"/>
          <w:bCs/>
          <w:color w:val="000000"/>
          <w:lang w:eastAsia="nl-NL"/>
        </w:rPr>
        <w:t>. Ze</w:t>
      </w:r>
      <w:r w:rsidR="00D43099">
        <w:rPr>
          <w:rFonts w:eastAsia="Times New Roman" w:cs="Times New Roman"/>
          <w:b/>
          <w:bCs/>
          <w:color w:val="000000"/>
          <w:lang w:eastAsia="nl-NL"/>
        </w:rPr>
        <w:t xml:space="preserve"> </w:t>
      </w:r>
      <w:r w:rsidR="00D43099" w:rsidRPr="00D43099">
        <w:rPr>
          <w:rFonts w:eastAsia="Times New Roman" w:cs="Times New Roman"/>
          <w:bCs/>
          <w:color w:val="000000"/>
          <w:lang w:eastAsia="nl-NL"/>
        </w:rPr>
        <w:t>is helaas niet in staat</w:t>
      </w:r>
      <w:r w:rsidR="00D43099">
        <w:rPr>
          <w:rFonts w:eastAsia="Times New Roman" w:cs="Times New Roman"/>
          <w:bCs/>
          <w:color w:val="000000"/>
          <w:lang w:eastAsia="nl-NL"/>
        </w:rPr>
        <w:t xml:space="preserve"> om structure</w:t>
      </w:r>
      <w:r>
        <w:rPr>
          <w:rFonts w:eastAsia="Times New Roman" w:cs="Times New Roman"/>
          <w:bCs/>
          <w:color w:val="000000"/>
          <w:lang w:eastAsia="nl-NL"/>
        </w:rPr>
        <w:t xml:space="preserve">el werkzaamheden te verrichten. Dit komt </w:t>
      </w:r>
      <w:r w:rsidR="00D43099">
        <w:rPr>
          <w:rFonts w:eastAsia="Times New Roman" w:cs="Times New Roman"/>
          <w:bCs/>
          <w:color w:val="000000"/>
          <w:lang w:eastAsia="nl-NL"/>
        </w:rPr>
        <w:t xml:space="preserve">door </w:t>
      </w:r>
      <w:r w:rsidR="0028048D">
        <w:rPr>
          <w:rFonts w:eastAsia="Times New Roman" w:cs="Times New Roman"/>
          <w:bCs/>
          <w:color w:val="000000"/>
          <w:lang w:eastAsia="nl-NL"/>
        </w:rPr>
        <w:t xml:space="preserve">haar </w:t>
      </w:r>
      <w:r w:rsidR="00D43099">
        <w:rPr>
          <w:rFonts w:eastAsia="Times New Roman" w:cs="Times New Roman"/>
          <w:bCs/>
          <w:color w:val="000000"/>
          <w:lang w:eastAsia="nl-NL"/>
        </w:rPr>
        <w:t>wissel</w:t>
      </w:r>
      <w:r w:rsidR="0028048D">
        <w:rPr>
          <w:rFonts w:eastAsia="Times New Roman" w:cs="Times New Roman"/>
          <w:bCs/>
          <w:color w:val="000000"/>
          <w:lang w:eastAsia="nl-NL"/>
        </w:rPr>
        <w:t>ende belastbaarh</w:t>
      </w:r>
      <w:r>
        <w:rPr>
          <w:rFonts w:eastAsia="Times New Roman" w:cs="Times New Roman"/>
          <w:bCs/>
          <w:color w:val="000000"/>
          <w:lang w:eastAsia="nl-NL"/>
        </w:rPr>
        <w:t xml:space="preserve">eid, stemmingswisselingen en </w:t>
      </w:r>
      <w:r w:rsidR="0028048D">
        <w:rPr>
          <w:rFonts w:eastAsia="Times New Roman" w:cs="Times New Roman"/>
          <w:bCs/>
          <w:color w:val="000000"/>
          <w:lang w:eastAsia="nl-NL"/>
        </w:rPr>
        <w:t>angst en paniek aanvallen</w:t>
      </w:r>
      <w:r w:rsidR="00D43099">
        <w:rPr>
          <w:rFonts w:eastAsia="Times New Roman" w:cs="Times New Roman"/>
          <w:bCs/>
          <w:color w:val="000000"/>
          <w:lang w:eastAsia="nl-NL"/>
        </w:rPr>
        <w:t>. Voor haar maakt het niet uit</w:t>
      </w:r>
      <w:r w:rsidR="00BA66B4" w:rsidRPr="00BA66B4">
        <w:rPr>
          <w:rFonts w:eastAsia="Times New Roman" w:cs="Times New Roman"/>
          <w:bCs/>
          <w:color w:val="000000"/>
          <w:lang w:eastAsia="nl-NL"/>
        </w:rPr>
        <w:t xml:space="preserve"> wie de boodschap brengt</w:t>
      </w:r>
      <w:r w:rsidR="00D43099">
        <w:rPr>
          <w:rFonts w:eastAsia="Times New Roman" w:cs="Times New Roman"/>
          <w:bCs/>
          <w:color w:val="000000"/>
          <w:lang w:eastAsia="nl-NL"/>
        </w:rPr>
        <w:t>,</w:t>
      </w:r>
      <w:r w:rsidR="00BA66B4" w:rsidRPr="00BA66B4">
        <w:rPr>
          <w:rFonts w:eastAsia="Times New Roman" w:cs="Times New Roman"/>
          <w:bCs/>
          <w:color w:val="000000"/>
          <w:lang w:eastAsia="nl-NL"/>
        </w:rPr>
        <w:t xml:space="preserve"> als hij maar gebracht wordt</w:t>
      </w:r>
      <w:r w:rsidR="00D43099">
        <w:rPr>
          <w:rFonts w:eastAsia="Times New Roman" w:cs="Times New Roman"/>
          <w:bCs/>
          <w:color w:val="000000"/>
          <w:lang w:eastAsia="nl-NL"/>
        </w:rPr>
        <w:t>. L</w:t>
      </w:r>
      <w:r w:rsidR="00BA66B4">
        <w:rPr>
          <w:rFonts w:eastAsia="Times New Roman" w:cs="Times New Roman"/>
          <w:bCs/>
          <w:color w:val="000000"/>
          <w:lang w:eastAsia="nl-NL"/>
        </w:rPr>
        <w:t>aat andere maar stralen</w:t>
      </w:r>
      <w:r w:rsidR="001B0A16">
        <w:rPr>
          <w:rFonts w:eastAsia="Times New Roman" w:cs="Times New Roman"/>
          <w:bCs/>
          <w:color w:val="000000"/>
          <w:lang w:eastAsia="nl-NL"/>
        </w:rPr>
        <w:t>,</w:t>
      </w:r>
      <w:r w:rsidR="00BA66B4">
        <w:rPr>
          <w:rFonts w:eastAsia="Times New Roman" w:cs="Times New Roman"/>
          <w:bCs/>
          <w:color w:val="000000"/>
          <w:lang w:eastAsia="nl-NL"/>
        </w:rPr>
        <w:t xml:space="preserve"> zij blijft</w:t>
      </w:r>
      <w:r w:rsidR="00C51127">
        <w:rPr>
          <w:rFonts w:eastAsia="Times New Roman" w:cs="Times New Roman"/>
          <w:bCs/>
          <w:color w:val="000000"/>
          <w:lang w:eastAsia="nl-NL"/>
        </w:rPr>
        <w:t xml:space="preserve"> wel</w:t>
      </w:r>
      <w:r w:rsidR="00BA66B4">
        <w:rPr>
          <w:rFonts w:eastAsia="Times New Roman" w:cs="Times New Roman"/>
          <w:bCs/>
          <w:color w:val="000000"/>
          <w:lang w:eastAsia="nl-NL"/>
        </w:rPr>
        <w:t xml:space="preserve"> op de achtergrond.</w:t>
      </w:r>
      <w:r w:rsidR="00A43EC6" w:rsidRPr="00A43EC6">
        <w:rPr>
          <w:rFonts w:eastAsia="Times New Roman" w:cs="Times New Roman"/>
          <w:bCs/>
          <w:color w:val="000000"/>
          <w:lang w:eastAsia="nl-NL"/>
        </w:rPr>
        <w:t xml:space="preserve"> </w:t>
      </w:r>
      <w:r w:rsidR="00A43EC6">
        <w:rPr>
          <w:rFonts w:eastAsia="Times New Roman" w:cs="Times New Roman"/>
          <w:bCs/>
          <w:color w:val="000000"/>
          <w:lang w:eastAsia="nl-NL"/>
        </w:rPr>
        <w:t>Veel moet, veel mag, maar vooral het samen doen is belangrijk</w:t>
      </w:r>
      <w:r w:rsidR="00C51127">
        <w:rPr>
          <w:rFonts w:eastAsia="Times New Roman" w:cs="Times New Roman"/>
          <w:bCs/>
          <w:color w:val="000000"/>
          <w:lang w:eastAsia="nl-NL"/>
        </w:rPr>
        <w:t>.</w:t>
      </w:r>
      <w:r w:rsidR="00A43EC6">
        <w:rPr>
          <w:rFonts w:eastAsia="Times New Roman" w:cs="Times New Roman"/>
          <w:bCs/>
          <w:color w:val="000000"/>
          <w:lang w:eastAsia="nl-NL"/>
        </w:rPr>
        <w:t xml:space="preserve"> Angelette zegt al heel lang</w:t>
      </w:r>
      <w:r w:rsidR="00C51127">
        <w:rPr>
          <w:rFonts w:eastAsia="Times New Roman" w:cs="Times New Roman"/>
          <w:bCs/>
          <w:color w:val="000000"/>
          <w:lang w:eastAsia="nl-NL"/>
        </w:rPr>
        <w:t>:</w:t>
      </w:r>
      <w:r w:rsidR="00A43EC6">
        <w:rPr>
          <w:rFonts w:eastAsia="Times New Roman" w:cs="Times New Roman"/>
          <w:bCs/>
          <w:color w:val="000000"/>
          <w:lang w:eastAsia="nl-NL"/>
        </w:rPr>
        <w:t xml:space="preserve"> wie is de een zonder </w:t>
      </w:r>
      <w:r w:rsidR="00411A1A">
        <w:rPr>
          <w:rFonts w:eastAsia="Times New Roman" w:cs="Times New Roman"/>
          <w:bCs/>
          <w:color w:val="000000"/>
          <w:lang w:eastAsia="nl-NL"/>
        </w:rPr>
        <w:t>de ander. Angelette</w:t>
      </w:r>
      <w:r w:rsidR="00A32B9F">
        <w:rPr>
          <w:rFonts w:eastAsia="Times New Roman" w:cs="Times New Roman"/>
          <w:bCs/>
          <w:color w:val="000000"/>
          <w:lang w:eastAsia="nl-NL"/>
        </w:rPr>
        <w:t xml:space="preserve"> zet zich</w:t>
      </w:r>
      <w:r w:rsidR="00411A1A">
        <w:rPr>
          <w:rFonts w:eastAsia="Times New Roman" w:cs="Times New Roman"/>
          <w:bCs/>
          <w:color w:val="000000"/>
          <w:lang w:eastAsia="nl-NL"/>
        </w:rPr>
        <w:t xml:space="preserve"> in op vele vlakken</w:t>
      </w:r>
      <w:r w:rsidR="00A32B9F">
        <w:rPr>
          <w:rFonts w:eastAsia="Times New Roman" w:cs="Times New Roman"/>
          <w:bCs/>
          <w:color w:val="000000"/>
          <w:lang w:eastAsia="nl-NL"/>
        </w:rPr>
        <w:t>, binnen haar (on) mogelijkheden.</w:t>
      </w:r>
      <w:r w:rsidR="00A43EC6">
        <w:rPr>
          <w:rFonts w:eastAsia="Times New Roman" w:cs="Times New Roman"/>
          <w:bCs/>
          <w:color w:val="000000"/>
          <w:lang w:eastAsia="nl-NL"/>
        </w:rPr>
        <w:t xml:space="preserve"> Ze is een v</w:t>
      </w:r>
      <w:r w:rsidR="00A32B9F">
        <w:rPr>
          <w:rFonts w:eastAsia="Times New Roman" w:cs="Times New Roman"/>
          <w:bCs/>
          <w:color w:val="000000"/>
          <w:lang w:eastAsia="nl-NL"/>
        </w:rPr>
        <w:t>rijwilliger die de belangen</w:t>
      </w:r>
      <w:r w:rsidR="00A43EC6">
        <w:rPr>
          <w:rFonts w:eastAsia="Times New Roman" w:cs="Times New Roman"/>
          <w:bCs/>
          <w:color w:val="000000"/>
          <w:lang w:eastAsia="nl-NL"/>
        </w:rPr>
        <w:t xml:space="preserve"> kan verwoorden</w:t>
      </w:r>
      <w:r w:rsidR="00A32B9F">
        <w:rPr>
          <w:rFonts w:eastAsia="Times New Roman" w:cs="Times New Roman"/>
          <w:bCs/>
          <w:color w:val="000000"/>
          <w:lang w:eastAsia="nl-NL"/>
        </w:rPr>
        <w:t xml:space="preserve"> en omziet naar de ander,</w:t>
      </w:r>
      <w:r w:rsidR="00A43EC6">
        <w:rPr>
          <w:rFonts w:eastAsia="Times New Roman" w:cs="Times New Roman"/>
          <w:bCs/>
          <w:color w:val="000000"/>
          <w:lang w:eastAsia="nl-NL"/>
        </w:rPr>
        <w:t xml:space="preserve"> voor het belang van de medemens met een (visuele) beperking.</w:t>
      </w:r>
      <w:r w:rsidR="0021768B">
        <w:rPr>
          <w:rFonts w:eastAsia="Times New Roman" w:cs="Times New Roman"/>
          <w:bCs/>
          <w:color w:val="000000"/>
          <w:lang w:eastAsia="nl-NL"/>
        </w:rPr>
        <w:t xml:space="preserve"> </w:t>
      </w:r>
      <w:r w:rsidR="00BA66B4" w:rsidRPr="001B0A16">
        <w:rPr>
          <w:rFonts w:eastAsia="Times New Roman" w:cs="Times New Roman"/>
          <w:bCs/>
          <w:color w:val="000000"/>
          <w:lang w:eastAsia="nl-NL"/>
        </w:rPr>
        <w:t>Altijd klaar staan</w:t>
      </w:r>
      <w:r w:rsidR="00A32B9F">
        <w:rPr>
          <w:rFonts w:eastAsia="Times New Roman" w:cs="Times New Roman"/>
          <w:bCs/>
          <w:color w:val="000000"/>
          <w:lang w:eastAsia="nl-NL"/>
        </w:rPr>
        <w:t xml:space="preserve"> als het mogelijk is voor hen die het nodig hebben.</w:t>
      </w:r>
    </w:p>
    <w:p w:rsidR="00411A1A" w:rsidRDefault="00411A1A" w:rsidP="00490356">
      <w:pPr>
        <w:outlineLvl w:val="3"/>
        <w:rPr>
          <w:rFonts w:eastAsia="Times New Roman" w:cs="Times New Roman"/>
          <w:bCs/>
          <w:color w:val="000000"/>
          <w:lang w:eastAsia="nl-NL"/>
        </w:rPr>
      </w:pPr>
    </w:p>
    <w:p w:rsidR="00411A1A" w:rsidRDefault="00411A1A" w:rsidP="00490356">
      <w:pPr>
        <w:outlineLvl w:val="3"/>
        <w:rPr>
          <w:rFonts w:eastAsia="Times New Roman" w:cs="Times New Roman"/>
          <w:bCs/>
          <w:color w:val="000000"/>
          <w:lang w:eastAsia="nl-NL"/>
        </w:rPr>
      </w:pPr>
      <w:r>
        <w:rPr>
          <w:rFonts w:eastAsia="Times New Roman" w:cs="Times New Roman"/>
          <w:bCs/>
          <w:color w:val="000000"/>
          <w:lang w:eastAsia="nl-NL"/>
        </w:rPr>
        <w:t xml:space="preserve">Haar werkervaringen: </w:t>
      </w:r>
    </w:p>
    <w:p w:rsidR="00411A1A" w:rsidRPr="00411A1A" w:rsidRDefault="00411A1A" w:rsidP="00411A1A">
      <w:pPr>
        <w:pStyle w:val="Lijstalinea"/>
        <w:numPr>
          <w:ilvl w:val="0"/>
          <w:numId w:val="14"/>
        </w:numPr>
        <w:outlineLvl w:val="3"/>
        <w:rPr>
          <w:rFonts w:eastAsia="Times New Roman" w:cs="Times New Roman"/>
          <w:bCs/>
          <w:color w:val="000000"/>
          <w:lang w:eastAsia="nl-NL"/>
        </w:rPr>
      </w:pPr>
      <w:r w:rsidRPr="00411A1A">
        <w:rPr>
          <w:rFonts w:eastAsia="Times New Roman" w:cs="Times New Roman"/>
          <w:bCs/>
          <w:color w:val="000000"/>
          <w:lang w:eastAsia="nl-NL"/>
        </w:rPr>
        <w:t xml:space="preserve">Hoofd </w:t>
      </w:r>
      <w:r>
        <w:rPr>
          <w:rFonts w:eastAsia="Times New Roman" w:cs="Times New Roman"/>
          <w:bCs/>
          <w:color w:val="000000"/>
          <w:lang w:eastAsia="nl-NL"/>
        </w:rPr>
        <w:t>Inwendige</w:t>
      </w:r>
      <w:r w:rsidRPr="00411A1A">
        <w:rPr>
          <w:rFonts w:eastAsia="Times New Roman" w:cs="Times New Roman"/>
          <w:bCs/>
          <w:color w:val="000000"/>
          <w:lang w:eastAsia="nl-NL"/>
        </w:rPr>
        <w:t xml:space="preserve"> </w:t>
      </w:r>
      <w:r>
        <w:rPr>
          <w:rFonts w:eastAsia="Times New Roman" w:cs="Times New Roman"/>
          <w:bCs/>
          <w:color w:val="000000"/>
          <w:lang w:eastAsia="nl-NL"/>
        </w:rPr>
        <w:t>D</w:t>
      </w:r>
      <w:r w:rsidRPr="00411A1A">
        <w:rPr>
          <w:rFonts w:eastAsia="Times New Roman" w:cs="Times New Roman"/>
          <w:bCs/>
          <w:color w:val="000000"/>
          <w:lang w:eastAsia="nl-NL"/>
        </w:rPr>
        <w:t>ienst</w:t>
      </w:r>
      <w:r>
        <w:rPr>
          <w:rFonts w:eastAsia="Times New Roman" w:cs="Times New Roman"/>
          <w:bCs/>
          <w:color w:val="000000"/>
          <w:lang w:eastAsia="nl-NL"/>
        </w:rPr>
        <w:t xml:space="preserve"> (Facilitaire dienst) bij de</w:t>
      </w:r>
      <w:r w:rsidRPr="00411A1A">
        <w:rPr>
          <w:rFonts w:eastAsia="Times New Roman" w:cs="Times New Roman"/>
          <w:bCs/>
          <w:color w:val="000000"/>
          <w:lang w:eastAsia="nl-NL"/>
        </w:rPr>
        <w:t xml:space="preserve"> </w:t>
      </w:r>
      <w:r>
        <w:rPr>
          <w:rFonts w:eastAsia="Times New Roman" w:cs="Times New Roman"/>
          <w:bCs/>
          <w:color w:val="000000"/>
          <w:lang w:eastAsia="nl-NL"/>
        </w:rPr>
        <w:t>Koninklijke L</w:t>
      </w:r>
      <w:r w:rsidRPr="00411A1A">
        <w:rPr>
          <w:rFonts w:eastAsia="Times New Roman" w:cs="Times New Roman"/>
          <w:bCs/>
          <w:color w:val="000000"/>
          <w:lang w:eastAsia="nl-NL"/>
        </w:rPr>
        <w:t>uchtmacht</w:t>
      </w:r>
      <w:r>
        <w:rPr>
          <w:rFonts w:eastAsia="Times New Roman" w:cs="Times New Roman"/>
          <w:bCs/>
          <w:color w:val="000000"/>
          <w:lang w:eastAsia="nl-NL"/>
        </w:rPr>
        <w:t>, Luva kamp</w:t>
      </w:r>
      <w:r w:rsidRPr="00411A1A">
        <w:rPr>
          <w:rFonts w:eastAsia="Times New Roman" w:cs="Times New Roman"/>
          <w:bCs/>
          <w:color w:val="000000"/>
          <w:lang w:eastAsia="nl-NL"/>
        </w:rPr>
        <w:t xml:space="preserve"> Commando Luchtverdediging</w:t>
      </w:r>
      <w:r>
        <w:rPr>
          <w:rFonts w:eastAsia="Times New Roman" w:cs="Times New Roman"/>
          <w:bCs/>
          <w:color w:val="000000"/>
          <w:lang w:eastAsia="nl-NL"/>
        </w:rPr>
        <w:t xml:space="preserve"> te</w:t>
      </w:r>
      <w:r w:rsidRPr="00411A1A">
        <w:rPr>
          <w:rFonts w:eastAsia="Times New Roman" w:cs="Times New Roman"/>
          <w:bCs/>
          <w:color w:val="000000"/>
          <w:lang w:eastAsia="nl-NL"/>
        </w:rPr>
        <w:t xml:space="preserve"> Zeist</w:t>
      </w:r>
      <w:r>
        <w:rPr>
          <w:rFonts w:eastAsia="Times New Roman" w:cs="Times New Roman"/>
          <w:bCs/>
          <w:color w:val="000000"/>
          <w:lang w:eastAsia="nl-NL"/>
        </w:rPr>
        <w:t xml:space="preserve"> 1970 –</w:t>
      </w:r>
      <w:r w:rsidR="00DF2043">
        <w:rPr>
          <w:rFonts w:eastAsia="Times New Roman" w:cs="Times New Roman"/>
          <w:bCs/>
          <w:color w:val="000000"/>
          <w:lang w:eastAsia="nl-NL"/>
        </w:rPr>
        <w:t xml:space="preserve"> 1974</w:t>
      </w:r>
    </w:p>
    <w:p w:rsidR="00411A1A" w:rsidRPr="00411A1A" w:rsidRDefault="00411A1A" w:rsidP="00411A1A">
      <w:pPr>
        <w:pStyle w:val="Lijstalinea"/>
        <w:numPr>
          <w:ilvl w:val="0"/>
          <w:numId w:val="14"/>
        </w:numPr>
        <w:outlineLvl w:val="3"/>
        <w:rPr>
          <w:rFonts w:eastAsia="Times New Roman" w:cs="Times New Roman"/>
          <w:bCs/>
          <w:color w:val="000000"/>
          <w:lang w:eastAsia="nl-NL"/>
        </w:rPr>
      </w:pPr>
      <w:r w:rsidRPr="00411A1A">
        <w:rPr>
          <w:rFonts w:eastAsia="Times New Roman" w:cs="Times New Roman"/>
          <w:bCs/>
          <w:color w:val="000000"/>
          <w:lang w:eastAsia="nl-NL"/>
        </w:rPr>
        <w:t>Manager bij TUPPERWARE</w:t>
      </w:r>
      <w:r w:rsidR="00DF2043">
        <w:rPr>
          <w:rFonts w:eastAsia="Times New Roman" w:cs="Times New Roman"/>
          <w:bCs/>
          <w:color w:val="000000"/>
          <w:lang w:eastAsia="nl-NL"/>
        </w:rPr>
        <w:t>,</w:t>
      </w:r>
      <w:r>
        <w:rPr>
          <w:rFonts w:eastAsia="Times New Roman" w:cs="Times New Roman"/>
          <w:bCs/>
          <w:color w:val="000000"/>
          <w:lang w:eastAsia="nl-NL"/>
        </w:rPr>
        <w:t xml:space="preserve"> </w:t>
      </w:r>
      <w:r w:rsidR="00DF2043">
        <w:rPr>
          <w:rFonts w:eastAsia="Times New Roman" w:cs="Times New Roman"/>
          <w:bCs/>
          <w:color w:val="000000"/>
          <w:lang w:eastAsia="nl-NL"/>
        </w:rPr>
        <w:t>1975 – 1980</w:t>
      </w:r>
    </w:p>
    <w:p w:rsidR="00DF2043" w:rsidRDefault="00DF2043" w:rsidP="00490356">
      <w:pPr>
        <w:pStyle w:val="Lijstalinea"/>
        <w:numPr>
          <w:ilvl w:val="0"/>
          <w:numId w:val="14"/>
        </w:numPr>
        <w:outlineLvl w:val="3"/>
        <w:rPr>
          <w:rFonts w:eastAsia="Times New Roman" w:cs="Times New Roman"/>
          <w:bCs/>
          <w:color w:val="000000"/>
          <w:lang w:eastAsia="nl-NL"/>
        </w:rPr>
      </w:pPr>
      <w:r>
        <w:rPr>
          <w:rFonts w:eastAsia="Times New Roman" w:cs="Times New Roman"/>
          <w:bCs/>
          <w:color w:val="000000"/>
          <w:lang w:eastAsia="nl-NL"/>
        </w:rPr>
        <w:t>Directiesecretaresse, Afdeling</w:t>
      </w:r>
      <w:r w:rsidR="00411A1A" w:rsidRPr="00DF2043">
        <w:rPr>
          <w:rFonts w:eastAsia="Times New Roman" w:cs="Times New Roman"/>
          <w:bCs/>
          <w:color w:val="000000"/>
          <w:lang w:eastAsia="nl-NL"/>
        </w:rPr>
        <w:t xml:space="preserve"> abonnementen</w:t>
      </w:r>
      <w:r>
        <w:rPr>
          <w:rFonts w:eastAsia="Times New Roman" w:cs="Times New Roman"/>
          <w:bCs/>
          <w:color w:val="000000"/>
          <w:lang w:eastAsia="nl-NL"/>
        </w:rPr>
        <w:t xml:space="preserve">, </w:t>
      </w:r>
      <w:r w:rsidR="00411A1A" w:rsidRPr="00DF2043">
        <w:rPr>
          <w:rFonts w:eastAsia="Times New Roman" w:cs="Times New Roman"/>
          <w:bCs/>
          <w:color w:val="000000"/>
          <w:lang w:eastAsia="nl-NL"/>
        </w:rPr>
        <w:t>Het Parool</w:t>
      </w:r>
      <w:r>
        <w:rPr>
          <w:rFonts w:eastAsia="Times New Roman" w:cs="Times New Roman"/>
          <w:bCs/>
          <w:color w:val="000000"/>
          <w:lang w:eastAsia="nl-NL"/>
        </w:rPr>
        <w:t xml:space="preserve"> 1980 – 1985</w:t>
      </w:r>
    </w:p>
    <w:p w:rsidR="00411A1A" w:rsidRPr="00DF2043" w:rsidRDefault="00411A1A" w:rsidP="00490356">
      <w:pPr>
        <w:pStyle w:val="Lijstalinea"/>
        <w:numPr>
          <w:ilvl w:val="0"/>
          <w:numId w:val="14"/>
        </w:numPr>
        <w:outlineLvl w:val="3"/>
        <w:rPr>
          <w:rFonts w:eastAsia="Times New Roman" w:cs="Times New Roman"/>
          <w:bCs/>
          <w:color w:val="000000"/>
          <w:lang w:eastAsia="nl-NL"/>
        </w:rPr>
      </w:pPr>
      <w:r w:rsidRPr="00DF2043">
        <w:rPr>
          <w:rFonts w:eastAsia="Times New Roman" w:cs="Times New Roman"/>
          <w:bCs/>
          <w:color w:val="000000"/>
          <w:lang w:eastAsia="nl-NL"/>
        </w:rPr>
        <w:t xml:space="preserve">Manager Hema </w:t>
      </w:r>
      <w:r w:rsidR="00DF2043" w:rsidRPr="00DF2043">
        <w:rPr>
          <w:rFonts w:eastAsia="Times New Roman" w:cs="Times New Roman"/>
          <w:bCs/>
          <w:color w:val="000000"/>
          <w:lang w:eastAsia="nl-NL"/>
        </w:rPr>
        <w:t>koffieshops</w:t>
      </w:r>
      <w:r w:rsidR="00DF2043">
        <w:rPr>
          <w:rFonts w:eastAsia="Times New Roman" w:cs="Times New Roman"/>
          <w:bCs/>
          <w:color w:val="000000"/>
          <w:lang w:eastAsia="nl-NL"/>
        </w:rPr>
        <w:t>,</w:t>
      </w:r>
      <w:r w:rsidRPr="00DF2043">
        <w:rPr>
          <w:rFonts w:eastAsia="Times New Roman" w:cs="Times New Roman"/>
          <w:bCs/>
          <w:color w:val="000000"/>
          <w:lang w:eastAsia="nl-NL"/>
        </w:rPr>
        <w:t xml:space="preserve"> hoofd opleidingen en facilitaire dienst</w:t>
      </w:r>
      <w:r w:rsidR="00DF2043">
        <w:rPr>
          <w:rFonts w:eastAsia="Times New Roman" w:cs="Times New Roman"/>
          <w:bCs/>
          <w:color w:val="000000"/>
          <w:lang w:eastAsia="nl-NL"/>
        </w:rPr>
        <w:t>,</w:t>
      </w:r>
      <w:r w:rsidRPr="00DF2043">
        <w:rPr>
          <w:rFonts w:eastAsia="Times New Roman" w:cs="Times New Roman"/>
          <w:bCs/>
          <w:color w:val="000000"/>
          <w:lang w:eastAsia="nl-NL"/>
        </w:rPr>
        <w:t xml:space="preserve"> Hema filialen Noord Holland</w:t>
      </w:r>
      <w:r w:rsidR="00DF2043">
        <w:rPr>
          <w:rFonts w:eastAsia="Times New Roman" w:cs="Times New Roman"/>
          <w:bCs/>
          <w:color w:val="000000"/>
          <w:lang w:eastAsia="nl-NL"/>
        </w:rPr>
        <w:t xml:space="preserve"> 1985 – 1990</w:t>
      </w:r>
    </w:p>
    <w:p w:rsidR="00411A1A" w:rsidRDefault="00411A1A" w:rsidP="00490356">
      <w:pPr>
        <w:outlineLvl w:val="3"/>
        <w:rPr>
          <w:rFonts w:eastAsia="Times New Roman" w:cs="Times New Roman"/>
          <w:bCs/>
          <w:color w:val="000000"/>
          <w:lang w:eastAsia="nl-NL"/>
        </w:rPr>
      </w:pPr>
    </w:p>
    <w:p w:rsidR="009918BB" w:rsidRPr="00B76FFD" w:rsidRDefault="00A32B9F" w:rsidP="00490356">
      <w:pPr>
        <w:rPr>
          <w:rFonts w:eastAsia="Times New Roman" w:cs="Times New Roman"/>
          <w:color w:val="000000"/>
          <w:lang w:eastAsia="nl-NL"/>
        </w:rPr>
      </w:pPr>
      <w:r>
        <w:rPr>
          <w:rFonts w:eastAsia="Times New Roman" w:cs="Times New Roman"/>
          <w:color w:val="000000"/>
          <w:lang w:eastAsia="nl-NL"/>
        </w:rPr>
        <w:t>Bijdrage knelpunten</w:t>
      </w:r>
      <w:r w:rsidR="009918BB" w:rsidRPr="00B76FFD">
        <w:rPr>
          <w:rFonts w:eastAsia="Times New Roman" w:cs="Times New Roman"/>
          <w:color w:val="000000"/>
          <w:lang w:eastAsia="nl-NL"/>
        </w:rPr>
        <w:t xml:space="preserve"> en behaalde resultaten</w:t>
      </w:r>
      <w:r w:rsidR="00B76FFD">
        <w:rPr>
          <w:rFonts w:eastAsia="Times New Roman" w:cs="Times New Roman"/>
          <w:color w:val="000000"/>
          <w:lang w:eastAsia="nl-NL"/>
        </w:rPr>
        <w:t>:</w:t>
      </w:r>
      <w:r w:rsidR="009918BB" w:rsidRPr="00B76FFD">
        <w:rPr>
          <w:rFonts w:eastAsia="Times New Roman" w:cs="Times New Roman"/>
          <w:color w:val="000000"/>
          <w:lang w:eastAsia="nl-NL"/>
        </w:rPr>
        <w:t xml:space="preserve">  </w:t>
      </w:r>
    </w:p>
    <w:p w:rsidR="0044007D" w:rsidRPr="00B76FFD" w:rsidRDefault="0044007D" w:rsidP="0044007D">
      <w:pPr>
        <w:pStyle w:val="Lijstalinea"/>
        <w:numPr>
          <w:ilvl w:val="0"/>
          <w:numId w:val="15"/>
        </w:numPr>
        <w:outlineLvl w:val="5"/>
        <w:rPr>
          <w:rFonts w:eastAsia="Times New Roman" w:cs="Times New Roman"/>
          <w:color w:val="000000"/>
          <w:lang w:eastAsia="nl-NL"/>
        </w:rPr>
      </w:pPr>
      <w:r w:rsidRPr="00B76FFD">
        <w:rPr>
          <w:rFonts w:eastAsia="Times New Roman" w:cs="Times New Roman"/>
          <w:bCs/>
          <w:color w:val="000000"/>
          <w:lang w:eastAsia="nl-NL"/>
        </w:rPr>
        <w:t>Ambassadeur Agenda 22</w:t>
      </w:r>
      <w:r w:rsidR="00A32B9F">
        <w:rPr>
          <w:rFonts w:eastAsia="Times New Roman" w:cs="Times New Roman"/>
          <w:bCs/>
          <w:color w:val="000000"/>
          <w:lang w:eastAsia="nl-NL"/>
        </w:rPr>
        <w:t>,</w:t>
      </w:r>
    </w:p>
    <w:p w:rsidR="0044007D" w:rsidRPr="00B76FFD" w:rsidRDefault="0044007D" w:rsidP="0044007D">
      <w:pPr>
        <w:pStyle w:val="Lijstalinea"/>
        <w:numPr>
          <w:ilvl w:val="0"/>
          <w:numId w:val="15"/>
        </w:numPr>
        <w:outlineLvl w:val="5"/>
        <w:rPr>
          <w:rFonts w:eastAsia="Times New Roman" w:cs="Times New Roman"/>
          <w:color w:val="000000"/>
          <w:lang w:eastAsia="nl-NL"/>
        </w:rPr>
      </w:pPr>
      <w:r w:rsidRPr="00B76FFD">
        <w:rPr>
          <w:rFonts w:eastAsia="Times New Roman" w:cs="Times New Roman"/>
          <w:bCs/>
          <w:color w:val="000000"/>
          <w:lang w:eastAsia="nl-NL"/>
        </w:rPr>
        <w:t>Commissie Onderwijs</w:t>
      </w:r>
      <w:r w:rsidR="00A32B9F">
        <w:rPr>
          <w:rFonts w:eastAsia="Times New Roman" w:cs="Times New Roman"/>
          <w:bCs/>
          <w:color w:val="000000"/>
          <w:lang w:eastAsia="nl-NL"/>
        </w:rPr>
        <w:t>,</w:t>
      </w:r>
    </w:p>
    <w:p w:rsidR="0044007D" w:rsidRPr="00B76FFD" w:rsidRDefault="0044007D" w:rsidP="0044007D">
      <w:pPr>
        <w:pStyle w:val="Lijstalinea"/>
        <w:numPr>
          <w:ilvl w:val="0"/>
          <w:numId w:val="15"/>
        </w:numPr>
        <w:outlineLvl w:val="5"/>
        <w:rPr>
          <w:rFonts w:eastAsia="Times New Roman" w:cs="Times New Roman"/>
          <w:color w:val="000000"/>
          <w:lang w:eastAsia="nl-NL"/>
        </w:rPr>
      </w:pPr>
      <w:r w:rsidRPr="00B76FFD">
        <w:rPr>
          <w:rFonts w:eastAsia="Times New Roman" w:cs="Times New Roman"/>
          <w:bCs/>
          <w:color w:val="000000"/>
          <w:lang w:eastAsia="nl-NL"/>
        </w:rPr>
        <w:t>Commissie Lectuur Voorziening</w:t>
      </w:r>
      <w:r w:rsidR="00A32B9F">
        <w:rPr>
          <w:rFonts w:eastAsia="Times New Roman" w:cs="Times New Roman"/>
          <w:bCs/>
          <w:color w:val="000000"/>
          <w:lang w:eastAsia="nl-NL"/>
        </w:rPr>
        <w:t>,</w:t>
      </w:r>
    </w:p>
    <w:p w:rsidR="0044007D" w:rsidRPr="00B76FFD" w:rsidRDefault="0044007D" w:rsidP="0044007D">
      <w:pPr>
        <w:pStyle w:val="Lijstalinea"/>
        <w:numPr>
          <w:ilvl w:val="0"/>
          <w:numId w:val="15"/>
        </w:numPr>
        <w:outlineLvl w:val="5"/>
        <w:rPr>
          <w:rFonts w:eastAsia="Times New Roman" w:cs="Times New Roman"/>
          <w:color w:val="000000"/>
          <w:lang w:eastAsia="nl-NL"/>
        </w:rPr>
      </w:pPr>
      <w:r w:rsidRPr="00B76FFD">
        <w:rPr>
          <w:rFonts w:eastAsia="Times New Roman" w:cs="Times New Roman"/>
          <w:bCs/>
          <w:color w:val="000000"/>
          <w:lang w:eastAsia="nl-NL"/>
        </w:rPr>
        <w:t>Samenwerking onderzoek Passende Onderwijs OCW</w:t>
      </w:r>
      <w:r w:rsidR="00A32B9F">
        <w:rPr>
          <w:rFonts w:eastAsia="Times New Roman" w:cs="Times New Roman"/>
          <w:bCs/>
          <w:color w:val="000000"/>
          <w:lang w:eastAsia="nl-NL"/>
        </w:rPr>
        <w:t>,</w:t>
      </w:r>
    </w:p>
    <w:p w:rsidR="009918BB" w:rsidRPr="00B76FFD" w:rsidRDefault="009918BB" w:rsidP="00B76FFD">
      <w:pPr>
        <w:pStyle w:val="Lijstalinea"/>
        <w:numPr>
          <w:ilvl w:val="0"/>
          <w:numId w:val="15"/>
        </w:numPr>
        <w:outlineLvl w:val="5"/>
        <w:rPr>
          <w:rFonts w:eastAsia="Times New Roman" w:cs="Times New Roman"/>
          <w:color w:val="000000"/>
          <w:lang w:eastAsia="nl-NL"/>
        </w:rPr>
      </w:pPr>
      <w:r w:rsidRPr="00B76FFD">
        <w:rPr>
          <w:rFonts w:eastAsia="Times New Roman" w:cs="Times New Roman"/>
          <w:bCs/>
          <w:color w:val="000000"/>
          <w:lang w:eastAsia="nl-NL"/>
        </w:rPr>
        <w:t>Commissie Hulpmiddelen</w:t>
      </w:r>
      <w:r w:rsidR="00A32B9F">
        <w:rPr>
          <w:rFonts w:eastAsia="Times New Roman" w:cs="Times New Roman"/>
          <w:bCs/>
          <w:color w:val="000000"/>
          <w:lang w:eastAsia="nl-NL"/>
        </w:rPr>
        <w:t xml:space="preserve">, </w:t>
      </w:r>
    </w:p>
    <w:p w:rsidR="0044007D" w:rsidRPr="00B76FFD" w:rsidRDefault="0044007D" w:rsidP="0044007D">
      <w:pPr>
        <w:pStyle w:val="Lijstalinea"/>
        <w:numPr>
          <w:ilvl w:val="0"/>
          <w:numId w:val="15"/>
        </w:numPr>
        <w:outlineLvl w:val="5"/>
        <w:rPr>
          <w:rFonts w:eastAsia="Times New Roman" w:cs="Times New Roman"/>
          <w:color w:val="000000"/>
          <w:lang w:eastAsia="nl-NL"/>
        </w:rPr>
      </w:pPr>
      <w:r w:rsidRPr="00B76FFD">
        <w:rPr>
          <w:rFonts w:eastAsia="Times New Roman" w:cs="Times New Roman"/>
          <w:bCs/>
          <w:color w:val="000000"/>
          <w:lang w:eastAsia="nl-NL"/>
        </w:rPr>
        <w:t>Digitale Examens Visueel Geh</w:t>
      </w:r>
      <w:r w:rsidR="00A32B9F">
        <w:rPr>
          <w:rFonts w:eastAsia="Times New Roman" w:cs="Times New Roman"/>
          <w:bCs/>
          <w:color w:val="000000"/>
          <w:lang w:eastAsia="nl-NL"/>
        </w:rPr>
        <w:t xml:space="preserve">andicapten mogelijk gemaakt </w:t>
      </w:r>
    </w:p>
    <w:p w:rsidR="0044007D" w:rsidRPr="00B76FFD" w:rsidRDefault="0044007D" w:rsidP="0044007D">
      <w:pPr>
        <w:pStyle w:val="Lijstalinea"/>
        <w:numPr>
          <w:ilvl w:val="0"/>
          <w:numId w:val="15"/>
        </w:numPr>
        <w:outlineLvl w:val="5"/>
        <w:rPr>
          <w:rFonts w:eastAsia="Times New Roman" w:cs="Times New Roman"/>
          <w:color w:val="000000"/>
          <w:lang w:eastAsia="nl-NL"/>
        </w:rPr>
      </w:pPr>
      <w:r w:rsidRPr="00B76FFD">
        <w:rPr>
          <w:rFonts w:eastAsia="Times New Roman" w:cs="Times New Roman"/>
          <w:bCs/>
          <w:color w:val="000000"/>
          <w:lang w:eastAsia="nl-NL"/>
        </w:rPr>
        <w:t>Ambassadeu</w:t>
      </w:r>
      <w:r w:rsidR="00A32B9F">
        <w:rPr>
          <w:rFonts w:eastAsia="Times New Roman" w:cs="Times New Roman"/>
          <w:bCs/>
          <w:color w:val="000000"/>
          <w:lang w:eastAsia="nl-NL"/>
        </w:rPr>
        <w:t>r Behoud Braille informatie</w:t>
      </w:r>
    </w:p>
    <w:p w:rsidR="0044007D" w:rsidRPr="00B76FFD" w:rsidRDefault="0044007D" w:rsidP="0044007D">
      <w:pPr>
        <w:pStyle w:val="Lijstalinea"/>
        <w:numPr>
          <w:ilvl w:val="0"/>
          <w:numId w:val="15"/>
        </w:numPr>
        <w:outlineLvl w:val="5"/>
        <w:rPr>
          <w:rFonts w:eastAsia="Times New Roman" w:cs="Times New Roman"/>
          <w:color w:val="000000"/>
          <w:lang w:eastAsia="nl-NL"/>
        </w:rPr>
      </w:pPr>
      <w:r w:rsidRPr="00B76FFD">
        <w:rPr>
          <w:rFonts w:eastAsia="Times New Roman" w:cs="Times New Roman"/>
          <w:bCs/>
          <w:color w:val="000000"/>
          <w:lang w:eastAsia="nl-NL"/>
        </w:rPr>
        <w:t>Geoormerkte gelden voor schoolboeken VMBO dus ook gratis schoolboeken voor Vi</w:t>
      </w:r>
      <w:r w:rsidR="00A32B9F">
        <w:rPr>
          <w:rFonts w:eastAsia="Times New Roman" w:cs="Times New Roman"/>
          <w:bCs/>
          <w:color w:val="000000"/>
          <w:lang w:eastAsia="nl-NL"/>
        </w:rPr>
        <w:t xml:space="preserve">sueel gehandicapte kinderen </w:t>
      </w:r>
    </w:p>
    <w:p w:rsidR="0044007D" w:rsidRPr="00B76FFD" w:rsidRDefault="0044007D" w:rsidP="0044007D">
      <w:pPr>
        <w:pStyle w:val="Lijstalinea"/>
        <w:numPr>
          <w:ilvl w:val="0"/>
          <w:numId w:val="15"/>
        </w:numPr>
        <w:outlineLvl w:val="5"/>
        <w:rPr>
          <w:rFonts w:eastAsia="Times New Roman" w:cs="Times New Roman"/>
          <w:color w:val="000000"/>
          <w:lang w:eastAsia="nl-NL"/>
        </w:rPr>
      </w:pPr>
      <w:r w:rsidRPr="00B76FFD">
        <w:rPr>
          <w:rFonts w:eastAsia="Times New Roman" w:cs="Times New Roman"/>
          <w:bCs/>
          <w:color w:val="000000"/>
          <w:lang w:eastAsia="nl-NL"/>
        </w:rPr>
        <w:t>Voorlees marathon voor blinden en slechtzi</w:t>
      </w:r>
      <w:r w:rsidR="00A32B9F">
        <w:rPr>
          <w:rFonts w:eastAsia="Times New Roman" w:cs="Times New Roman"/>
          <w:bCs/>
          <w:color w:val="000000"/>
          <w:lang w:eastAsia="nl-NL"/>
        </w:rPr>
        <w:t xml:space="preserve">ende </w:t>
      </w:r>
    </w:p>
    <w:p w:rsidR="009918BB" w:rsidRPr="00B76FFD" w:rsidRDefault="009918BB" w:rsidP="00B76FFD">
      <w:pPr>
        <w:pStyle w:val="Lijstalinea"/>
        <w:numPr>
          <w:ilvl w:val="0"/>
          <w:numId w:val="15"/>
        </w:numPr>
        <w:outlineLvl w:val="5"/>
        <w:rPr>
          <w:rFonts w:eastAsia="Times New Roman" w:cs="Times New Roman"/>
          <w:color w:val="000000"/>
          <w:lang w:eastAsia="nl-NL"/>
        </w:rPr>
      </w:pPr>
      <w:r w:rsidRPr="00B76FFD">
        <w:rPr>
          <w:rFonts w:eastAsia="Times New Roman" w:cs="Times New Roman"/>
          <w:bCs/>
          <w:color w:val="000000"/>
          <w:lang w:eastAsia="nl-NL"/>
        </w:rPr>
        <w:t>Commissie Stofkam, Zorg verzekeraars Nederland</w:t>
      </w:r>
      <w:r w:rsidR="00A32B9F">
        <w:rPr>
          <w:rFonts w:eastAsia="Times New Roman" w:cs="Times New Roman"/>
          <w:bCs/>
          <w:color w:val="000000"/>
          <w:lang w:eastAsia="nl-NL"/>
        </w:rPr>
        <w:t xml:space="preserve">,  </w:t>
      </w:r>
    </w:p>
    <w:p w:rsidR="00B76FFD" w:rsidRPr="00B76FFD" w:rsidRDefault="00BA66B4" w:rsidP="00B76FFD">
      <w:pPr>
        <w:pStyle w:val="Lijstalinea"/>
        <w:numPr>
          <w:ilvl w:val="0"/>
          <w:numId w:val="15"/>
        </w:numPr>
        <w:outlineLvl w:val="5"/>
        <w:rPr>
          <w:rFonts w:eastAsia="Times New Roman" w:cs="Times New Roman"/>
          <w:color w:val="000000"/>
          <w:lang w:eastAsia="nl-NL"/>
        </w:rPr>
      </w:pPr>
      <w:r w:rsidRPr="00B76FFD">
        <w:rPr>
          <w:rFonts w:eastAsia="Times New Roman" w:cs="Times New Roman"/>
          <w:bCs/>
          <w:color w:val="000000"/>
          <w:lang w:eastAsia="nl-NL"/>
        </w:rPr>
        <w:t>Fovig nieuws tot een collectors item maken door inhoudelijke bijdrage</w:t>
      </w:r>
    </w:p>
    <w:p w:rsidR="00B76FFD" w:rsidRPr="00A32B9F" w:rsidRDefault="00A32B9F" w:rsidP="0075567A">
      <w:pPr>
        <w:pStyle w:val="Lijstalinea"/>
        <w:numPr>
          <w:ilvl w:val="0"/>
          <w:numId w:val="15"/>
        </w:numPr>
        <w:outlineLvl w:val="5"/>
        <w:rPr>
          <w:rFonts w:eastAsia="Times New Roman" w:cs="Times New Roman"/>
          <w:color w:val="000000"/>
          <w:lang w:eastAsia="nl-NL"/>
        </w:rPr>
      </w:pPr>
      <w:r w:rsidRPr="00A32B9F">
        <w:rPr>
          <w:rFonts w:eastAsia="Times New Roman" w:cs="Times New Roman"/>
          <w:color w:val="000000"/>
          <w:lang w:eastAsia="nl-NL"/>
        </w:rPr>
        <w:t>Presentatie</w:t>
      </w:r>
      <w:r w:rsidR="00577D31" w:rsidRPr="00A32B9F">
        <w:rPr>
          <w:rFonts w:eastAsia="Times New Roman" w:cs="Times New Roman"/>
          <w:color w:val="000000"/>
          <w:lang w:eastAsia="nl-NL"/>
        </w:rPr>
        <w:t xml:space="preserve"> geven over het belang van samenwerking tussen ouders en professionals en kennis delen over Janusz Korczak elk kind is al een wereldburger.</w:t>
      </w:r>
      <w:bookmarkEnd w:id="4"/>
    </w:p>
    <w:p w:rsidR="00A32B9F" w:rsidRDefault="009918BB" w:rsidP="005E3DB2">
      <w:pPr>
        <w:pStyle w:val="Lijstalinea"/>
        <w:numPr>
          <w:ilvl w:val="0"/>
          <w:numId w:val="15"/>
        </w:numPr>
        <w:rPr>
          <w:rFonts w:eastAsia="Times New Roman" w:cs="Times New Roman"/>
          <w:color w:val="000000"/>
          <w:lang w:eastAsia="nl-NL"/>
        </w:rPr>
      </w:pPr>
      <w:r w:rsidRPr="00A32B9F">
        <w:rPr>
          <w:rFonts w:eastAsia="Times New Roman" w:cs="Times New Roman"/>
          <w:color w:val="000000"/>
          <w:lang w:eastAsia="nl-NL"/>
        </w:rPr>
        <w:t>Ied</w:t>
      </w:r>
      <w:r w:rsidR="00B76FFD" w:rsidRPr="00A32B9F">
        <w:rPr>
          <w:rFonts w:eastAsia="Times New Roman" w:cs="Times New Roman"/>
          <w:color w:val="000000"/>
          <w:lang w:eastAsia="nl-NL"/>
        </w:rPr>
        <w:t xml:space="preserve">erin werkgroep Participatie wet en Train de Trainer, </w:t>
      </w:r>
    </w:p>
    <w:p w:rsidR="00B76FFD" w:rsidRPr="00A32B9F" w:rsidRDefault="009918BB" w:rsidP="005E3DB2">
      <w:pPr>
        <w:pStyle w:val="Lijstalinea"/>
        <w:numPr>
          <w:ilvl w:val="0"/>
          <w:numId w:val="15"/>
        </w:numPr>
        <w:rPr>
          <w:rFonts w:eastAsia="Times New Roman" w:cs="Times New Roman"/>
          <w:color w:val="000000"/>
          <w:lang w:eastAsia="nl-NL"/>
        </w:rPr>
      </w:pPr>
      <w:r w:rsidRPr="00A32B9F">
        <w:rPr>
          <w:rFonts w:eastAsia="Times New Roman" w:cs="Times New Roman"/>
          <w:color w:val="000000"/>
          <w:lang w:eastAsia="nl-NL"/>
        </w:rPr>
        <w:t>werkgroep Wonen voor mensen met beperking</w:t>
      </w:r>
      <w:r w:rsidR="00B76FFD" w:rsidRPr="00A32B9F">
        <w:rPr>
          <w:rFonts w:eastAsia="Times New Roman" w:cs="Times New Roman"/>
          <w:color w:val="000000"/>
          <w:lang w:eastAsia="nl-NL"/>
        </w:rPr>
        <w:t>,</w:t>
      </w:r>
      <w:r w:rsidR="00A32B9F">
        <w:rPr>
          <w:rFonts w:eastAsia="Times New Roman" w:cs="Times New Roman"/>
          <w:color w:val="000000"/>
          <w:lang w:eastAsia="nl-NL"/>
        </w:rPr>
        <w:t xml:space="preserve"> </w:t>
      </w:r>
    </w:p>
    <w:p w:rsidR="00B76FFD" w:rsidRDefault="009918BB" w:rsidP="00B76FFD">
      <w:pPr>
        <w:pStyle w:val="Lijstalinea"/>
        <w:numPr>
          <w:ilvl w:val="0"/>
          <w:numId w:val="15"/>
        </w:numPr>
        <w:rPr>
          <w:rFonts w:eastAsia="Times New Roman" w:cs="Times New Roman"/>
          <w:color w:val="000000"/>
          <w:lang w:eastAsia="nl-NL"/>
        </w:rPr>
      </w:pPr>
      <w:r w:rsidRPr="00B76FFD">
        <w:rPr>
          <w:rFonts w:eastAsia="Times New Roman" w:cs="Times New Roman"/>
          <w:color w:val="000000"/>
          <w:lang w:eastAsia="nl-NL"/>
        </w:rPr>
        <w:t>Oogverening</w:t>
      </w:r>
      <w:r w:rsidR="00B76FFD">
        <w:rPr>
          <w:rFonts w:eastAsia="Times New Roman" w:cs="Times New Roman"/>
          <w:color w:val="000000"/>
          <w:lang w:eastAsia="nl-NL"/>
        </w:rPr>
        <w:t xml:space="preserve"> Werkgroep Arbeid</w:t>
      </w:r>
      <w:r w:rsidR="0044007D">
        <w:rPr>
          <w:rFonts w:eastAsia="Times New Roman" w:cs="Times New Roman"/>
          <w:color w:val="000000"/>
          <w:lang w:eastAsia="nl-NL"/>
        </w:rPr>
        <w:t>,</w:t>
      </w:r>
      <w:r w:rsidR="00A32B9F">
        <w:rPr>
          <w:rFonts w:eastAsia="Times New Roman" w:cs="Times New Roman"/>
          <w:color w:val="000000"/>
          <w:lang w:eastAsia="nl-NL"/>
        </w:rPr>
        <w:t xml:space="preserve"> </w:t>
      </w:r>
    </w:p>
    <w:p w:rsidR="00B76FFD" w:rsidRDefault="00A32B9F" w:rsidP="00B76FFD">
      <w:pPr>
        <w:pStyle w:val="Lijstalinea"/>
        <w:numPr>
          <w:ilvl w:val="0"/>
          <w:numId w:val="15"/>
        </w:numPr>
        <w:rPr>
          <w:rFonts w:eastAsia="Times New Roman" w:cs="Times New Roman"/>
          <w:color w:val="000000"/>
          <w:lang w:eastAsia="nl-NL"/>
        </w:rPr>
      </w:pPr>
      <w:r>
        <w:rPr>
          <w:rFonts w:eastAsia="Times New Roman" w:cs="Times New Roman"/>
          <w:color w:val="000000"/>
          <w:lang w:eastAsia="nl-NL"/>
        </w:rPr>
        <w:t>Hulp</w:t>
      </w:r>
      <w:r w:rsidR="00BA66B4" w:rsidRPr="00B76FFD">
        <w:rPr>
          <w:rFonts w:eastAsia="Times New Roman" w:cs="Times New Roman"/>
          <w:color w:val="000000"/>
          <w:lang w:eastAsia="nl-NL"/>
        </w:rPr>
        <w:t xml:space="preserve"> bij PGB aanvraag en administratie</w:t>
      </w:r>
    </w:p>
    <w:p w:rsidR="00516944" w:rsidRDefault="00516944" w:rsidP="00490356">
      <w:pPr>
        <w:rPr>
          <w:rFonts w:eastAsia="Times New Roman" w:cs="Times New Roman"/>
          <w:color w:val="000000"/>
          <w:lang w:eastAsia="nl-NL"/>
        </w:rPr>
      </w:pPr>
    </w:p>
    <w:p w:rsidR="00516944" w:rsidRDefault="00516944" w:rsidP="00490356">
      <w:pPr>
        <w:rPr>
          <w:rFonts w:eastAsia="Times New Roman" w:cs="Times New Roman"/>
          <w:color w:val="000000"/>
          <w:lang w:eastAsia="nl-NL"/>
        </w:rPr>
      </w:pPr>
    </w:p>
    <w:p w:rsidR="00516944" w:rsidRDefault="00516944" w:rsidP="00490356">
      <w:pPr>
        <w:rPr>
          <w:rFonts w:eastAsia="Times New Roman" w:cs="Times New Roman"/>
          <w:color w:val="000000"/>
          <w:lang w:eastAsia="nl-NL"/>
        </w:rPr>
      </w:pPr>
    </w:p>
    <w:p w:rsidR="00516944" w:rsidRDefault="00516944" w:rsidP="00490356">
      <w:pPr>
        <w:rPr>
          <w:rFonts w:eastAsia="Times New Roman" w:cs="Times New Roman"/>
          <w:color w:val="000000"/>
          <w:lang w:eastAsia="nl-NL"/>
        </w:rPr>
      </w:pPr>
    </w:p>
    <w:p w:rsidR="00F069E8" w:rsidRDefault="00F069E8" w:rsidP="00490356">
      <w:pPr>
        <w:rPr>
          <w:b/>
          <w:sz w:val="28"/>
          <w:szCs w:val="28"/>
        </w:rPr>
      </w:pPr>
    </w:p>
    <w:p w:rsidR="00F069E8" w:rsidRDefault="00F069E8" w:rsidP="00490356">
      <w:pPr>
        <w:rPr>
          <w:b/>
          <w:sz w:val="28"/>
          <w:szCs w:val="28"/>
        </w:rPr>
      </w:pPr>
    </w:p>
    <w:p w:rsidR="00F069E8" w:rsidRDefault="00F069E8" w:rsidP="00490356">
      <w:pPr>
        <w:rPr>
          <w:b/>
          <w:sz w:val="28"/>
          <w:szCs w:val="28"/>
        </w:rPr>
      </w:pPr>
    </w:p>
    <w:p w:rsidR="00F069E8" w:rsidRDefault="00F069E8" w:rsidP="00490356">
      <w:pPr>
        <w:rPr>
          <w:b/>
          <w:sz w:val="28"/>
          <w:szCs w:val="28"/>
        </w:rPr>
      </w:pPr>
    </w:p>
    <w:p w:rsidR="00F069E8" w:rsidRDefault="00F069E8" w:rsidP="00490356">
      <w:pPr>
        <w:rPr>
          <w:b/>
          <w:sz w:val="28"/>
          <w:szCs w:val="28"/>
        </w:rPr>
      </w:pPr>
    </w:p>
    <w:p w:rsidR="00F069E8" w:rsidRDefault="00F069E8" w:rsidP="00490356">
      <w:pPr>
        <w:rPr>
          <w:b/>
          <w:sz w:val="28"/>
          <w:szCs w:val="28"/>
        </w:rPr>
      </w:pPr>
    </w:p>
    <w:p w:rsidR="003D5F53" w:rsidRDefault="003D5F53" w:rsidP="00490356">
      <w:pPr>
        <w:rPr>
          <w:b/>
          <w:sz w:val="28"/>
          <w:szCs w:val="28"/>
        </w:rPr>
      </w:pPr>
    </w:p>
    <w:p w:rsidR="004F1C99" w:rsidRDefault="00490356" w:rsidP="00490356">
      <w:pPr>
        <w:rPr>
          <w:b/>
        </w:rPr>
      </w:pPr>
      <w:r>
        <w:rPr>
          <w:b/>
        </w:rPr>
        <w:br w:type="page"/>
      </w:r>
    </w:p>
    <w:p w:rsidR="004F1C99" w:rsidRDefault="00575B8B" w:rsidP="004F1C99">
      <w:pPr>
        <w:pStyle w:val="Kop1"/>
      </w:pPr>
      <w:bookmarkStart w:id="5" w:name="_Toc428311534"/>
      <w:r>
        <w:t>Verhalen uit de Praktijk</w:t>
      </w:r>
      <w:bookmarkEnd w:id="5"/>
    </w:p>
    <w:p w:rsidR="004F1C99" w:rsidRDefault="004F1C99" w:rsidP="00490356">
      <w:pPr>
        <w:rPr>
          <w:b/>
        </w:rPr>
      </w:pPr>
    </w:p>
    <w:p w:rsidR="004F1C99" w:rsidRDefault="00A86437" w:rsidP="004F1C99">
      <w:pPr>
        <w:rPr>
          <w:rFonts w:eastAsia="Times New Roman" w:cs="Times New Roman"/>
          <w:bCs/>
          <w:color w:val="000000"/>
          <w:lang w:eastAsia="nl-NL"/>
        </w:rPr>
      </w:pPr>
      <w:bookmarkStart w:id="6" w:name="_Toc428311535"/>
      <w:r>
        <w:rPr>
          <w:rStyle w:val="Kop2Char"/>
        </w:rPr>
        <w:t xml:space="preserve">Wie wil met Harm </w:t>
      </w:r>
      <w:r w:rsidR="004F1C99" w:rsidRPr="004F1C99">
        <w:rPr>
          <w:rStyle w:val="Kop2Char"/>
        </w:rPr>
        <w:t>naar zee om uit te waaien?</w:t>
      </w:r>
      <w:bookmarkEnd w:id="6"/>
      <w:r w:rsidR="004F1C99">
        <w:rPr>
          <w:rFonts w:eastAsia="Times New Roman" w:cs="Times New Roman"/>
          <w:b/>
          <w:bCs/>
          <w:color w:val="000000"/>
          <w:lang w:eastAsia="nl-NL"/>
        </w:rPr>
        <w:t xml:space="preserve"> </w:t>
      </w:r>
      <w:r w:rsidR="004F1C99">
        <w:rPr>
          <w:rFonts w:eastAsia="Times New Roman" w:cs="Times New Roman"/>
          <w:bCs/>
          <w:color w:val="000000"/>
          <w:lang w:eastAsia="nl-NL"/>
        </w:rPr>
        <w:t xml:space="preserve"> </w:t>
      </w:r>
    </w:p>
    <w:p w:rsidR="004F1C99" w:rsidRDefault="004F1C99" w:rsidP="004F1C99">
      <w:pPr>
        <w:rPr>
          <w:rFonts w:eastAsia="Times New Roman" w:cs="Times New Roman"/>
          <w:bCs/>
          <w:color w:val="000000"/>
          <w:lang w:eastAsia="nl-NL"/>
        </w:rPr>
      </w:pPr>
      <w:r>
        <w:rPr>
          <w:rFonts w:eastAsia="Times New Roman" w:cs="Times New Roman"/>
          <w:bCs/>
          <w:color w:val="000000"/>
          <w:lang w:eastAsia="nl-NL"/>
        </w:rPr>
        <w:t xml:space="preserve">Harm is </w:t>
      </w:r>
      <w:r w:rsidR="00A86437">
        <w:rPr>
          <w:rFonts w:eastAsia="Times New Roman" w:cs="Times New Roman"/>
          <w:bCs/>
          <w:color w:val="000000"/>
          <w:lang w:eastAsia="nl-NL"/>
        </w:rPr>
        <w:t xml:space="preserve">onze adviseur VN-Verdrag </w:t>
      </w:r>
      <w:r w:rsidRPr="00AD31EE">
        <w:rPr>
          <w:rFonts w:eastAsia="Times New Roman" w:cs="Times New Roman"/>
          <w:bCs/>
          <w:color w:val="000000"/>
          <w:lang w:eastAsia="nl-NL"/>
        </w:rPr>
        <w:t>en arbeid</w:t>
      </w:r>
      <w:r>
        <w:rPr>
          <w:rFonts w:eastAsia="Times New Roman" w:cs="Times New Roman"/>
          <w:bCs/>
          <w:color w:val="000000"/>
          <w:lang w:eastAsia="nl-NL"/>
        </w:rPr>
        <w:t xml:space="preserve">. </w:t>
      </w:r>
      <w:r w:rsidR="00A86437">
        <w:rPr>
          <w:rFonts w:eastAsia="Times New Roman" w:cs="Times New Roman"/>
          <w:bCs/>
          <w:color w:val="000000"/>
          <w:lang w:eastAsia="nl-NL"/>
        </w:rPr>
        <w:t>Hij</w:t>
      </w:r>
      <w:r>
        <w:rPr>
          <w:rFonts w:eastAsia="Times New Roman" w:cs="Times New Roman"/>
          <w:bCs/>
          <w:color w:val="000000"/>
          <w:lang w:eastAsia="nl-NL"/>
        </w:rPr>
        <w:t xml:space="preserve"> werkt al vele jaren voor onze stichting als ondersteuner met enorm veel ervaringsdesk</w:t>
      </w:r>
      <w:r w:rsidR="00A86437">
        <w:rPr>
          <w:rFonts w:eastAsia="Times New Roman" w:cs="Times New Roman"/>
          <w:bCs/>
          <w:color w:val="000000"/>
          <w:lang w:eastAsia="nl-NL"/>
        </w:rPr>
        <w:t>undigheid en kennis van zaken met betrekking tot</w:t>
      </w:r>
      <w:r>
        <w:rPr>
          <w:rFonts w:eastAsia="Times New Roman" w:cs="Times New Roman"/>
          <w:bCs/>
          <w:color w:val="000000"/>
          <w:lang w:eastAsia="nl-NL"/>
        </w:rPr>
        <w:t xml:space="preserve"> arbeid en de rechten van de mens. Hij adviseert ook samen met ons de Coalitie voor Inclusie en attendeert de Nederlandse en/of de Europese bewindslieden over het uitblijven van de ratificatie van het ondertekenen van het VN-verdrag en de verregaande gevolgen daarvan voor mensen met een beperking. </w:t>
      </w:r>
    </w:p>
    <w:p w:rsidR="004F1C99" w:rsidRDefault="004F1C99" w:rsidP="004F1C99">
      <w:pPr>
        <w:rPr>
          <w:rFonts w:eastAsia="Times New Roman" w:cs="Times New Roman"/>
          <w:bCs/>
          <w:color w:val="000000"/>
          <w:lang w:eastAsia="nl-NL"/>
        </w:rPr>
      </w:pPr>
    </w:p>
    <w:p w:rsidR="004F1C99" w:rsidRDefault="004F1C99" w:rsidP="004F1C99">
      <w:pPr>
        <w:rPr>
          <w:rFonts w:eastAsia="Times New Roman" w:cs="Times New Roman"/>
          <w:bCs/>
          <w:color w:val="000000"/>
          <w:lang w:eastAsia="nl-NL"/>
        </w:rPr>
      </w:pPr>
      <w:r>
        <w:rPr>
          <w:rFonts w:eastAsia="Times New Roman" w:cs="Times New Roman"/>
          <w:bCs/>
          <w:color w:val="000000"/>
          <w:lang w:eastAsia="nl-NL"/>
        </w:rPr>
        <w:t>Harm heeft een verleden waar professionals, regionale instellingen, UWV etc. niet trots op hoeven te zijn. Maar, zoals we inmiddels gewend zijn, is niemand verantwoordelijk voor dienstverlenend functioneren. Alleen goed betaalde banen, nietwaar? Harm, inmiddels 62 jaar, is daar de dupe van en vindt dat hij nooit echt eerlijke kansen heeft gehad door het falen van de “ondersteuners”.</w:t>
      </w:r>
    </w:p>
    <w:p w:rsidR="004F1C99" w:rsidRDefault="004F1C99" w:rsidP="004F1C99">
      <w:pPr>
        <w:rPr>
          <w:rFonts w:eastAsia="Times New Roman" w:cs="Times New Roman"/>
          <w:bCs/>
          <w:color w:val="000000"/>
          <w:lang w:eastAsia="nl-NL"/>
        </w:rPr>
      </w:pPr>
      <w:r>
        <w:rPr>
          <w:rFonts w:eastAsia="Times New Roman" w:cs="Times New Roman"/>
          <w:bCs/>
          <w:color w:val="000000"/>
          <w:lang w:eastAsia="nl-NL"/>
        </w:rPr>
        <w:t>Harm heeft een denkniveau van een hbo’er, maar dit is altijd een kwestie geweest van Houd jij ze dom, dan houd ik ze arm. Hij is niet serieus genomen vanwege zijn visuele beperking.</w:t>
      </w:r>
      <w:r w:rsidRPr="00EC70B6">
        <w:rPr>
          <w:rFonts w:eastAsia="Times New Roman" w:cs="Times New Roman"/>
          <w:bCs/>
          <w:color w:val="000000"/>
          <w:lang w:eastAsia="nl-NL"/>
        </w:rPr>
        <w:t xml:space="preserve"> </w:t>
      </w:r>
      <w:r>
        <w:rPr>
          <w:rFonts w:eastAsia="Times New Roman" w:cs="Times New Roman"/>
          <w:bCs/>
          <w:color w:val="000000"/>
          <w:lang w:eastAsia="nl-NL"/>
        </w:rPr>
        <w:t>Harm is oorspronkelijk afkomstig uit Duitsland. Harm is, zoals dat destijds gewoon was, op zijn zesde uit huis geplaatst vanwege zijn visuele beperking. Hij kwam op de blindenschool in Bussum. Hij mocht alleen met de vakanties naar huis en dat is voor een kind een enorme impact: Je mist de warmte van de huiselijke sfeer, je staat er alleen voor. Omdat je niet  goed kunt zien, zijn vriendschappen soms ook niet voor je weggelegd, of lukt het je gewoon niet. Je hebt altijd het gevoel dat je er niet bij hoort of er tussen zit. Je ziet niet de non-verbale bewegingen zoals de glimlach of de houding etc.. Alleen als mensen goede morgen tegen Harm zeggen, herkent hij ze uiteindelijk aan de stem. Je kunt niet terugzwaaien naar de overkant, want dat zie je niet.</w:t>
      </w:r>
    </w:p>
    <w:p w:rsidR="004F1C99" w:rsidRDefault="004F1C99" w:rsidP="004F1C99">
      <w:pPr>
        <w:rPr>
          <w:rFonts w:eastAsia="Times New Roman" w:cs="Times New Roman"/>
          <w:bCs/>
          <w:color w:val="000000"/>
          <w:lang w:eastAsia="nl-NL"/>
        </w:rPr>
      </w:pPr>
      <w:r>
        <w:rPr>
          <w:rFonts w:eastAsia="Times New Roman" w:cs="Times New Roman"/>
          <w:bCs/>
          <w:color w:val="000000"/>
          <w:lang w:eastAsia="nl-NL"/>
        </w:rPr>
        <w:t>Door zijn visuele beperking belandde hij uiteindelijk in een WSW-werkplaats. Je wilt niet weten hoe minderwaardig je dan soms behandeld wordt!! Het is soms  niet menselijk meer.</w:t>
      </w:r>
    </w:p>
    <w:p w:rsidR="004F1C99" w:rsidRDefault="004F1C99" w:rsidP="004F1C99">
      <w:pPr>
        <w:rPr>
          <w:rFonts w:eastAsia="Times New Roman" w:cs="Times New Roman"/>
          <w:bCs/>
          <w:color w:val="000000"/>
          <w:lang w:eastAsia="nl-NL"/>
        </w:rPr>
      </w:pPr>
    </w:p>
    <w:p w:rsidR="004F1C99" w:rsidRDefault="004F1C99" w:rsidP="004F1C99">
      <w:pPr>
        <w:rPr>
          <w:rFonts w:eastAsia="Times New Roman" w:cs="Times New Roman"/>
          <w:bCs/>
          <w:color w:val="000000"/>
          <w:lang w:eastAsia="nl-NL"/>
        </w:rPr>
      </w:pPr>
      <w:r>
        <w:rPr>
          <w:rFonts w:eastAsia="Times New Roman" w:cs="Times New Roman"/>
          <w:bCs/>
          <w:color w:val="000000"/>
          <w:lang w:eastAsia="nl-NL"/>
        </w:rPr>
        <w:t xml:space="preserve">Later werd hij in opleiding geplaatst bij </w:t>
      </w:r>
      <w:r w:rsidR="00F845A6">
        <w:rPr>
          <w:rFonts w:eastAsia="Times New Roman" w:cs="Times New Roman"/>
          <w:bCs/>
          <w:color w:val="000000"/>
          <w:lang w:eastAsia="nl-NL"/>
        </w:rPr>
        <w:t>Bartiméus</w:t>
      </w:r>
      <w:r>
        <w:rPr>
          <w:rFonts w:eastAsia="Times New Roman" w:cs="Times New Roman"/>
          <w:bCs/>
          <w:color w:val="000000"/>
          <w:lang w:eastAsia="nl-NL"/>
        </w:rPr>
        <w:t>, waar men ook onderkende dat hij een hoog denkniveau had. Helaas is dat destijds niet erkend, met als gevolg felheid, verbittering en miskenning.</w:t>
      </w:r>
      <w:r w:rsidR="007A5666">
        <w:rPr>
          <w:rFonts w:eastAsia="Times New Roman" w:cs="Times New Roman"/>
          <w:bCs/>
          <w:color w:val="000000"/>
          <w:lang w:eastAsia="nl-NL"/>
        </w:rPr>
        <w:t xml:space="preserve"> </w:t>
      </w:r>
      <w:r>
        <w:rPr>
          <w:rFonts w:eastAsia="Times New Roman" w:cs="Times New Roman"/>
          <w:bCs/>
          <w:color w:val="000000"/>
          <w:lang w:eastAsia="nl-NL"/>
        </w:rPr>
        <w:t>Belangrijk is dat je mens mag zijn zoals je bent. Of je nu klein, groot, dik of dun bent mag niet uitmaken, maar men heeft geoordeeld dat hij er “niet uitzag”, dus hoefde hij ook niet te leren!!</w:t>
      </w:r>
    </w:p>
    <w:p w:rsidR="004F1C99" w:rsidRDefault="004F1C99" w:rsidP="004F1C99">
      <w:pPr>
        <w:rPr>
          <w:rFonts w:eastAsia="Times New Roman" w:cs="Times New Roman"/>
          <w:bCs/>
          <w:color w:val="000000"/>
          <w:lang w:eastAsia="nl-NL"/>
        </w:rPr>
      </w:pPr>
    </w:p>
    <w:p w:rsidR="004F1C99" w:rsidRDefault="004F1C99" w:rsidP="004F1C99">
      <w:pPr>
        <w:rPr>
          <w:rFonts w:eastAsia="Times New Roman" w:cs="Times New Roman"/>
          <w:b/>
          <w:bCs/>
          <w:color w:val="000000"/>
          <w:lang w:eastAsia="nl-NL"/>
        </w:rPr>
      </w:pPr>
      <w:r>
        <w:rPr>
          <w:rFonts w:eastAsia="Times New Roman" w:cs="Times New Roman"/>
          <w:bCs/>
          <w:color w:val="000000"/>
          <w:lang w:eastAsia="nl-NL"/>
        </w:rPr>
        <w:t xml:space="preserve">Hij heeft van Drente moeten verhuizen naar Brabant. Dit omdat men het in Drente niet van hem kon winnen bij de WMO- beschikkingen en hem steeds weer gelijk moest geven. Ze waren deze “simpele zeurpiet” beu, dus plaatsten ze hem over naar Brizo in Vught, waar hij alles zelf moest uitzoeken: woning, verhuizing, hulp in de huishouding en ondersteuning. Brizo is een WSW-locatie speciaal voor visueel gehandicapten. Hier gebeurde weer hetzelfde. Harm wist heel goed zijn plichten en uiteraard ook zijn rechten. Plichtsgetrouw is hij zeker!! Het verhuizen was prima, maar hij liep weer tegen dezelfde mentaliteit aan: geen aandacht en zorg voor mensen met een beperking, maar macht uitoefenen over het hoofd van de mensen heen, en hen niet in hun waarde laten. Harm kan niet tegen onrecht, dus vecht hij voor de doelgroep daar waar de professionele organisaties het laten liggen. En soms met succes!! Het Europese- parlement tikt, door zijn inzet, de Nederlandse regering op de vingers. Het haalde de krantenkoppen niet, maar </w:t>
      </w:r>
      <w:r w:rsidRPr="00433B02">
        <w:rPr>
          <w:rFonts w:eastAsia="Times New Roman" w:cs="Times New Roman"/>
          <w:bCs/>
          <w:color w:val="000000"/>
          <w:lang w:eastAsia="nl-NL"/>
        </w:rPr>
        <w:t>Harm bereikte het wel</w:t>
      </w:r>
      <w:r>
        <w:rPr>
          <w:rFonts w:eastAsia="Times New Roman" w:cs="Times New Roman"/>
          <w:bCs/>
          <w:color w:val="000000"/>
          <w:lang w:eastAsia="nl-NL"/>
        </w:rPr>
        <w:t>!!</w:t>
      </w:r>
      <w:r w:rsidRPr="00433B02">
        <w:rPr>
          <w:rFonts w:eastAsia="Times New Roman" w:cs="Times New Roman"/>
          <w:bCs/>
          <w:color w:val="000000"/>
          <w:lang w:eastAsia="nl-NL"/>
        </w:rPr>
        <w:t xml:space="preserve"> Hij schreef</w:t>
      </w:r>
      <w:r>
        <w:rPr>
          <w:rFonts w:eastAsia="Times New Roman" w:cs="Times New Roman"/>
          <w:bCs/>
          <w:color w:val="000000"/>
          <w:lang w:eastAsia="nl-NL"/>
        </w:rPr>
        <w:t xml:space="preserve"> een brief</w:t>
      </w:r>
      <w:r w:rsidRPr="00433B02">
        <w:rPr>
          <w:rFonts w:eastAsia="Times New Roman" w:cs="Times New Roman"/>
          <w:bCs/>
          <w:color w:val="000000"/>
          <w:lang w:eastAsia="nl-NL"/>
        </w:rPr>
        <w:t xml:space="preserve"> aan Schultz in het Duits en kreeg antwoord,</w:t>
      </w:r>
      <w:r>
        <w:rPr>
          <w:rFonts w:eastAsia="Times New Roman" w:cs="Times New Roman"/>
          <w:b/>
          <w:bCs/>
          <w:color w:val="000000"/>
          <w:lang w:eastAsia="nl-NL"/>
        </w:rPr>
        <w:t xml:space="preserve"> </w:t>
      </w:r>
      <w:r w:rsidRPr="00032532">
        <w:rPr>
          <w:rFonts w:eastAsia="Times New Roman" w:cs="Times New Roman"/>
          <w:bCs/>
          <w:color w:val="000000"/>
          <w:lang w:eastAsia="nl-NL"/>
        </w:rPr>
        <w:t>omdat hij met zijn deskundige informatie beleidsmakers wist te overtuigen van de knelpunten. Nederland werd aangezet tot het ratificeren van het VN-verdrag.</w:t>
      </w:r>
      <w:r>
        <w:rPr>
          <w:rFonts w:eastAsia="Times New Roman" w:cs="Times New Roman"/>
          <w:b/>
          <w:bCs/>
          <w:color w:val="000000"/>
          <w:lang w:eastAsia="nl-NL"/>
        </w:rPr>
        <w:t xml:space="preserve"> </w:t>
      </w:r>
    </w:p>
    <w:p w:rsidR="004F1C99" w:rsidRDefault="004F1C99" w:rsidP="004F1C99">
      <w:pPr>
        <w:rPr>
          <w:rFonts w:eastAsia="Times New Roman" w:cs="Times New Roman"/>
          <w:b/>
          <w:bCs/>
          <w:color w:val="000000"/>
          <w:lang w:eastAsia="nl-NL"/>
        </w:rPr>
      </w:pPr>
    </w:p>
    <w:p w:rsidR="004F1C99" w:rsidRDefault="004F1C99" w:rsidP="004F1C99">
      <w:pPr>
        <w:rPr>
          <w:rFonts w:eastAsia="Times New Roman" w:cs="Times New Roman"/>
          <w:bCs/>
          <w:color w:val="000000"/>
          <w:lang w:eastAsia="nl-NL"/>
        </w:rPr>
      </w:pPr>
      <w:r>
        <w:rPr>
          <w:rFonts w:eastAsia="Times New Roman" w:cs="Times New Roman"/>
          <w:bCs/>
          <w:color w:val="000000"/>
          <w:lang w:eastAsia="nl-NL"/>
        </w:rPr>
        <w:t>Inmiddels woont hij nu acht jaar in Vught, ver van huis, en ziet helaas door zijn beperking en door de afstand niet meer dan enkele keren per jaar zijn familie. Hij krijgt wel, met veel moeite overigens, drie uur huishoudelijke hulp per week. Hij ziet dus wel iemand in zijn huis, een zeer vertrouwde en gewaardeerde huishoudelijk hulp, waar hij erg blij mee is.</w:t>
      </w:r>
    </w:p>
    <w:p w:rsidR="004F1C99" w:rsidRDefault="004F1C99" w:rsidP="004F1C99">
      <w:pPr>
        <w:rPr>
          <w:rFonts w:eastAsia="Times New Roman" w:cs="Times New Roman"/>
          <w:bCs/>
          <w:color w:val="000000"/>
          <w:lang w:eastAsia="nl-NL"/>
        </w:rPr>
      </w:pPr>
    </w:p>
    <w:p w:rsidR="004F1C99" w:rsidRDefault="004F1C99" w:rsidP="004F1C99">
      <w:pPr>
        <w:rPr>
          <w:rFonts w:eastAsia="Times New Roman" w:cs="Times New Roman"/>
          <w:bCs/>
          <w:color w:val="000000"/>
          <w:lang w:eastAsia="nl-NL"/>
        </w:rPr>
      </w:pPr>
      <w:r>
        <w:rPr>
          <w:rFonts w:eastAsia="Times New Roman" w:cs="Times New Roman"/>
          <w:bCs/>
          <w:color w:val="000000"/>
          <w:lang w:eastAsia="nl-NL"/>
        </w:rPr>
        <w:t>Wat mist hij? Iemand die er is om tegen te praten als hij thuis komt, iemand om mee naar het theater te gaan, om lekker mee te wandelen langs de zee.</w:t>
      </w:r>
    </w:p>
    <w:p w:rsidR="004F1C99" w:rsidRDefault="004F1C99" w:rsidP="004F1C99">
      <w:pPr>
        <w:rPr>
          <w:rFonts w:eastAsia="Times New Roman" w:cs="Times New Roman"/>
          <w:bCs/>
          <w:color w:val="000000"/>
          <w:lang w:eastAsia="nl-NL"/>
        </w:rPr>
      </w:pPr>
      <w:r>
        <w:rPr>
          <w:rFonts w:eastAsia="Times New Roman" w:cs="Times New Roman"/>
          <w:bCs/>
          <w:color w:val="000000"/>
          <w:lang w:eastAsia="nl-NL"/>
        </w:rPr>
        <w:t>Bij inschrijving bij een relatiebureau zei de betrokken inschrijver: U bent te fors, te dik en nog visueel gehandicapt ook, we schrijven U niet in!!</w:t>
      </w:r>
    </w:p>
    <w:p w:rsidR="004F1C99" w:rsidRPr="00BE7EF2" w:rsidRDefault="004F1C99" w:rsidP="004F1C99">
      <w:pPr>
        <w:rPr>
          <w:rFonts w:eastAsia="Times New Roman" w:cs="Times New Roman"/>
          <w:bCs/>
          <w:color w:val="000000"/>
          <w:lang w:eastAsia="nl-NL"/>
        </w:rPr>
      </w:pPr>
      <w:r>
        <w:rPr>
          <w:rFonts w:eastAsia="Times New Roman" w:cs="Times New Roman"/>
          <w:bCs/>
          <w:color w:val="000000"/>
          <w:lang w:eastAsia="nl-NL"/>
        </w:rPr>
        <w:t>Harm zegt: Leuke dingen kun je niet doen van een inkomen net boven het minimumloon, dus waar kun je lieve mensen ontmoeten. Ik mis het samen zijn!</w:t>
      </w:r>
    </w:p>
    <w:p w:rsidR="004F1C99" w:rsidRDefault="004F1C99" w:rsidP="00490356">
      <w:pPr>
        <w:rPr>
          <w:b/>
        </w:rPr>
      </w:pPr>
    </w:p>
    <w:p w:rsidR="00575B8B" w:rsidRPr="00434E7E" w:rsidRDefault="00575B8B" w:rsidP="00575B8B">
      <w:pPr>
        <w:pStyle w:val="Kop2"/>
        <w:rPr>
          <w:rFonts w:eastAsia="Times New Roman"/>
          <w:lang w:eastAsia="nl-NL"/>
        </w:rPr>
      </w:pPr>
      <w:bookmarkStart w:id="7" w:name="_Toc428311536"/>
      <w:r w:rsidRPr="00434E7E">
        <w:rPr>
          <w:rFonts w:eastAsia="Times New Roman"/>
          <w:lang w:eastAsia="nl-NL"/>
        </w:rPr>
        <w:t>Visuele beperking en dan</w:t>
      </w:r>
      <w:r>
        <w:rPr>
          <w:rFonts w:eastAsia="Times New Roman"/>
          <w:lang w:eastAsia="nl-NL"/>
        </w:rPr>
        <w:t>…</w:t>
      </w:r>
      <w:bookmarkEnd w:id="7"/>
    </w:p>
    <w:p w:rsidR="00575B8B" w:rsidRPr="00DF2AE8" w:rsidRDefault="00575B8B" w:rsidP="00575B8B">
      <w:pPr>
        <w:rPr>
          <w:rFonts w:eastAsia="Times New Roman" w:cs="Times New Roman"/>
          <w:b/>
          <w:bCs/>
          <w:i/>
          <w:color w:val="4F81BD" w:themeColor="accent1"/>
          <w:lang w:eastAsia="nl-NL"/>
        </w:rPr>
      </w:pPr>
      <w:r>
        <w:rPr>
          <w:rFonts w:eastAsia="Times New Roman" w:cs="Times New Roman"/>
          <w:lang w:eastAsia="nl-NL"/>
        </w:rPr>
        <w:t>Er zijn in Nederland ca. 350.000 mensen met een visuele beperking. Vanwege de vergrijzing zal dit aantal toenemen. De verwachting is dat er in 2020 ca. 450.000 mensen met een visuele beperking zijn. Een toename van 30%!!</w:t>
      </w:r>
    </w:p>
    <w:p w:rsidR="00575B8B" w:rsidRDefault="00575B8B" w:rsidP="00575B8B">
      <w:pPr>
        <w:shd w:val="clear" w:color="auto" w:fill="FFFFFF"/>
        <w:rPr>
          <w:rFonts w:eastAsia="Times New Roman" w:cs="Times New Roman"/>
          <w:lang w:eastAsia="nl-NL"/>
        </w:rPr>
      </w:pPr>
      <w:r>
        <w:rPr>
          <w:rFonts w:eastAsia="Times New Roman" w:cs="Times New Roman"/>
          <w:lang w:eastAsia="nl-NL"/>
        </w:rPr>
        <w:t xml:space="preserve">Enkele zeer deskundige, empathische Nederlandse professoren op het gebied van macula degeneratie zijn professor Carel Hoying (UMC Radboud, Nijmegen) en Caroline Klaver (UMC Erasmus, Rotterdam). Zij zeggen beiden: </w:t>
      </w:r>
      <w:r w:rsidRPr="00915A7F">
        <w:rPr>
          <w:rFonts w:eastAsia="Times New Roman" w:cs="Times New Roman"/>
          <w:b/>
          <w:lang w:eastAsia="nl-NL"/>
        </w:rPr>
        <w:t xml:space="preserve">Zorg dat </w:t>
      </w:r>
      <w:r w:rsidRPr="00032532">
        <w:rPr>
          <w:rFonts w:eastAsia="Times New Roman" w:cs="Times New Roman"/>
          <w:lang w:eastAsia="nl-NL"/>
        </w:rPr>
        <w:t>kinderen minsten vijftien uur per week buiten spelen. Niet te veel computeractiviteiten lang achter elkaar.</w:t>
      </w:r>
    </w:p>
    <w:p w:rsidR="00575B8B" w:rsidRPr="00915A7F" w:rsidRDefault="00575B8B" w:rsidP="00575B8B">
      <w:pPr>
        <w:shd w:val="clear" w:color="auto" w:fill="FFFFFF"/>
        <w:rPr>
          <w:rFonts w:eastAsia="Times New Roman" w:cs="Times New Roman"/>
          <w:b/>
          <w:lang w:eastAsia="nl-NL"/>
        </w:rPr>
      </w:pPr>
    </w:p>
    <w:p w:rsidR="00575B8B" w:rsidRDefault="00575B8B" w:rsidP="00575B8B">
      <w:pPr>
        <w:shd w:val="clear" w:color="auto" w:fill="FFFFFF"/>
        <w:rPr>
          <w:rFonts w:eastAsia="Times New Roman" w:cs="Times New Roman"/>
          <w:lang w:eastAsia="nl-NL"/>
        </w:rPr>
      </w:pPr>
      <w:r w:rsidRPr="00E460EE">
        <w:rPr>
          <w:rFonts w:eastAsia="Times New Roman" w:cs="Times New Roman"/>
          <w:lang w:eastAsia="nl-NL"/>
        </w:rPr>
        <w:t>In Nederland en andere</w:t>
      </w:r>
      <w:r>
        <w:rPr>
          <w:rFonts w:eastAsia="Times New Roman" w:cs="Times New Roman"/>
          <w:lang w:eastAsia="nl-NL"/>
        </w:rPr>
        <w:t xml:space="preserve"> landen in West-Europa zijn er vier grote oorzaken van blindheid te weten: cataract, macula degeneratie (dat begint met een wazige vlek in je oog waardoor je wel ziet maar niet scherp), glaucoom (dat voel je niet, maar laat na je 60</w:t>
      </w:r>
      <w:r w:rsidRPr="0094373D">
        <w:rPr>
          <w:rFonts w:eastAsia="Times New Roman" w:cs="Times New Roman"/>
          <w:vertAlign w:val="superscript"/>
          <w:lang w:eastAsia="nl-NL"/>
        </w:rPr>
        <w:t>ste</w:t>
      </w:r>
      <w:r>
        <w:rPr>
          <w:rFonts w:eastAsia="Times New Roman" w:cs="Times New Roman"/>
          <w:lang w:eastAsia="nl-NL"/>
        </w:rPr>
        <w:t xml:space="preserve"> wel je oogboldruk controleren!!), diabetische retinopathie,  (het gevolg van suikerziekte). Hoe ouder je wordt, hoe meer kans je erop hebt dat het voorkomt. Handel dus altijd alert bij oogpro</w:t>
      </w:r>
      <w:r w:rsidRPr="00032532">
        <w:rPr>
          <w:rFonts w:eastAsia="Times New Roman" w:cs="Times New Roman"/>
          <w:lang w:eastAsia="nl-NL"/>
        </w:rPr>
        <w:t>blemen. Denk niet: het gaat wel over, raadpleeg onmiddellijk een oogarts.</w:t>
      </w:r>
    </w:p>
    <w:p w:rsidR="00575B8B" w:rsidRDefault="00575B8B" w:rsidP="00575B8B">
      <w:pPr>
        <w:shd w:val="clear" w:color="auto" w:fill="FFFFFF"/>
        <w:rPr>
          <w:rFonts w:eastAsia="Times New Roman" w:cs="Times New Roman"/>
          <w:b/>
          <w:lang w:eastAsia="nl-NL"/>
        </w:rPr>
      </w:pPr>
    </w:p>
    <w:p w:rsidR="00575B8B" w:rsidRDefault="00575B8B" w:rsidP="00575B8B">
      <w:pPr>
        <w:shd w:val="clear" w:color="auto" w:fill="FFFFFF"/>
        <w:rPr>
          <w:rFonts w:eastAsia="Times New Roman" w:cs="Times New Roman"/>
          <w:lang w:eastAsia="nl-NL"/>
        </w:rPr>
      </w:pPr>
      <w:r>
        <w:rPr>
          <w:rFonts w:eastAsia="Times New Roman" w:cs="Times New Roman"/>
          <w:lang w:eastAsia="nl-NL"/>
        </w:rPr>
        <w:t>Van de nu levende Nederlanders zal een op de vijf blind of slechtziend worden en zal een op de drie geconfronteerd worden met een oogziekte.</w:t>
      </w:r>
    </w:p>
    <w:p w:rsidR="00575B8B" w:rsidRDefault="00575B8B" w:rsidP="00575B8B">
      <w:pPr>
        <w:shd w:val="clear" w:color="auto" w:fill="FFFFFF"/>
        <w:rPr>
          <w:rFonts w:eastAsia="Times New Roman" w:cs="Times New Roman"/>
          <w:lang w:eastAsia="nl-NL"/>
        </w:rPr>
      </w:pPr>
      <w:r>
        <w:rPr>
          <w:rFonts w:eastAsia="Times New Roman" w:cs="Times New Roman"/>
          <w:lang w:eastAsia="nl-NL"/>
        </w:rPr>
        <w:t>Mensen die op latere leeftijd blind of slechtziend worden ontwikkelen twee keer vaker een depressie als mensen zonder een visuele handicap.</w:t>
      </w:r>
    </w:p>
    <w:p w:rsidR="00575B8B" w:rsidRDefault="00575B8B" w:rsidP="00575B8B">
      <w:pPr>
        <w:shd w:val="clear" w:color="auto" w:fill="FFFFFF"/>
        <w:rPr>
          <w:rFonts w:eastAsia="Times New Roman" w:cs="Times New Roman"/>
          <w:lang w:eastAsia="nl-NL"/>
        </w:rPr>
      </w:pPr>
      <w:r>
        <w:rPr>
          <w:rFonts w:eastAsia="Times New Roman" w:cs="Times New Roman"/>
          <w:lang w:eastAsia="nl-NL"/>
        </w:rPr>
        <w:t>In Nederland hebben vijfduizend mensen een erfelijke netvliesaandoening, retina pigmentosa, en zij zijn vaak al vanaf de geboorte of de tienerleeftijd slechtziend of worden daardoor op latere leeftijd blind.</w:t>
      </w:r>
    </w:p>
    <w:p w:rsidR="00575B8B" w:rsidRDefault="00575B8B" w:rsidP="00575B8B">
      <w:pPr>
        <w:shd w:val="clear" w:color="auto" w:fill="FFFFFF"/>
        <w:rPr>
          <w:rFonts w:eastAsia="Times New Roman" w:cs="Times New Roman"/>
          <w:lang w:eastAsia="nl-NL"/>
        </w:rPr>
      </w:pPr>
    </w:p>
    <w:p w:rsidR="00575B8B" w:rsidRDefault="00575B8B" w:rsidP="00575B8B">
      <w:pPr>
        <w:shd w:val="clear" w:color="auto" w:fill="FFFFFF"/>
        <w:rPr>
          <w:rFonts w:eastAsia="Times New Roman" w:cs="Times New Roman"/>
          <w:lang w:eastAsia="nl-NL"/>
        </w:rPr>
      </w:pPr>
      <w:r>
        <w:rPr>
          <w:rFonts w:eastAsia="Times New Roman" w:cs="Times New Roman"/>
          <w:lang w:eastAsia="nl-NL"/>
        </w:rPr>
        <w:t>Stoornissen van het gezichtsvermogen behoren tot de ziekten met de meeste zorgkosten (operaties, begeleiding regionale instellingen, artsenbezoek etc.).</w:t>
      </w:r>
    </w:p>
    <w:p w:rsidR="00575B8B" w:rsidRDefault="00575B8B" w:rsidP="00575B8B">
      <w:pPr>
        <w:shd w:val="clear" w:color="auto" w:fill="FFFFFF"/>
        <w:rPr>
          <w:rFonts w:eastAsia="Times New Roman" w:cs="Times New Roman"/>
          <w:lang w:eastAsia="nl-NL"/>
        </w:rPr>
      </w:pPr>
      <w:r>
        <w:rPr>
          <w:rFonts w:eastAsia="Times New Roman" w:cs="Times New Roman"/>
          <w:lang w:eastAsia="nl-NL"/>
        </w:rPr>
        <w:t xml:space="preserve">Weer een voorbeeld van </w:t>
      </w:r>
      <w:r>
        <w:rPr>
          <w:rFonts w:eastAsia="Times New Roman" w:cs="Times New Roman"/>
          <w:b/>
          <w:lang w:eastAsia="nl-NL"/>
        </w:rPr>
        <w:t>de zorg</w:t>
      </w:r>
      <w:r w:rsidRPr="0094373D">
        <w:rPr>
          <w:rFonts w:eastAsia="Times New Roman" w:cs="Times New Roman"/>
          <w:b/>
          <w:lang w:eastAsia="nl-NL"/>
        </w:rPr>
        <w:t>industrie</w:t>
      </w:r>
      <w:r>
        <w:rPr>
          <w:rFonts w:eastAsia="Times New Roman" w:cs="Times New Roman"/>
          <w:b/>
          <w:lang w:eastAsia="nl-NL"/>
        </w:rPr>
        <w:t xml:space="preserve"> </w:t>
      </w:r>
      <w:r w:rsidRPr="00575B8B">
        <w:rPr>
          <w:rFonts w:eastAsia="Times New Roman" w:cs="Times New Roman"/>
          <w:lang w:eastAsia="nl-NL"/>
        </w:rPr>
        <w:t>(</w:t>
      </w:r>
      <w:r>
        <w:rPr>
          <w:rFonts w:eastAsia="Times New Roman" w:cs="Times New Roman"/>
          <w:lang w:eastAsia="nl-NL"/>
        </w:rPr>
        <w:t>zie ook ons artikel V</w:t>
      </w:r>
      <w:r w:rsidRPr="00394D7E">
        <w:rPr>
          <w:rFonts w:eastAsia="Times New Roman" w:cs="Times New Roman"/>
          <w:lang w:eastAsia="nl-NL"/>
        </w:rPr>
        <w:t>ison2014, waa</w:t>
      </w:r>
      <w:r>
        <w:rPr>
          <w:rFonts w:eastAsia="Times New Roman" w:cs="Times New Roman"/>
          <w:lang w:eastAsia="nl-NL"/>
        </w:rPr>
        <w:t>rin wordt</w:t>
      </w:r>
      <w:r w:rsidRPr="00394D7E">
        <w:rPr>
          <w:rFonts w:eastAsia="Times New Roman" w:cs="Times New Roman"/>
          <w:lang w:eastAsia="nl-NL"/>
        </w:rPr>
        <w:t xml:space="preserve"> vermeld dat</w:t>
      </w:r>
      <w:r>
        <w:rPr>
          <w:rFonts w:eastAsia="Times New Roman" w:cs="Times New Roman"/>
          <w:lang w:eastAsia="nl-NL"/>
        </w:rPr>
        <w:t xml:space="preserve"> het goed</w:t>
      </w:r>
      <w:r w:rsidRPr="00394D7E">
        <w:rPr>
          <w:rFonts w:eastAsia="Times New Roman" w:cs="Times New Roman"/>
          <w:lang w:eastAsia="nl-NL"/>
        </w:rPr>
        <w:t>koper kan</w:t>
      </w:r>
      <w:r>
        <w:rPr>
          <w:rFonts w:eastAsia="Times New Roman" w:cs="Times New Roman"/>
          <w:lang w:eastAsia="nl-NL"/>
        </w:rPr>
        <w:t xml:space="preserve">) dit geldt </w:t>
      </w:r>
      <w:r>
        <w:rPr>
          <w:rFonts w:eastAsia="Times New Roman" w:cs="Times New Roman"/>
          <w:b/>
          <w:lang w:eastAsia="nl-NL"/>
        </w:rPr>
        <w:t>niet voor de hulpmiddelen.</w:t>
      </w:r>
      <w:r>
        <w:rPr>
          <w:rFonts w:eastAsia="Times New Roman" w:cs="Times New Roman"/>
          <w:lang w:eastAsia="nl-NL"/>
        </w:rPr>
        <w:t xml:space="preserve"> Dit percentage ligt beduidend lager dan bij andere ziekten als diabetes. Er werd 2.8 miljard besteed/gedeclareerd aan zorg voor mensen met een visuele beperking. Dit komt overeen met 3,2% van de totale zorgkosten. Een medisch noodzakelijke bril krijg je niet meer vergoed als je lenzen verwijderd (geamputeerd) zijn. Wel tot je achttiende levensjaar dankzij onze inzet!! Je krijgt wel een arm- of beenprothese, of een ander voorzienbaar ouderdoms- verschijnsel als een hoorapparaat. Dat is toch vreemd, nietwaar!</w:t>
      </w:r>
    </w:p>
    <w:p w:rsidR="00575B8B" w:rsidRDefault="00575B8B" w:rsidP="00575B8B">
      <w:pPr>
        <w:shd w:val="clear" w:color="auto" w:fill="FFFFFF"/>
        <w:rPr>
          <w:rFonts w:eastAsia="Times New Roman" w:cs="Times New Roman"/>
          <w:lang w:eastAsia="nl-NL"/>
        </w:rPr>
      </w:pPr>
      <w:r>
        <w:rPr>
          <w:rFonts w:eastAsia="Times New Roman" w:cs="Times New Roman"/>
          <w:lang w:eastAsia="nl-NL"/>
        </w:rPr>
        <w:t xml:space="preserve">Meer info over oogziektes bij </w:t>
      </w:r>
      <w:hyperlink r:id="rId15" w:history="1">
        <w:r w:rsidRPr="00863DDE">
          <w:rPr>
            <w:rStyle w:val="Hyperlink"/>
            <w:rFonts w:eastAsia="Times New Roman" w:cs="Times New Roman"/>
            <w:lang w:eastAsia="nl-NL"/>
          </w:rPr>
          <w:t>www.hetoog.nu/glaucoom</w:t>
        </w:r>
      </w:hyperlink>
      <w:r>
        <w:rPr>
          <w:rFonts w:eastAsia="Times New Roman" w:cs="Times New Roman"/>
          <w:lang w:eastAsia="nl-NL"/>
        </w:rPr>
        <w:t xml:space="preserve"> </w:t>
      </w:r>
    </w:p>
    <w:p w:rsidR="00575B8B" w:rsidRDefault="00575B8B" w:rsidP="00575B8B">
      <w:pPr>
        <w:shd w:val="clear" w:color="auto" w:fill="FFFFFF"/>
        <w:rPr>
          <w:rFonts w:eastAsia="Times New Roman" w:cs="Times New Roman"/>
          <w:lang w:eastAsia="nl-NL"/>
        </w:rPr>
      </w:pPr>
    </w:p>
    <w:p w:rsidR="00575B8B" w:rsidRPr="009137FF" w:rsidRDefault="00575B8B" w:rsidP="00575B8B">
      <w:pPr>
        <w:shd w:val="clear" w:color="auto" w:fill="FFFFFF"/>
        <w:rPr>
          <w:rFonts w:eastAsia="Times New Roman" w:cs="Times New Roman"/>
          <w:lang w:eastAsia="nl-NL"/>
        </w:rPr>
      </w:pPr>
      <w:r w:rsidRPr="009137FF">
        <w:rPr>
          <w:rFonts w:eastAsia="Times New Roman" w:cs="Times New Roman"/>
          <w:lang w:eastAsia="nl-NL"/>
        </w:rPr>
        <w:t xml:space="preserve">Aanpassingen aan je leefstijl kun je zelf doen en dat verkleint de kans op een oogaandoening. Nu al zijn veel jonge kinderen bijziend en brildragend. Pas op voor langdurige computer-, IPad- en laptop- activiteiten. </w:t>
      </w:r>
    </w:p>
    <w:p w:rsidR="00575B8B" w:rsidRPr="009137FF" w:rsidRDefault="00575B8B" w:rsidP="00575B8B">
      <w:pPr>
        <w:rPr>
          <w:rFonts w:eastAsia="Times New Roman" w:cs="Times New Roman"/>
          <w:lang w:eastAsia="nl-NL"/>
        </w:rPr>
      </w:pPr>
      <w:r w:rsidRPr="009137FF">
        <w:rPr>
          <w:rFonts w:eastAsia="Times New Roman" w:cs="Times New Roman"/>
          <w:lang w:eastAsia="nl-NL"/>
        </w:rPr>
        <w:t xml:space="preserve">Het generation-R onderzoek heeft aangetoond dat hoogopgeleiden meer kans hebben op myopie (bijziendheid). Advies: Wissel af, ga achter de computer vandaan, ga naar buiten!! </w:t>
      </w:r>
    </w:p>
    <w:p w:rsidR="00575B8B" w:rsidRDefault="00575B8B" w:rsidP="00490356">
      <w:pPr>
        <w:rPr>
          <w:b/>
        </w:rPr>
      </w:pPr>
    </w:p>
    <w:p w:rsidR="007F1D4B" w:rsidRPr="009137FF" w:rsidRDefault="009137FF" w:rsidP="00E22006">
      <w:pPr>
        <w:pStyle w:val="Kop2"/>
        <w:ind w:right="-142"/>
        <w:rPr>
          <w:sz w:val="22"/>
          <w:szCs w:val="22"/>
        </w:rPr>
      </w:pPr>
      <w:bookmarkStart w:id="8" w:name="_Toc428311537"/>
      <w:r>
        <w:t>Ervaringen van o</w:t>
      </w:r>
      <w:r w:rsidR="001240B1" w:rsidRPr="00434E7E">
        <w:t>uders van kinderen met een visuele beperking</w:t>
      </w:r>
      <w:bookmarkEnd w:id="8"/>
    </w:p>
    <w:p w:rsidR="007F1D4B" w:rsidRDefault="007F1D4B" w:rsidP="00490356">
      <w:r>
        <w:t>Als je als ouder</w:t>
      </w:r>
      <w:r w:rsidR="00D530C1">
        <w:t>s geconfronteerd</w:t>
      </w:r>
      <w:r>
        <w:t xml:space="preserve"> wordt met een</w:t>
      </w:r>
      <w:r w:rsidR="00D530C1">
        <w:t xml:space="preserve"> kind met een</w:t>
      </w:r>
      <w:r>
        <w:t xml:space="preserve"> visuele beperking</w:t>
      </w:r>
      <w:r w:rsidR="006C2015">
        <w:t>, dan moet je</w:t>
      </w:r>
      <w:r>
        <w:t xml:space="preserve"> je toeko</w:t>
      </w:r>
      <w:r w:rsidR="0010263C">
        <w:t>mstbeeld loslaten en bijstellen</w:t>
      </w:r>
      <w:r>
        <w:t xml:space="preserve"> en vooral hopen dat je wordt onders</w:t>
      </w:r>
      <w:r w:rsidR="00D530C1">
        <w:t>teund en misschien wel ontzorgd</w:t>
      </w:r>
      <w:r w:rsidR="0010263C">
        <w:t>. E</w:t>
      </w:r>
      <w:r>
        <w:t>rkenning is rust krijgen. De confrontatie is soms hard en je</w:t>
      </w:r>
      <w:r w:rsidR="00D530C1">
        <w:t xml:space="preserve"> er</w:t>
      </w:r>
      <w:r>
        <w:t xml:space="preserve"> moet er naartoe groeien om open te staan voor kansen die er wel degelijk zijn. </w:t>
      </w:r>
    </w:p>
    <w:p w:rsidR="00E22006" w:rsidRDefault="00E22006" w:rsidP="00490356"/>
    <w:p w:rsidR="007F1D4B" w:rsidRDefault="007F1D4B" w:rsidP="00490356">
      <w:r>
        <w:t xml:space="preserve">Belangrijk is te weten dat </w:t>
      </w:r>
      <w:r w:rsidR="00283799">
        <w:t xml:space="preserve">communicatie </w:t>
      </w:r>
      <w:r>
        <w:t>om herkenning gaat. Ouders weten waarover ze het hebben, zitten vaak met dezelfde knelpunten en vragen. Ouders kunnen veel leren van elkaar en</w:t>
      </w:r>
      <w:r w:rsidR="006C2015">
        <w:t xml:space="preserve"> zijn vaak</w:t>
      </w:r>
      <w:r>
        <w:t xml:space="preserve"> enorm gepassioneerd, betrokken</w:t>
      </w:r>
      <w:r w:rsidR="00D530C1">
        <w:t>,</w:t>
      </w:r>
      <w:r>
        <w:t xml:space="preserve"> gedreven, enthousiast en bovenal vindingrijk omdat ze </w:t>
      </w:r>
      <w:r w:rsidR="00D530C1">
        <w:t>“</w:t>
      </w:r>
      <w:r w:rsidR="006C2015">
        <w:t>out of th</w:t>
      </w:r>
      <w:r>
        <w:t>e box</w:t>
      </w:r>
      <w:r w:rsidR="00D530C1">
        <w:t>”</w:t>
      </w:r>
      <w:r>
        <w:t xml:space="preserve"> denken, niet te maken hebben met protocollen en regels</w:t>
      </w:r>
      <w:r w:rsidR="006C2015">
        <w:t>,</w:t>
      </w:r>
      <w:r>
        <w:t xml:space="preserve"> maar maatwerk willen bereike</w:t>
      </w:r>
      <w:r w:rsidR="00D530C1">
        <w:t>n</w:t>
      </w:r>
      <w:r w:rsidR="00D530C1" w:rsidRPr="00D530C1">
        <w:t xml:space="preserve"> </w:t>
      </w:r>
      <w:r w:rsidR="00D530C1">
        <w:t>voor hun kind</w:t>
      </w:r>
      <w:r>
        <w:t>. Erkenning, het ui</w:t>
      </w:r>
      <w:r w:rsidR="00D530C1">
        <w:t>twisselen van tips en</w:t>
      </w:r>
      <w:r w:rsidR="006C2015">
        <w:t xml:space="preserve"> elkaars</w:t>
      </w:r>
      <w:r w:rsidR="00D530C1">
        <w:t xml:space="preserve"> </w:t>
      </w:r>
      <w:r w:rsidR="006C2015">
        <w:t>ervaringsgenoten zijn</w:t>
      </w:r>
      <w:r w:rsidR="00D530C1">
        <w:t>, da</w:t>
      </w:r>
      <w:r>
        <w:t>t is een reden om samen</w:t>
      </w:r>
      <w:r w:rsidR="00D530C1" w:rsidRPr="00D530C1">
        <w:t xml:space="preserve"> </w:t>
      </w:r>
      <w:r w:rsidR="00D530C1">
        <w:t xml:space="preserve">naar de zorgverleners, het onderwijs en alle </w:t>
      </w:r>
      <w:r w:rsidR="006C2015">
        <w:t>andere</w:t>
      </w:r>
      <w:r w:rsidR="00D530C1">
        <w:t xml:space="preserve"> instanties over te komen als een eenheid.</w:t>
      </w:r>
      <w:r>
        <w:t xml:space="preserve"> </w:t>
      </w:r>
    </w:p>
    <w:p w:rsidR="00E22006" w:rsidRDefault="00E22006" w:rsidP="00490356"/>
    <w:p w:rsidR="007F1D4B" w:rsidRDefault="007F1D4B" w:rsidP="00490356">
      <w:r>
        <w:t>Vaak spreken ou</w:t>
      </w:r>
      <w:r w:rsidR="00D530C1">
        <w:t>ders tegen elkaar de wensen uit. He</w:t>
      </w:r>
      <w:r>
        <w:t>t samen dele</w:t>
      </w:r>
      <w:r w:rsidR="00D530C1">
        <w:t>n van deze kennis is goud waard. Dit</w:t>
      </w:r>
      <w:r>
        <w:t xml:space="preserve"> levert eno</w:t>
      </w:r>
      <w:r w:rsidR="00D530C1">
        <w:t>rm veel op. Ouders hebben enorm</w:t>
      </w:r>
      <w:r>
        <w:t xml:space="preserve"> behoefte aan contact met elkaar, het delen van</w:t>
      </w:r>
      <w:r w:rsidR="0010263C">
        <w:t xml:space="preserve"> ervaringen,</w:t>
      </w:r>
      <w:r w:rsidR="00D530C1">
        <w:t xml:space="preserve"> het</w:t>
      </w:r>
      <w:r w:rsidR="0010263C">
        <w:t xml:space="preserve"> stellen van vragen</w:t>
      </w:r>
      <w:r>
        <w:t xml:space="preserve"> en</w:t>
      </w:r>
      <w:r w:rsidR="00D530C1">
        <w:t xml:space="preserve"> het</w:t>
      </w:r>
      <w:r>
        <w:t xml:space="preserve"> </w:t>
      </w:r>
      <w:r w:rsidR="00D530C1">
        <w:t>tevens bedenken van oplossingen. D</w:t>
      </w:r>
      <w:r>
        <w:t>it</w:t>
      </w:r>
      <w:r w:rsidR="00D530C1">
        <w:t xml:space="preserve"> is wat ouders gemeen</w:t>
      </w:r>
      <w:r>
        <w:t xml:space="preserve"> hebben.</w:t>
      </w:r>
    </w:p>
    <w:p w:rsidR="007F1D4B" w:rsidRDefault="00D530C1" w:rsidP="00490356">
      <w:r>
        <w:t>Ouders willen meer dan het</w:t>
      </w:r>
      <w:r w:rsidR="007F1D4B">
        <w:t xml:space="preserve"> antwoo</w:t>
      </w:r>
      <w:r>
        <w:t>rd volgens protocol of regels d</w:t>
      </w:r>
      <w:r w:rsidR="007F1D4B">
        <w:t>at ze meestal krijgen van een ondersteunende instelling/organisatie. Ze willen van elkaar weten of het werkelijk bijdraagt aan een zo goed mogelijk normaal leven van hun kind</w:t>
      </w:r>
      <w:r>
        <w:t>. Of het nu gaat om de diagnose</w:t>
      </w:r>
      <w:r w:rsidR="007F1D4B">
        <w:t xml:space="preserve"> </w:t>
      </w:r>
      <w:r>
        <w:t xml:space="preserve">of </w:t>
      </w:r>
      <w:r w:rsidR="007F1D4B">
        <w:t>om de o</w:t>
      </w:r>
      <w:r>
        <w:t>ndersteuning van een instelling</w:t>
      </w:r>
      <w:r w:rsidR="007F1D4B">
        <w:t xml:space="preserve"> op</w:t>
      </w:r>
      <w:r>
        <w:t xml:space="preserve"> het</w:t>
      </w:r>
      <w:r w:rsidR="007F1D4B">
        <w:t xml:space="preserve"> </w:t>
      </w:r>
      <w:r>
        <w:t>gebied van onderwijs, (les)boeken, spel of</w:t>
      </w:r>
      <w:r w:rsidR="007F1D4B">
        <w:t xml:space="preserve"> hulpmiddelen etc.</w:t>
      </w:r>
    </w:p>
    <w:p w:rsidR="007F1D4B" w:rsidRDefault="00D530C1" w:rsidP="00490356">
      <w:r>
        <w:t>Het b</w:t>
      </w:r>
      <w:r w:rsidR="007F1D4B">
        <w:t>elangrijks</w:t>
      </w:r>
      <w:r w:rsidR="006C2015">
        <w:t>te</w:t>
      </w:r>
      <w:r w:rsidR="007F1D4B">
        <w:t xml:space="preserve"> is </w:t>
      </w:r>
      <w:r>
        <w:t>(</w:t>
      </w:r>
      <w:r w:rsidR="007F1D4B">
        <w:t>h</w:t>
      </w:r>
      <w:r>
        <w:t>)</w:t>
      </w:r>
      <w:r w:rsidR="007F1D4B">
        <w:t>erkenning te v</w:t>
      </w:r>
      <w:r>
        <w:t>inden bij andere ouders die het</w:t>
      </w:r>
      <w:r w:rsidR="007F1D4B">
        <w:t>zelfde ervaren.</w:t>
      </w:r>
    </w:p>
    <w:p w:rsidR="009137FF" w:rsidRDefault="009137FF" w:rsidP="00490356"/>
    <w:p w:rsidR="00E260EF" w:rsidRDefault="00D530C1" w:rsidP="00490356">
      <w:r>
        <w:t>Het is ook belangrijk</w:t>
      </w:r>
      <w:r w:rsidR="0010263C">
        <w:t xml:space="preserve"> om</w:t>
      </w:r>
      <w:r w:rsidR="007F1D4B">
        <w:t xml:space="preserve"> te beseffen dat je niet</w:t>
      </w:r>
      <w:r w:rsidR="006C2015">
        <w:t xml:space="preserve"> de enige bent die hier</w:t>
      </w:r>
      <w:r>
        <w:t>mee zit. O</w:t>
      </w:r>
      <w:r w:rsidR="007F1D4B">
        <w:t>ok voor de kinderen is het belangrijk te weten dat ze niet de enige zij</w:t>
      </w:r>
      <w:r w:rsidR="0010263C">
        <w:t>n</w:t>
      </w:r>
      <w:r w:rsidR="007F1D4B">
        <w:t xml:space="preserve"> en</w:t>
      </w:r>
      <w:r>
        <w:t xml:space="preserve"> dat ze</w:t>
      </w:r>
      <w:r w:rsidR="007F1D4B">
        <w:t xml:space="preserve"> een goed zelfbeeld ontwikkelen. </w:t>
      </w:r>
      <w:r w:rsidR="001240B1">
        <w:t>Helaas is er in</w:t>
      </w:r>
      <w:r>
        <w:t xml:space="preserve"> Nederland geen ouder</w:t>
      </w:r>
      <w:r w:rsidR="001240B1">
        <w:t>organisatie meer voor ouders die een kind hebben of krijgen met een visuele bep</w:t>
      </w:r>
      <w:r w:rsidR="00C93FA6">
        <w:t>erking. Vanuit ons eigen (oude)</w:t>
      </w:r>
      <w:r w:rsidR="006C2015">
        <w:t xml:space="preserve"> </w:t>
      </w:r>
      <w:r w:rsidR="00C93FA6">
        <w:t>netwerk</w:t>
      </w:r>
      <w:r w:rsidR="001240B1">
        <w:t xml:space="preserve"> kri</w:t>
      </w:r>
      <w:r w:rsidR="006C2015">
        <w:t>jgen we regelmatig</w:t>
      </w:r>
      <w:r w:rsidR="001240B1">
        <w:t xml:space="preserve"> wel v</w:t>
      </w:r>
      <w:r w:rsidR="00C93FA6">
        <w:t>ragen om ouders te ondersteunen</w:t>
      </w:r>
      <w:r w:rsidR="001240B1">
        <w:t xml:space="preserve"> m.b.t. ervaringen, en/of deelname aan onderzoeken. We proberen onze kennis en </w:t>
      </w:r>
      <w:r w:rsidR="00792DF9">
        <w:t>des</w:t>
      </w:r>
      <w:r w:rsidR="001240B1">
        <w:t>kundigheid dan te delen door vragen te beantwoorden, presentaties te geven en/of door te verwijzen naar de achterban en zo de ouder</w:t>
      </w:r>
      <w:r w:rsidR="00C93FA6">
        <w:t>s</w:t>
      </w:r>
      <w:r w:rsidR="006C2015">
        <w:t xml:space="preserve"> te betrekken</w:t>
      </w:r>
      <w:r w:rsidR="001240B1">
        <w:t xml:space="preserve"> bij de onderzoeken en/of vragen die vanuit de wetenschap worden geste</w:t>
      </w:r>
      <w:r w:rsidR="00C93FA6">
        <w:t>ld. Z</w:t>
      </w:r>
      <w:r w:rsidR="001240B1">
        <w:t>ij zijn hier dan erg blij mee. Ook vragen over</w:t>
      </w:r>
      <w:r w:rsidR="00C93FA6">
        <w:t xml:space="preserve"> hulpmiddelen en</w:t>
      </w:r>
      <w:r w:rsidR="001240B1">
        <w:t xml:space="preserve"> toegankelijkheid </w:t>
      </w:r>
      <w:r w:rsidR="00C93FA6">
        <w:t>van</w:t>
      </w:r>
      <w:r w:rsidR="0010263C">
        <w:t xml:space="preserve"> openbare ruimtes</w:t>
      </w:r>
      <w:r w:rsidR="001240B1">
        <w:t xml:space="preserve"> beantwoorden we graag vanuit onze deskundigheid.</w:t>
      </w:r>
    </w:p>
    <w:p w:rsidR="009137FF" w:rsidRDefault="009137FF" w:rsidP="00490356"/>
    <w:p w:rsidR="00B641E2" w:rsidRDefault="00B641E2" w:rsidP="00490356">
      <w:r>
        <w:t>Een binnen</w:t>
      </w:r>
      <w:r w:rsidR="00E260EF">
        <w:t>komende vraag</w:t>
      </w:r>
      <w:r w:rsidR="0010263C">
        <w:t xml:space="preserve"> was</w:t>
      </w:r>
      <w:r>
        <w:t>:</w:t>
      </w:r>
      <w:r w:rsidR="00C93FA6">
        <w:t xml:space="preserve"> B</w:t>
      </w:r>
      <w:r w:rsidR="00E260EF">
        <w:t xml:space="preserve">ij ons op school zit </w:t>
      </w:r>
      <w:r>
        <w:t>een blind meisje</w:t>
      </w:r>
      <w:r w:rsidR="00C93FA6">
        <w:t>. D</w:t>
      </w:r>
      <w:r>
        <w:t>roomt zij ook?</w:t>
      </w:r>
      <w:r w:rsidR="00E260EF">
        <w:t xml:space="preserve"> </w:t>
      </w:r>
      <w:r w:rsidR="00C93FA6">
        <w:t>Ja, b</w:t>
      </w:r>
      <w:r w:rsidR="00E260EF">
        <w:t>linde mensen dromen, maar vaak op een andere manier dan mensen die kunnen zien. Mensen die jong blind zijn geworden of blind geboren zijn dromen vaak in tast, smaak, geur en geluid. Me</w:t>
      </w:r>
      <w:r w:rsidR="00C93FA6">
        <w:t>nsen die ouder dan zeven jaar waren</w:t>
      </w:r>
      <w:r w:rsidR="00E260EF">
        <w:t xml:space="preserve"> toen ze blind werden</w:t>
      </w:r>
      <w:r w:rsidR="00C93FA6">
        <w:t>,</w:t>
      </w:r>
      <w:r w:rsidR="00E260EF">
        <w:t xml:space="preserve"> dromen vaak wel in beelden.</w:t>
      </w:r>
    </w:p>
    <w:p w:rsidR="00E22006" w:rsidRDefault="00E22006" w:rsidP="00490356"/>
    <w:p w:rsidR="00E260EF" w:rsidRDefault="00B641E2" w:rsidP="00490356">
      <w:r>
        <w:t>Denk u dat u</w:t>
      </w:r>
      <w:r w:rsidR="00C93FA6">
        <w:t xml:space="preserve"> er als ouder</w:t>
      </w:r>
      <w:r>
        <w:t xml:space="preserve"> alleen voorstaat</w:t>
      </w:r>
      <w:r w:rsidR="0010263C">
        <w:t>? N</w:t>
      </w:r>
      <w:r>
        <w:t>ee dus. Zie ook het blogboek over overd</w:t>
      </w:r>
      <w:r w:rsidR="00316AE5">
        <w:t>racht en samenwerken van Sanne-L</w:t>
      </w:r>
      <w:r>
        <w:t xml:space="preserve">ot van Ulzen </w:t>
      </w:r>
      <w:hyperlink r:id="rId16" w:history="1">
        <w:r w:rsidRPr="00F165C3">
          <w:rPr>
            <w:rStyle w:val="Hyperlink"/>
          </w:rPr>
          <w:t>www.blogboek.com</w:t>
        </w:r>
      </w:hyperlink>
      <w:r w:rsidR="00283799">
        <w:t xml:space="preserve"> Het</w:t>
      </w:r>
      <w:r>
        <w:t xml:space="preserve"> blogboek is ontstaan uit de wens om zorg en onderwijs dichter bij elkaar te brengen</w:t>
      </w:r>
      <w:r w:rsidR="0010263C">
        <w:t>. Het zijn twee apart</w:t>
      </w:r>
      <w:r w:rsidR="00C93FA6">
        <w:t>e werelden en de ouder staat ertussen</w:t>
      </w:r>
      <w:r w:rsidR="0010263C">
        <w:t>in. Z</w:t>
      </w:r>
      <w:r>
        <w:t>e heeft deze werelden met elkaar verbonden door de</w:t>
      </w:r>
      <w:r w:rsidR="0010263C">
        <w:t xml:space="preserve"> ontwikkeling van blogboek.com. H</w:t>
      </w:r>
      <w:r>
        <w:t>ierin kunnen ouders de zorg managen en beter met ondersteuners samenwerken. Je kunt een persoonlijke website starten</w:t>
      </w:r>
      <w:r w:rsidR="006C2015">
        <w:t>,</w:t>
      </w:r>
      <w:r>
        <w:t xml:space="preserve"> waar</w:t>
      </w:r>
      <w:r w:rsidR="009906A3">
        <w:t xml:space="preserve"> </w:t>
      </w:r>
      <w:r w:rsidR="00C93FA6">
        <w:t>j</w:t>
      </w:r>
      <w:r w:rsidR="00283799">
        <w:t xml:space="preserve">e </w:t>
      </w:r>
      <w:r>
        <w:t>zorg</w:t>
      </w:r>
      <w:r w:rsidR="00C93FA6">
        <w:t>-</w:t>
      </w:r>
      <w:r w:rsidR="009906A3">
        <w:t xml:space="preserve"> professionals</w:t>
      </w:r>
      <w:r w:rsidR="00C93FA6">
        <w:t xml:space="preserve"> kunt</w:t>
      </w:r>
      <w:r w:rsidR="009906A3">
        <w:t xml:space="preserve"> uitnodigen om informati</w:t>
      </w:r>
      <w:r w:rsidR="00C93FA6">
        <w:t>e over je</w:t>
      </w:r>
      <w:r w:rsidR="00316AE5">
        <w:t xml:space="preserve"> kind uit te wisselen en te delen met andere zorg</w:t>
      </w:r>
      <w:r w:rsidR="009906A3">
        <w:t>professionals</w:t>
      </w:r>
      <w:r w:rsidR="00C93FA6">
        <w:t>,</w:t>
      </w:r>
      <w:r w:rsidR="009906A3">
        <w:t xml:space="preserve"> zodat je</w:t>
      </w:r>
      <w:r w:rsidR="00C93FA6">
        <w:t xml:space="preserve"> allemaal</w:t>
      </w:r>
      <w:r w:rsidR="009906A3">
        <w:t xml:space="preserve"> op een lijn</w:t>
      </w:r>
      <w:r w:rsidR="00C93FA6">
        <w:t xml:space="preserve"> zit. Je kunt het ontwikkelings</w:t>
      </w:r>
      <w:r w:rsidR="009906A3">
        <w:t>pr</w:t>
      </w:r>
      <w:r w:rsidR="00316AE5">
        <w:t>ofiel bijhouden, doelen stellen</w:t>
      </w:r>
      <w:r w:rsidR="00C93FA6">
        <w:t xml:space="preserve"> en de voortgang volgen</w:t>
      </w:r>
      <w:r w:rsidR="009906A3">
        <w:t>. Dat versoe</w:t>
      </w:r>
      <w:r w:rsidR="006C2015">
        <w:t>pelt de overgang, de informatie</w:t>
      </w:r>
      <w:r w:rsidR="009906A3">
        <w:t>voorziening en de</w:t>
      </w:r>
      <w:r w:rsidR="00316AE5">
        <w:t xml:space="preserve"> noodzakelijke ondersteuning. Het</w:t>
      </w:r>
      <w:r w:rsidR="00C93FA6">
        <w:t xml:space="preserve"> bespaart</w:t>
      </w:r>
      <w:r w:rsidR="009906A3">
        <w:t xml:space="preserve"> veel tijd en bovenal ergernis dat links niet weet wat rechts doet.</w:t>
      </w:r>
    </w:p>
    <w:p w:rsidR="009906A3" w:rsidRDefault="009906A3" w:rsidP="00490356"/>
    <w:p w:rsidR="00FB5866" w:rsidRPr="00FB5866" w:rsidRDefault="00FB5866" w:rsidP="00FB5866">
      <w:pPr>
        <w:shd w:val="clear" w:color="auto" w:fill="FFFFFF"/>
        <w:rPr>
          <w:rFonts w:eastAsia="Times New Roman" w:cs="Times New Roman"/>
          <w:lang w:eastAsia="nl-NL"/>
        </w:rPr>
      </w:pPr>
      <w:r>
        <w:rPr>
          <w:rFonts w:eastAsia="Times New Roman" w:cs="Times New Roman"/>
          <w:lang w:eastAsia="nl-NL"/>
        </w:rPr>
        <w:t>G</w:t>
      </w:r>
      <w:r w:rsidRPr="002E45B5">
        <w:rPr>
          <w:rFonts w:eastAsia="Times New Roman" w:cs="Times New Roman"/>
          <w:lang w:eastAsia="nl-NL"/>
        </w:rPr>
        <w:t>raag delen we met u dit mooi</w:t>
      </w:r>
      <w:r>
        <w:rPr>
          <w:rFonts w:eastAsia="Times New Roman" w:cs="Times New Roman"/>
          <w:lang w:eastAsia="nl-NL"/>
        </w:rPr>
        <w:t>e</w:t>
      </w:r>
      <w:r w:rsidRPr="002E45B5">
        <w:rPr>
          <w:rFonts w:eastAsia="Times New Roman" w:cs="Times New Roman"/>
          <w:lang w:eastAsia="nl-NL"/>
        </w:rPr>
        <w:t xml:space="preserve"> </w:t>
      </w:r>
      <w:r w:rsidRPr="00E15C57">
        <w:rPr>
          <w:rFonts w:eastAsia="Times New Roman" w:cs="Times New Roman"/>
          <w:b/>
          <w:lang w:eastAsia="nl-NL"/>
        </w:rPr>
        <w:t>gedicht over kinderen</w:t>
      </w:r>
      <w:r>
        <w:rPr>
          <w:rFonts w:eastAsia="Times New Roman" w:cs="Times New Roman"/>
          <w:lang w:eastAsia="nl-NL"/>
        </w:rPr>
        <w:t>, om</w:t>
      </w:r>
      <w:r w:rsidRPr="002E45B5">
        <w:rPr>
          <w:rFonts w:eastAsia="Times New Roman" w:cs="Times New Roman"/>
          <w:lang w:eastAsia="nl-NL"/>
        </w:rPr>
        <w:t>dat zij de basis zijn van onze inzet.</w:t>
      </w:r>
    </w:p>
    <w:p w:rsidR="00FB5866" w:rsidRDefault="00FB5866" w:rsidP="00490356"/>
    <w:p w:rsidR="00FB5866" w:rsidRPr="00575B8B" w:rsidRDefault="00FB5866" w:rsidP="00FB5866">
      <w:pPr>
        <w:shd w:val="clear" w:color="auto" w:fill="FFFFFF"/>
        <w:rPr>
          <w:rFonts w:eastAsia="Times New Roman" w:cs="Times New Roman"/>
          <w:b/>
          <w:i/>
          <w:color w:val="365F91" w:themeColor="accent1" w:themeShade="BF"/>
          <w:lang w:eastAsia="nl-NL"/>
        </w:rPr>
      </w:pPr>
      <w:r w:rsidRPr="00575B8B">
        <w:rPr>
          <w:rFonts w:eastAsia="Times New Roman" w:cs="Times New Roman"/>
          <w:b/>
          <w:bCs/>
          <w:i/>
          <w:color w:val="365F91" w:themeColor="accent1" w:themeShade="BF"/>
          <w:lang w:eastAsia="nl-NL"/>
        </w:rPr>
        <w:t xml:space="preserve">Klein </w:t>
      </w:r>
    </w:p>
    <w:p w:rsidR="00FB5866" w:rsidRPr="00575B8B" w:rsidRDefault="00FB5866" w:rsidP="00FB5866">
      <w:pPr>
        <w:rPr>
          <w:rFonts w:eastAsia="Times New Roman" w:cs="Times New Roman"/>
          <w:i/>
          <w:color w:val="365F91" w:themeColor="accent1" w:themeShade="BF"/>
          <w:lang w:eastAsia="nl-NL"/>
        </w:rPr>
      </w:pPr>
      <w:r w:rsidRPr="00575B8B">
        <w:rPr>
          <w:rFonts w:eastAsia="Times New Roman" w:cs="Times New Roman"/>
          <w:i/>
          <w:color w:val="365F91" w:themeColor="accent1" w:themeShade="BF"/>
          <w:lang w:eastAsia="nl-NL"/>
        </w:rPr>
        <w:t>Er waren geen kinderen, alleen kleine Joden, in het getto gevangen door oorlogsgoden, kinderen,</w:t>
      </w:r>
    </w:p>
    <w:p w:rsidR="00FB5866" w:rsidRPr="00575B8B" w:rsidRDefault="00FB5866" w:rsidP="00FB5866">
      <w:pPr>
        <w:rPr>
          <w:rFonts w:eastAsia="Times New Roman" w:cs="Times New Roman"/>
          <w:i/>
          <w:color w:val="365F91" w:themeColor="accent1" w:themeShade="BF"/>
          <w:lang w:eastAsia="nl-NL"/>
        </w:rPr>
      </w:pPr>
      <w:r w:rsidRPr="00575B8B">
        <w:rPr>
          <w:rFonts w:eastAsia="Times New Roman" w:cs="Times New Roman"/>
          <w:i/>
          <w:color w:val="365F91" w:themeColor="accent1" w:themeShade="BF"/>
          <w:lang w:eastAsia="nl-NL"/>
        </w:rPr>
        <w:t>op weg naar het land van de doden, nazi’s hadden hun eigen methoden.</w:t>
      </w:r>
    </w:p>
    <w:p w:rsidR="00FB5866" w:rsidRPr="00575B8B" w:rsidRDefault="00FB5866" w:rsidP="00FB5866">
      <w:pPr>
        <w:rPr>
          <w:rFonts w:eastAsia="Times New Roman" w:cs="Times New Roman"/>
          <w:i/>
          <w:color w:val="365F91" w:themeColor="accent1" w:themeShade="BF"/>
          <w:lang w:eastAsia="nl-NL"/>
        </w:rPr>
      </w:pPr>
      <w:r w:rsidRPr="00575B8B">
        <w:rPr>
          <w:rFonts w:eastAsia="Times New Roman" w:cs="Times New Roman"/>
          <w:i/>
          <w:color w:val="365F91" w:themeColor="accent1" w:themeShade="BF"/>
          <w:lang w:eastAsia="nl-NL"/>
        </w:rPr>
        <w:t>ontelbare stemmen, wij horen hun namen, duizenden sterren, zij vormen samen een hemel vol vrede, het eeuwige amen.</w:t>
      </w:r>
    </w:p>
    <w:p w:rsidR="00FB5866" w:rsidRPr="00575B8B" w:rsidRDefault="00FB5866" w:rsidP="00FB5866">
      <w:pPr>
        <w:rPr>
          <w:rFonts w:eastAsia="Times New Roman" w:cs="Times New Roman"/>
          <w:i/>
          <w:color w:val="365F91" w:themeColor="accent1" w:themeShade="BF"/>
          <w:lang w:eastAsia="nl-NL"/>
        </w:rPr>
      </w:pPr>
    </w:p>
    <w:p w:rsidR="00FB5866" w:rsidRPr="00575B8B" w:rsidRDefault="00FB5866" w:rsidP="00FB5866">
      <w:pPr>
        <w:rPr>
          <w:rFonts w:eastAsia="Times New Roman" w:cs="Times New Roman"/>
          <w:i/>
          <w:color w:val="365F91" w:themeColor="accent1" w:themeShade="BF"/>
          <w:lang w:eastAsia="nl-NL"/>
        </w:rPr>
      </w:pPr>
      <w:r w:rsidRPr="00575B8B">
        <w:rPr>
          <w:rFonts w:eastAsia="Times New Roman" w:cs="Times New Roman"/>
          <w:i/>
          <w:color w:val="365F91" w:themeColor="accent1" w:themeShade="BF"/>
          <w:lang w:eastAsia="nl-NL"/>
        </w:rPr>
        <w:t>Jerusalem, Yad Vashem, 29 maart 2012,</w:t>
      </w:r>
    </w:p>
    <w:p w:rsidR="00FB5866" w:rsidRPr="00575B8B" w:rsidRDefault="00FB5866" w:rsidP="00FB5866">
      <w:pPr>
        <w:rPr>
          <w:rFonts w:eastAsia="Times New Roman" w:cs="Times New Roman"/>
          <w:i/>
          <w:color w:val="365F91" w:themeColor="accent1" w:themeShade="BF"/>
          <w:lang w:eastAsia="nl-NL"/>
        </w:rPr>
      </w:pPr>
      <w:r w:rsidRPr="00575B8B">
        <w:rPr>
          <w:rFonts w:eastAsia="Times New Roman" w:cs="Times New Roman"/>
          <w:i/>
          <w:color w:val="365F91" w:themeColor="accent1" w:themeShade="BF"/>
          <w:lang w:eastAsia="nl-NL"/>
        </w:rPr>
        <w:t>Arie de Bruin voorzitter Janusz Korczakstichting</w:t>
      </w:r>
    </w:p>
    <w:p w:rsidR="00FB5866" w:rsidRDefault="00FB5866" w:rsidP="00575B8B">
      <w:pPr>
        <w:pStyle w:val="Kop2"/>
        <w:rPr>
          <w:rFonts w:eastAsia="Times New Roman"/>
          <w:lang w:eastAsia="nl-NL"/>
        </w:rPr>
      </w:pPr>
    </w:p>
    <w:p w:rsidR="00575B8B" w:rsidRPr="00434E7E" w:rsidRDefault="00575B8B" w:rsidP="00575B8B">
      <w:pPr>
        <w:pStyle w:val="Kop2"/>
        <w:rPr>
          <w:rFonts w:eastAsia="Times New Roman"/>
          <w:lang w:eastAsia="nl-NL"/>
        </w:rPr>
      </w:pPr>
      <w:bookmarkStart w:id="9" w:name="_Toc428311538"/>
      <w:r w:rsidRPr="00434E7E">
        <w:rPr>
          <w:rFonts w:eastAsia="Times New Roman"/>
          <w:lang w:eastAsia="nl-NL"/>
        </w:rPr>
        <w:t>Professor</w:t>
      </w:r>
      <w:r>
        <w:rPr>
          <w:rFonts w:eastAsia="Times New Roman"/>
          <w:lang w:eastAsia="nl-NL"/>
        </w:rPr>
        <w:t xml:space="preserve"> Schalij</w:t>
      </w:r>
      <w:r w:rsidRPr="00434E7E">
        <w:rPr>
          <w:rFonts w:eastAsia="Times New Roman"/>
          <w:lang w:eastAsia="nl-NL"/>
        </w:rPr>
        <w:t xml:space="preserve"> benadrukt belang van samenwerking</w:t>
      </w:r>
      <w:r>
        <w:rPr>
          <w:rFonts w:eastAsia="Times New Roman"/>
          <w:lang w:eastAsia="nl-NL"/>
        </w:rPr>
        <w:t xml:space="preserve"> bij oogzorg</w:t>
      </w:r>
      <w:bookmarkEnd w:id="9"/>
    </w:p>
    <w:p w:rsidR="00575B8B" w:rsidRDefault="00575B8B" w:rsidP="00575B8B">
      <w:pPr>
        <w:rPr>
          <w:rFonts w:eastAsia="Times New Roman" w:cs="Times New Roman"/>
          <w:color w:val="000000"/>
          <w:lang w:eastAsia="nl-NL"/>
        </w:rPr>
      </w:pPr>
      <w:r w:rsidRPr="00F57F93">
        <w:rPr>
          <w:rFonts w:eastAsia="Times New Roman" w:cs="Times New Roman"/>
          <w:color w:val="000000"/>
          <w:lang w:eastAsia="nl-NL"/>
        </w:rPr>
        <w:t xml:space="preserve">In samenwerking met professor Nicoline Schalij-Delfos van het LUMC en cliënt Mok Scheffer-van Deelen is in beeld gebracht wat in hun optiek de meerwaarde is van een revalidatietraject. </w:t>
      </w:r>
      <w:r w:rsidRPr="00F57F93">
        <w:rPr>
          <w:rFonts w:eastAsia="Times New Roman" w:cs="Times New Roman"/>
          <w:bCs/>
          <w:color w:val="000000"/>
          <w:lang w:eastAsia="nl-NL"/>
        </w:rPr>
        <w:t>De oogarts speelt een cruciale rol in de keten van</w:t>
      </w:r>
      <w:r>
        <w:rPr>
          <w:rFonts w:eastAsia="Times New Roman" w:cs="Times New Roman"/>
          <w:bCs/>
          <w:color w:val="000000"/>
          <w:lang w:eastAsia="nl-NL"/>
        </w:rPr>
        <w:t xml:space="preserve"> de</w:t>
      </w:r>
      <w:r w:rsidRPr="00F57F93">
        <w:rPr>
          <w:rFonts w:eastAsia="Times New Roman" w:cs="Times New Roman"/>
          <w:bCs/>
          <w:color w:val="000000"/>
          <w:lang w:eastAsia="nl-NL"/>
        </w:rPr>
        <w:t xml:space="preserve"> oogzorg. Dankzij die verwijzing is het voor slechtziende en blinde mensen mogelijk om met de juiste aanpassingen volop in het leven te blijven staan. Als iemand te maken krijgt met een blijvend slecht zicht heeft dat</w:t>
      </w:r>
      <w:r>
        <w:rPr>
          <w:rFonts w:eastAsia="Times New Roman" w:cs="Times New Roman"/>
          <w:bCs/>
          <w:color w:val="000000"/>
          <w:lang w:eastAsia="nl-NL"/>
        </w:rPr>
        <w:t xml:space="preserve"> namelijk</w:t>
      </w:r>
      <w:r w:rsidRPr="00F57F93">
        <w:rPr>
          <w:rFonts w:eastAsia="Times New Roman" w:cs="Times New Roman"/>
          <w:bCs/>
          <w:color w:val="000000"/>
          <w:lang w:eastAsia="nl-NL"/>
        </w:rPr>
        <w:t xml:space="preserve"> ingrijpende gevolgen. </w:t>
      </w:r>
      <w:r w:rsidRPr="00F57F93">
        <w:rPr>
          <w:rFonts w:eastAsia="Times New Roman" w:cs="Times New Roman"/>
          <w:bCs/>
          <w:color w:val="000000"/>
          <w:lang w:eastAsia="nl-NL"/>
        </w:rPr>
        <w:br/>
      </w:r>
      <w:r w:rsidRPr="00F57F93">
        <w:rPr>
          <w:rFonts w:eastAsia="Times New Roman" w:cs="Times New Roman"/>
          <w:bCs/>
          <w:color w:val="000000"/>
          <w:lang w:eastAsia="nl-NL"/>
        </w:rPr>
        <w:br/>
      </w:r>
      <w:r w:rsidRPr="00F57F93">
        <w:rPr>
          <w:rFonts w:eastAsia="Times New Roman" w:cs="Times New Roman"/>
          <w:color w:val="000000"/>
          <w:lang w:eastAsia="nl-NL"/>
        </w:rPr>
        <w:t>“Ik wist niet dat er nog zoveel mogelijk was, had ik dit maar eerder geweten”, is een veel gehoorde reactie van cliënten en dit onderstreept het belang van samenwerking en doorverwijzing, aldus professor Nicoline Schalij-Delfos van het LUMC</w:t>
      </w:r>
      <w:r w:rsidRPr="00575B8B">
        <w:rPr>
          <w:rFonts w:eastAsia="Times New Roman" w:cs="Times New Roman"/>
          <w:color w:val="000000"/>
          <w:lang w:eastAsia="nl-NL"/>
        </w:rPr>
        <w:t>. Het moet niet zo zijn dat je vele uren en vele discussies later pas bedenkt dat het misschien ook belangrijk is om alle spelers</w:t>
      </w:r>
      <w:r>
        <w:rPr>
          <w:rFonts w:eastAsia="Times New Roman" w:cs="Times New Roman"/>
          <w:b/>
          <w:color w:val="000000"/>
          <w:lang w:eastAsia="nl-NL"/>
        </w:rPr>
        <w:t xml:space="preserve"> -</w:t>
      </w:r>
      <w:r>
        <w:rPr>
          <w:rFonts w:eastAsia="Times New Roman" w:cs="Times New Roman"/>
          <w:color w:val="000000"/>
          <w:lang w:eastAsia="nl-NL"/>
        </w:rPr>
        <w:t xml:space="preserve"> de cliënt, de UWV-hulpmiddelenverstrekker, de gemeenteambtenaar </w:t>
      </w:r>
      <w:r w:rsidRPr="00575B8B">
        <w:rPr>
          <w:rFonts w:eastAsia="Times New Roman" w:cs="Times New Roman"/>
          <w:color w:val="000000"/>
          <w:lang w:eastAsia="nl-NL"/>
        </w:rPr>
        <w:t>- bij elkaar te brengen</w:t>
      </w:r>
      <w:r>
        <w:rPr>
          <w:rFonts w:eastAsia="Times New Roman" w:cs="Times New Roman"/>
          <w:color w:val="000000"/>
          <w:lang w:eastAsia="nl-NL"/>
        </w:rPr>
        <w:t xml:space="preserve"> zodat ze weten wie ze voor zich hebben en wat de noden zijn. Oog en oor hebben voor elkaar, dat levert </w:t>
      </w:r>
      <w:r w:rsidRPr="00A34A0A">
        <w:rPr>
          <w:rFonts w:eastAsia="Times New Roman" w:cs="Times New Roman"/>
          <w:color w:val="000000"/>
          <w:lang w:eastAsia="nl-NL"/>
        </w:rPr>
        <w:t>tijdwinst</w:t>
      </w:r>
      <w:r>
        <w:rPr>
          <w:rFonts w:eastAsia="Times New Roman" w:cs="Times New Roman"/>
          <w:color w:val="000000"/>
          <w:lang w:eastAsia="nl-NL"/>
        </w:rPr>
        <w:t xml:space="preserve"> op, geen ergernis maar begrip en werkplezier voor alle betrokkenen. Ook voor de instellingen, de medewerkers, de ambtenaren en bovenal voor de cliënt. Het geeft onderlinge betrokkenheid en zorgt voor verbetering van de kwaliteit van de dienstverlening. Dit is het motief van de hervormingen in de langdurige zorg. </w:t>
      </w:r>
      <w:r w:rsidRPr="00575B8B">
        <w:rPr>
          <w:rFonts w:eastAsia="Times New Roman" w:cs="Times New Roman"/>
          <w:color w:val="000000"/>
          <w:lang w:eastAsia="nl-NL"/>
        </w:rPr>
        <w:t>Vraag je als dienstverlener af: Wat kan ik betekenen voor de persoon tegenover mij. Laat niet een visueel gehandicapte steeds weer moeten bewijzen dat hij visueel gehandicapt is. Dat is pure waanzin!! Goede ideeën kenmerken zich door eenvoud.</w:t>
      </w:r>
      <w:r w:rsidRPr="00575B8B">
        <w:rPr>
          <w:rFonts w:eastAsia="Times New Roman" w:cs="Times New Roman"/>
          <w:color w:val="000000"/>
          <w:lang w:eastAsia="nl-NL"/>
        </w:rPr>
        <w:br/>
      </w:r>
      <w:r w:rsidRPr="00F57F93">
        <w:rPr>
          <w:rFonts w:eastAsia="Times New Roman" w:cs="Times New Roman"/>
          <w:color w:val="000000"/>
          <w:lang w:eastAsia="nl-NL"/>
        </w:rPr>
        <w:br/>
        <w:t>De rol van</w:t>
      </w:r>
      <w:r>
        <w:rPr>
          <w:rFonts w:eastAsia="Times New Roman" w:cs="Times New Roman"/>
          <w:color w:val="000000"/>
          <w:lang w:eastAsia="nl-NL"/>
        </w:rPr>
        <w:t xml:space="preserve"> de</w:t>
      </w:r>
      <w:r w:rsidRPr="00F57F93">
        <w:rPr>
          <w:rFonts w:eastAsia="Times New Roman" w:cs="Times New Roman"/>
          <w:color w:val="000000"/>
          <w:lang w:eastAsia="nl-NL"/>
        </w:rPr>
        <w:t xml:space="preserve"> verwijze</w:t>
      </w:r>
      <w:r>
        <w:rPr>
          <w:rFonts w:eastAsia="Times New Roman" w:cs="Times New Roman"/>
          <w:color w:val="000000"/>
          <w:lang w:eastAsia="nl-NL"/>
        </w:rPr>
        <w:t>r is een belangrijke. Die kan he</w:t>
      </w:r>
      <w:r w:rsidRPr="00F57F93">
        <w:rPr>
          <w:rFonts w:eastAsia="Times New Roman" w:cs="Times New Roman"/>
          <w:color w:val="000000"/>
          <w:lang w:eastAsia="nl-NL"/>
        </w:rPr>
        <w:t>t verschil maken in het leven van een cliënt. Om te beoordelen of de patiënt in aanmerking komt voor de diensten van de regionale instellingen</w:t>
      </w:r>
      <w:r>
        <w:rPr>
          <w:rFonts w:eastAsia="Times New Roman" w:cs="Times New Roman"/>
          <w:color w:val="000000"/>
          <w:lang w:eastAsia="nl-NL"/>
        </w:rPr>
        <w:t>,</w:t>
      </w:r>
      <w:r w:rsidRPr="00F57F93">
        <w:rPr>
          <w:rFonts w:eastAsia="Times New Roman" w:cs="Times New Roman"/>
          <w:color w:val="000000"/>
          <w:lang w:eastAsia="nl-NL"/>
        </w:rPr>
        <w:t xml:space="preserve"> Visio en/of </w:t>
      </w:r>
      <w:r w:rsidR="00F845A6">
        <w:rPr>
          <w:rFonts w:eastAsia="Times New Roman" w:cs="Times New Roman"/>
          <w:color w:val="000000"/>
          <w:lang w:eastAsia="nl-NL"/>
        </w:rPr>
        <w:t>Bartiméus</w:t>
      </w:r>
      <w:r>
        <w:rPr>
          <w:rFonts w:eastAsia="Times New Roman" w:cs="Times New Roman"/>
          <w:color w:val="000000"/>
          <w:lang w:eastAsia="nl-NL"/>
        </w:rPr>
        <w:t>,</w:t>
      </w:r>
      <w:r w:rsidRPr="00F57F93">
        <w:rPr>
          <w:rFonts w:eastAsia="Times New Roman" w:cs="Times New Roman"/>
          <w:color w:val="000000"/>
          <w:lang w:eastAsia="nl-NL"/>
        </w:rPr>
        <w:t xml:space="preserve"> kunnen de oogartsen gebruik maken van de verwijsrichtlijn Visusstoornissen en Revalidatie van het Nede</w:t>
      </w:r>
      <w:r>
        <w:rPr>
          <w:rFonts w:eastAsia="Times New Roman" w:cs="Times New Roman"/>
          <w:color w:val="000000"/>
          <w:lang w:eastAsia="nl-NL"/>
        </w:rPr>
        <w:t>rlands Oogheelkundig Gezelschap</w:t>
      </w:r>
      <w:r w:rsidRPr="00F57F93">
        <w:rPr>
          <w:rFonts w:eastAsia="Times New Roman" w:cs="Times New Roman"/>
          <w:color w:val="000000"/>
          <w:lang w:eastAsia="nl-NL"/>
        </w:rPr>
        <w:t xml:space="preserve"> (NOG)</w:t>
      </w:r>
      <w:r>
        <w:rPr>
          <w:rFonts w:eastAsia="Times New Roman" w:cs="Times New Roman"/>
          <w:color w:val="000000"/>
          <w:lang w:eastAsia="nl-NL"/>
        </w:rPr>
        <w:t>.</w:t>
      </w:r>
    </w:p>
    <w:p w:rsidR="00575B8B" w:rsidRDefault="00575B8B" w:rsidP="00575B8B">
      <w:pPr>
        <w:rPr>
          <w:rFonts w:eastAsia="Times New Roman" w:cs="Times New Roman"/>
          <w:color w:val="000000"/>
          <w:lang w:eastAsia="nl-NL"/>
        </w:rPr>
      </w:pPr>
      <w:r w:rsidRPr="00F57F93">
        <w:rPr>
          <w:rFonts w:eastAsia="Times New Roman" w:cs="Times New Roman"/>
          <w:color w:val="000000"/>
          <w:lang w:eastAsia="nl-NL"/>
        </w:rPr>
        <w:t>In opdracht van het NO</w:t>
      </w:r>
      <w:r>
        <w:rPr>
          <w:rFonts w:eastAsia="Times New Roman" w:cs="Times New Roman"/>
          <w:color w:val="000000"/>
          <w:lang w:eastAsia="nl-NL"/>
        </w:rPr>
        <w:t xml:space="preserve">G en in samenwerking met </w:t>
      </w:r>
      <w:r w:rsidR="00F845A6">
        <w:rPr>
          <w:rFonts w:eastAsia="Times New Roman" w:cs="Times New Roman"/>
          <w:color w:val="000000"/>
          <w:lang w:eastAsia="nl-NL"/>
        </w:rPr>
        <w:t>Bartiméus</w:t>
      </w:r>
      <w:r w:rsidRPr="00F57F93">
        <w:rPr>
          <w:rFonts w:eastAsia="Times New Roman" w:cs="Times New Roman"/>
          <w:color w:val="000000"/>
          <w:lang w:eastAsia="nl-NL"/>
        </w:rPr>
        <w:t xml:space="preserve"> en Visio is een e-learning</w:t>
      </w:r>
      <w:r>
        <w:rPr>
          <w:rFonts w:eastAsia="Times New Roman" w:cs="Times New Roman"/>
          <w:color w:val="000000"/>
          <w:lang w:eastAsia="nl-NL"/>
        </w:rPr>
        <w:t xml:space="preserve"> programma</w:t>
      </w:r>
      <w:r w:rsidRPr="00F57F93">
        <w:rPr>
          <w:rFonts w:eastAsia="Times New Roman" w:cs="Times New Roman"/>
          <w:color w:val="000000"/>
          <w:lang w:eastAsia="nl-NL"/>
        </w:rPr>
        <w:t xml:space="preserve"> ontwikkeld over de richtlijn om mensen door te verwijzen naar een revalidatiecentrum. Het programma is ontwikkeld in samenwerking met de NOG-leden die betrokken waren bij de ontwikkeling van de richtlijn. Het e-learning programma is geaccrediteerd en kosteloos beschikbaar. Om in te loggen kunnen oogartsen dezelfde gebruikersnaam en</w:t>
      </w:r>
      <w:r>
        <w:rPr>
          <w:rFonts w:eastAsia="Times New Roman" w:cs="Times New Roman"/>
          <w:color w:val="000000"/>
          <w:lang w:eastAsia="nl-NL"/>
        </w:rPr>
        <w:t xml:space="preserve"> hetzelfde</w:t>
      </w:r>
      <w:r w:rsidRPr="00F57F93">
        <w:rPr>
          <w:rFonts w:eastAsia="Times New Roman" w:cs="Times New Roman"/>
          <w:color w:val="000000"/>
          <w:lang w:eastAsia="nl-NL"/>
        </w:rPr>
        <w:t xml:space="preserve"> wachtwoord gebruiken die ze ontvangen hebben voor het besloten gedeelte van de NOG-website. Het onderbreken van de nascholing en</w:t>
      </w:r>
      <w:r>
        <w:rPr>
          <w:rFonts w:eastAsia="Times New Roman" w:cs="Times New Roman"/>
          <w:color w:val="000000"/>
          <w:lang w:eastAsia="nl-NL"/>
        </w:rPr>
        <w:t xml:space="preserve"> die</w:t>
      </w:r>
      <w:r w:rsidRPr="00F57F93">
        <w:rPr>
          <w:rFonts w:eastAsia="Times New Roman" w:cs="Times New Roman"/>
          <w:color w:val="000000"/>
          <w:lang w:eastAsia="nl-NL"/>
        </w:rPr>
        <w:t xml:space="preserve"> later</w:t>
      </w:r>
      <w:r>
        <w:rPr>
          <w:rFonts w:eastAsia="Times New Roman" w:cs="Times New Roman"/>
          <w:color w:val="000000"/>
          <w:lang w:eastAsia="nl-NL"/>
        </w:rPr>
        <w:t xml:space="preserve"> weer</w:t>
      </w:r>
      <w:r w:rsidRPr="00F57F93">
        <w:rPr>
          <w:rFonts w:eastAsia="Times New Roman" w:cs="Times New Roman"/>
          <w:color w:val="000000"/>
          <w:lang w:eastAsia="nl-NL"/>
        </w:rPr>
        <w:t xml:space="preserve"> vervolgen is ook mogelijk. Het e-learning programma bestaat uit twee delen: theorie en een kennistoets over de theorie. Als de oogarts slaagt voor de toets, wordt het certificaat getoond e</w:t>
      </w:r>
      <w:r>
        <w:rPr>
          <w:rFonts w:eastAsia="Times New Roman" w:cs="Times New Roman"/>
          <w:color w:val="000000"/>
          <w:lang w:eastAsia="nl-NL"/>
        </w:rPr>
        <w:t>n worden de behaalde accreditatie</w:t>
      </w:r>
      <w:r w:rsidRPr="00F57F93">
        <w:rPr>
          <w:rFonts w:eastAsia="Times New Roman" w:cs="Times New Roman"/>
          <w:color w:val="000000"/>
          <w:lang w:eastAsia="nl-NL"/>
        </w:rPr>
        <w:t>punten automatisch via het GAIA-systeem doorgegeven.</w:t>
      </w:r>
      <w:r>
        <w:rPr>
          <w:rFonts w:eastAsia="Times New Roman" w:cs="Times New Roman"/>
          <w:color w:val="000000"/>
          <w:lang w:eastAsia="nl-NL"/>
        </w:rPr>
        <w:t xml:space="preserve"> </w:t>
      </w:r>
      <w:r w:rsidRPr="00F57F93">
        <w:rPr>
          <w:rFonts w:eastAsia="Times New Roman" w:cs="Times New Roman"/>
          <w:color w:val="000000"/>
          <w:lang w:eastAsia="nl-NL"/>
        </w:rPr>
        <w:t xml:space="preserve">Meer informatie: </w:t>
      </w:r>
      <w:hyperlink r:id="rId17" w:history="1">
        <w:r w:rsidRPr="00F57F93">
          <w:rPr>
            <w:rStyle w:val="Hyperlink"/>
            <w:rFonts w:eastAsia="Times New Roman" w:cs="Times New Roman"/>
            <w:lang w:eastAsia="nl-NL"/>
          </w:rPr>
          <w:t>www.NOG.nl</w:t>
        </w:r>
      </w:hyperlink>
      <w:r w:rsidRPr="00F57F93">
        <w:rPr>
          <w:rFonts w:eastAsia="Times New Roman" w:cs="Times New Roman"/>
          <w:color w:val="000000"/>
          <w:lang w:eastAsia="nl-NL"/>
        </w:rPr>
        <w:t xml:space="preserve"> .</w:t>
      </w:r>
    </w:p>
    <w:p w:rsidR="00575B8B" w:rsidRPr="00790719" w:rsidRDefault="00575B8B" w:rsidP="00490356">
      <w:pPr>
        <w:rPr>
          <w:b/>
          <w:i/>
          <w:color w:val="4BACC6" w:themeColor="accent5"/>
        </w:rPr>
      </w:pPr>
    </w:p>
    <w:p w:rsidR="001240B1" w:rsidRPr="00434E7E" w:rsidRDefault="004F1C99" w:rsidP="00E22006">
      <w:pPr>
        <w:pStyle w:val="Kop2"/>
      </w:pPr>
      <w:bookmarkStart w:id="10" w:name="_Toc428311539"/>
      <w:r>
        <w:t>Gregory vraagt meer</w:t>
      </w:r>
      <w:r w:rsidR="009137FF">
        <w:t xml:space="preserve"> a</w:t>
      </w:r>
      <w:r w:rsidR="001240B1" w:rsidRPr="00434E7E">
        <w:t>andacht</w:t>
      </w:r>
      <w:r w:rsidR="009137FF">
        <w:t xml:space="preserve"> voor</w:t>
      </w:r>
      <w:r w:rsidR="001240B1" w:rsidRPr="00434E7E">
        <w:t xml:space="preserve"> doofblinden</w:t>
      </w:r>
      <w:bookmarkEnd w:id="10"/>
    </w:p>
    <w:p w:rsidR="001240B1" w:rsidRDefault="001240B1" w:rsidP="00490356">
      <w:pPr>
        <w:rPr>
          <w:rFonts w:eastAsia="Times New Roman" w:cs="Times New Roman"/>
          <w:color w:val="000000"/>
        </w:rPr>
      </w:pPr>
      <w:r>
        <w:rPr>
          <w:rFonts w:eastAsia="Times New Roman" w:cs="Times New Roman"/>
          <w:color w:val="000000"/>
        </w:rPr>
        <w:t>In onze correspondentie naar buiten gaan we uit van alle mensen met een auditieve en</w:t>
      </w:r>
      <w:r w:rsidR="006C2015">
        <w:rPr>
          <w:rFonts w:eastAsia="Times New Roman" w:cs="Times New Roman"/>
          <w:color w:val="000000"/>
        </w:rPr>
        <w:t xml:space="preserve"> een</w:t>
      </w:r>
      <w:r>
        <w:rPr>
          <w:rFonts w:eastAsia="Times New Roman" w:cs="Times New Roman"/>
          <w:color w:val="000000"/>
        </w:rPr>
        <w:t xml:space="preserve"> visuele beperking. Dit komt ook doordat onze voorzitter zelf helaas do</w:t>
      </w:r>
      <w:r w:rsidR="008839A4">
        <w:rPr>
          <w:rFonts w:eastAsia="Times New Roman" w:cs="Times New Roman"/>
          <w:color w:val="000000"/>
        </w:rPr>
        <w:t>o</w:t>
      </w:r>
      <w:r>
        <w:rPr>
          <w:rFonts w:eastAsia="Times New Roman" w:cs="Times New Roman"/>
          <w:color w:val="000000"/>
        </w:rPr>
        <w:t>fblind is en dus vanuit zijn</w:t>
      </w:r>
      <w:r w:rsidR="006C2015">
        <w:rPr>
          <w:rFonts w:eastAsia="Times New Roman" w:cs="Times New Roman"/>
          <w:color w:val="000000"/>
        </w:rPr>
        <w:t xml:space="preserve"> eigen</w:t>
      </w:r>
      <w:r>
        <w:rPr>
          <w:rFonts w:eastAsia="Times New Roman" w:cs="Times New Roman"/>
          <w:color w:val="000000"/>
        </w:rPr>
        <w:t xml:space="preserve"> ervarin</w:t>
      </w:r>
      <w:r w:rsidR="00C802D7">
        <w:rPr>
          <w:rFonts w:eastAsia="Times New Roman" w:cs="Times New Roman"/>
          <w:color w:val="000000"/>
        </w:rPr>
        <w:t>gen en deskundigheid tegen dingen</w:t>
      </w:r>
      <w:r>
        <w:rPr>
          <w:rFonts w:eastAsia="Times New Roman" w:cs="Times New Roman"/>
          <w:color w:val="000000"/>
        </w:rPr>
        <w:t xml:space="preserve"> aanloopt. Steeds vaker vragen wij ons</w:t>
      </w:r>
      <w:r w:rsidR="00316AE5">
        <w:rPr>
          <w:rFonts w:eastAsia="Times New Roman" w:cs="Times New Roman"/>
          <w:color w:val="000000"/>
        </w:rPr>
        <w:t xml:space="preserve"> af waar de doelgroep van doof</w:t>
      </w:r>
      <w:r w:rsidRPr="00EA6DDA">
        <w:rPr>
          <w:rFonts w:eastAsia="Times New Roman" w:cs="Times New Roman"/>
          <w:color w:val="000000"/>
        </w:rPr>
        <w:t>blind</w:t>
      </w:r>
      <w:r>
        <w:rPr>
          <w:rFonts w:eastAsia="Times New Roman" w:cs="Times New Roman"/>
          <w:color w:val="000000"/>
        </w:rPr>
        <w:t xml:space="preserve">en is </w:t>
      </w:r>
      <w:r w:rsidR="00283799">
        <w:rPr>
          <w:rFonts w:eastAsia="Times New Roman" w:cs="Times New Roman"/>
          <w:color w:val="000000"/>
        </w:rPr>
        <w:t xml:space="preserve">gebleven. </w:t>
      </w:r>
      <w:r>
        <w:rPr>
          <w:rFonts w:eastAsia="Times New Roman" w:cs="Times New Roman"/>
          <w:color w:val="000000"/>
        </w:rPr>
        <w:t>Een aantal voorbeelden: De info</w:t>
      </w:r>
      <w:r w:rsidR="00316AE5">
        <w:rPr>
          <w:rFonts w:eastAsia="Times New Roman" w:cs="Times New Roman"/>
          <w:color w:val="000000"/>
        </w:rPr>
        <w:t xml:space="preserve"> begint</w:t>
      </w:r>
      <w:r w:rsidR="006C2015">
        <w:rPr>
          <w:rFonts w:eastAsia="Times New Roman" w:cs="Times New Roman"/>
          <w:color w:val="000000"/>
        </w:rPr>
        <w:t xml:space="preserve"> er </w:t>
      </w:r>
      <w:r>
        <w:rPr>
          <w:rFonts w:eastAsia="Times New Roman" w:cs="Times New Roman"/>
          <w:color w:val="000000"/>
        </w:rPr>
        <w:t>meestal al</w:t>
      </w:r>
      <w:r w:rsidRPr="00EA6DDA">
        <w:rPr>
          <w:rFonts w:eastAsia="Times New Roman" w:cs="Times New Roman"/>
          <w:color w:val="000000"/>
        </w:rPr>
        <w:t xml:space="preserve"> </w:t>
      </w:r>
      <w:r w:rsidR="006C2015">
        <w:rPr>
          <w:rFonts w:eastAsia="Times New Roman" w:cs="Times New Roman"/>
          <w:color w:val="000000"/>
        </w:rPr>
        <w:t xml:space="preserve">mee </w:t>
      </w:r>
      <w:r w:rsidRPr="00EA6DDA">
        <w:rPr>
          <w:rFonts w:eastAsia="Times New Roman" w:cs="Times New Roman"/>
          <w:color w:val="000000"/>
        </w:rPr>
        <w:t>dat het gaat om leven met een oogprobleem. Waarom gaat men daar niet uit van</w:t>
      </w:r>
      <w:r w:rsidR="006C2015">
        <w:rPr>
          <w:rFonts w:eastAsia="Times New Roman" w:cs="Times New Roman"/>
          <w:color w:val="000000"/>
        </w:rPr>
        <w:t xml:space="preserve"> een auditief é</w:t>
      </w:r>
      <w:r w:rsidRPr="00EA6DDA">
        <w:rPr>
          <w:rFonts w:eastAsia="Times New Roman" w:cs="Times New Roman"/>
          <w:color w:val="000000"/>
        </w:rPr>
        <w:t>n</w:t>
      </w:r>
      <w:r w:rsidR="006C2015">
        <w:rPr>
          <w:rFonts w:eastAsia="Times New Roman" w:cs="Times New Roman"/>
          <w:color w:val="000000"/>
        </w:rPr>
        <w:t xml:space="preserve"> een</w:t>
      </w:r>
      <w:r w:rsidR="00C802D7">
        <w:rPr>
          <w:rFonts w:eastAsia="Times New Roman" w:cs="Times New Roman"/>
          <w:color w:val="000000"/>
        </w:rPr>
        <w:t xml:space="preserve"> visueel probleem?</w:t>
      </w:r>
      <w:r w:rsidRPr="00EA6DDA">
        <w:rPr>
          <w:rFonts w:eastAsia="Times New Roman" w:cs="Times New Roman"/>
          <w:color w:val="000000"/>
        </w:rPr>
        <w:t xml:space="preserve"> Op deze manier wordt de do</w:t>
      </w:r>
      <w:r w:rsidR="00C802D7">
        <w:rPr>
          <w:rFonts w:eastAsia="Times New Roman" w:cs="Times New Roman"/>
          <w:color w:val="000000"/>
        </w:rPr>
        <w:t>elgroep</w:t>
      </w:r>
      <w:r w:rsidR="00316AE5">
        <w:rPr>
          <w:rFonts w:eastAsia="Times New Roman" w:cs="Times New Roman"/>
          <w:color w:val="000000"/>
        </w:rPr>
        <w:t xml:space="preserve"> doof</w:t>
      </w:r>
      <w:r w:rsidR="008839A4">
        <w:rPr>
          <w:rFonts w:eastAsia="Times New Roman" w:cs="Times New Roman"/>
          <w:color w:val="000000"/>
        </w:rPr>
        <w:t>blinden in onze</w:t>
      </w:r>
      <w:r w:rsidRPr="00EA6DDA">
        <w:rPr>
          <w:rFonts w:eastAsia="Times New Roman" w:cs="Times New Roman"/>
          <w:color w:val="000000"/>
        </w:rPr>
        <w:t xml:space="preserve"> ogen achtergesteld. </w:t>
      </w:r>
    </w:p>
    <w:p w:rsidR="00E22006" w:rsidRPr="00EA6DDA" w:rsidRDefault="00E22006" w:rsidP="00490356">
      <w:pPr>
        <w:rPr>
          <w:rFonts w:eastAsia="Times New Roman" w:cs="Times New Roman"/>
          <w:color w:val="000000"/>
        </w:rPr>
      </w:pPr>
    </w:p>
    <w:p w:rsidR="001240B1" w:rsidRDefault="001240B1" w:rsidP="00490356">
      <w:pPr>
        <w:rPr>
          <w:rFonts w:eastAsia="Times New Roman" w:cs="Times New Roman"/>
          <w:color w:val="000000"/>
        </w:rPr>
      </w:pPr>
      <w:r w:rsidRPr="00EA6DDA">
        <w:rPr>
          <w:rFonts w:eastAsia="Times New Roman" w:cs="Times New Roman"/>
          <w:color w:val="000000"/>
        </w:rPr>
        <w:t xml:space="preserve">Ook bij het </w:t>
      </w:r>
      <w:r w:rsidR="00C802D7">
        <w:rPr>
          <w:rFonts w:eastAsia="Times New Roman" w:cs="Times New Roman"/>
          <w:color w:val="000000"/>
        </w:rPr>
        <w:t>telebankieren</w:t>
      </w:r>
      <w:r w:rsidRPr="00EA6DDA">
        <w:rPr>
          <w:rFonts w:eastAsia="Times New Roman" w:cs="Times New Roman"/>
          <w:color w:val="000000"/>
        </w:rPr>
        <w:t xml:space="preserve"> gaat het puur over</w:t>
      </w:r>
      <w:r w:rsidR="00C802D7">
        <w:rPr>
          <w:rFonts w:eastAsia="Times New Roman" w:cs="Times New Roman"/>
          <w:color w:val="000000"/>
        </w:rPr>
        <w:t xml:space="preserve"> het behoud van telefonisch ban</w:t>
      </w:r>
      <w:r w:rsidRPr="00EA6DDA">
        <w:rPr>
          <w:rFonts w:eastAsia="Times New Roman" w:cs="Times New Roman"/>
          <w:color w:val="000000"/>
        </w:rPr>
        <w:t>kieren. Terwijl de</w:t>
      </w:r>
      <w:r>
        <w:rPr>
          <w:rFonts w:eastAsia="Times New Roman" w:cs="Times New Roman"/>
          <w:color w:val="000000"/>
        </w:rPr>
        <w:t xml:space="preserve"> landelijke belangenbehartiging</w:t>
      </w:r>
      <w:r w:rsidR="00C802D7">
        <w:rPr>
          <w:rFonts w:eastAsia="Times New Roman" w:cs="Times New Roman"/>
          <w:color w:val="000000"/>
        </w:rPr>
        <w:t>,</w:t>
      </w:r>
      <w:r>
        <w:rPr>
          <w:rFonts w:eastAsia="Times New Roman" w:cs="Times New Roman"/>
          <w:color w:val="000000"/>
        </w:rPr>
        <w:t xml:space="preserve"> de</w:t>
      </w:r>
      <w:r w:rsidRPr="00EA6DDA">
        <w:rPr>
          <w:rFonts w:eastAsia="Times New Roman" w:cs="Times New Roman"/>
          <w:color w:val="000000"/>
        </w:rPr>
        <w:t xml:space="preserve"> Oogvereniging</w:t>
      </w:r>
      <w:r w:rsidR="00C802D7">
        <w:rPr>
          <w:rFonts w:eastAsia="Times New Roman" w:cs="Times New Roman"/>
          <w:color w:val="000000"/>
        </w:rPr>
        <w:t>,</w:t>
      </w:r>
      <w:r w:rsidRPr="00EA6DDA">
        <w:rPr>
          <w:rFonts w:eastAsia="Times New Roman" w:cs="Times New Roman"/>
          <w:color w:val="000000"/>
        </w:rPr>
        <w:t xml:space="preserve"> er ook voor zou kunnen kiezen de toegankelijkheid van banken in zijn geheel onder de loep te nemen. Dus</w:t>
      </w:r>
      <w:r w:rsidR="00C802D7">
        <w:rPr>
          <w:rFonts w:eastAsia="Times New Roman" w:cs="Times New Roman"/>
          <w:color w:val="000000"/>
        </w:rPr>
        <w:t xml:space="preserve"> er</w:t>
      </w:r>
      <w:r w:rsidRPr="00EA6DDA">
        <w:rPr>
          <w:rFonts w:eastAsia="Times New Roman" w:cs="Times New Roman"/>
          <w:color w:val="000000"/>
        </w:rPr>
        <w:t xml:space="preserve"> ook gewoon</w:t>
      </w:r>
      <w:r w:rsidR="00C802D7">
        <w:rPr>
          <w:rFonts w:eastAsia="Times New Roman" w:cs="Times New Roman"/>
          <w:color w:val="000000"/>
        </w:rPr>
        <w:t xml:space="preserve"> voor</w:t>
      </w:r>
      <w:r w:rsidRPr="00EA6DDA">
        <w:rPr>
          <w:rFonts w:eastAsia="Times New Roman" w:cs="Times New Roman"/>
          <w:color w:val="000000"/>
        </w:rPr>
        <w:t xml:space="preserve"> zorgen dat er</w:t>
      </w:r>
      <w:r w:rsidR="00C802D7">
        <w:rPr>
          <w:rFonts w:eastAsia="Times New Roman" w:cs="Times New Roman"/>
          <w:color w:val="000000"/>
        </w:rPr>
        <w:t xml:space="preserve"> bij een bank balies zijn</w:t>
      </w:r>
      <w:r w:rsidRPr="00EA6DDA">
        <w:rPr>
          <w:rFonts w:eastAsia="Times New Roman" w:cs="Times New Roman"/>
          <w:color w:val="000000"/>
        </w:rPr>
        <w:t xml:space="preserve"> waar je op een goede manier informa</w:t>
      </w:r>
      <w:r w:rsidR="00316AE5">
        <w:rPr>
          <w:rFonts w:eastAsia="Times New Roman" w:cs="Times New Roman"/>
          <w:color w:val="000000"/>
        </w:rPr>
        <w:t>tie kunt krijgen. Dan zijn doof</w:t>
      </w:r>
      <w:r w:rsidR="00C802D7">
        <w:rPr>
          <w:rFonts w:eastAsia="Times New Roman" w:cs="Times New Roman"/>
          <w:color w:val="000000"/>
        </w:rPr>
        <w:t>blinden ook geholpen.</w:t>
      </w:r>
      <w:r w:rsidRPr="00EA6DDA">
        <w:rPr>
          <w:rFonts w:eastAsia="Times New Roman" w:cs="Times New Roman"/>
          <w:color w:val="000000"/>
        </w:rPr>
        <w:t> </w:t>
      </w:r>
    </w:p>
    <w:p w:rsidR="009137FF" w:rsidRPr="00EA6DDA" w:rsidRDefault="009137FF" w:rsidP="00490356">
      <w:pPr>
        <w:rPr>
          <w:rFonts w:eastAsia="Times New Roman" w:cs="Times New Roman"/>
          <w:color w:val="000000"/>
        </w:rPr>
      </w:pPr>
    </w:p>
    <w:p w:rsidR="001240B1" w:rsidRPr="00EA6DDA" w:rsidRDefault="001240B1" w:rsidP="00490356">
      <w:pPr>
        <w:rPr>
          <w:rFonts w:eastAsia="Times New Roman" w:cs="Times New Roman"/>
          <w:color w:val="000000"/>
        </w:rPr>
      </w:pPr>
      <w:r w:rsidRPr="00EA6DDA">
        <w:rPr>
          <w:rFonts w:eastAsia="Times New Roman" w:cs="Times New Roman"/>
          <w:color w:val="000000"/>
        </w:rPr>
        <w:t>Ook bij het verhaal over de WMO zou zowel een verhaal over iemand met gl</w:t>
      </w:r>
      <w:r w:rsidR="00C802D7">
        <w:rPr>
          <w:rFonts w:eastAsia="Times New Roman" w:cs="Times New Roman"/>
          <w:color w:val="000000"/>
        </w:rPr>
        <w:t>aucoom als over</w:t>
      </w:r>
      <w:r w:rsidR="00316AE5">
        <w:rPr>
          <w:rFonts w:eastAsia="Times New Roman" w:cs="Times New Roman"/>
          <w:color w:val="000000"/>
        </w:rPr>
        <w:t xml:space="preserve"> iemand met doof</w:t>
      </w:r>
      <w:r w:rsidRPr="00EA6DDA">
        <w:rPr>
          <w:rFonts w:eastAsia="Times New Roman" w:cs="Times New Roman"/>
          <w:color w:val="000000"/>
        </w:rPr>
        <w:t>blindheid geplaatst kunnen worden. </w:t>
      </w:r>
    </w:p>
    <w:p w:rsidR="001240B1" w:rsidRPr="00EA6DDA" w:rsidRDefault="001240B1" w:rsidP="00490356">
      <w:pPr>
        <w:rPr>
          <w:rFonts w:eastAsia="Times New Roman" w:cs="Times New Roman"/>
          <w:color w:val="000000"/>
        </w:rPr>
      </w:pPr>
      <w:r>
        <w:rPr>
          <w:rFonts w:eastAsia="Times New Roman" w:cs="Times New Roman"/>
          <w:color w:val="000000"/>
        </w:rPr>
        <w:t>Volgens ons</w:t>
      </w:r>
      <w:r w:rsidRPr="00EA6DDA">
        <w:rPr>
          <w:rFonts w:eastAsia="Times New Roman" w:cs="Times New Roman"/>
          <w:color w:val="000000"/>
        </w:rPr>
        <w:t xml:space="preserve"> wordt door het bestuur van de Oogvereniging verge</w:t>
      </w:r>
      <w:r w:rsidR="00C802D7">
        <w:rPr>
          <w:rFonts w:eastAsia="Times New Roman" w:cs="Times New Roman"/>
          <w:color w:val="000000"/>
        </w:rPr>
        <w:t>ten dat Viziris nooit</w:t>
      </w:r>
      <w:r w:rsidRPr="00EA6DDA">
        <w:rPr>
          <w:rFonts w:eastAsia="Times New Roman" w:cs="Times New Roman"/>
          <w:color w:val="000000"/>
        </w:rPr>
        <w:t xml:space="preserve"> omgevormd</w:t>
      </w:r>
      <w:r w:rsidR="00C802D7">
        <w:rPr>
          <w:rFonts w:eastAsia="Times New Roman" w:cs="Times New Roman"/>
          <w:color w:val="000000"/>
        </w:rPr>
        <w:t xml:space="preserve"> had kunnen worden</w:t>
      </w:r>
      <w:r w:rsidRPr="00EA6DDA">
        <w:rPr>
          <w:rFonts w:eastAsia="Times New Roman" w:cs="Times New Roman"/>
          <w:color w:val="000000"/>
        </w:rPr>
        <w:t xml:space="preserve"> tot de Oogvereniging als </w:t>
      </w:r>
      <w:r w:rsidR="00316AE5">
        <w:rPr>
          <w:rFonts w:eastAsia="Times New Roman" w:cs="Times New Roman"/>
          <w:color w:val="000000"/>
        </w:rPr>
        <w:t>de organisatie van en voor doof</w:t>
      </w:r>
      <w:r w:rsidRPr="00EA6DDA">
        <w:rPr>
          <w:rFonts w:eastAsia="Times New Roman" w:cs="Times New Roman"/>
          <w:color w:val="000000"/>
        </w:rPr>
        <w:t>blinden zich niet mede had ingezet om de fusie in goede banen te leiden! Het is jamme</w:t>
      </w:r>
      <w:r w:rsidR="00C802D7">
        <w:rPr>
          <w:rFonts w:eastAsia="Times New Roman" w:cs="Times New Roman"/>
          <w:color w:val="000000"/>
        </w:rPr>
        <w:t>r dat dit niet wordt omgezet in een helder beleid d</w:t>
      </w:r>
      <w:r w:rsidRPr="00EA6DDA">
        <w:rPr>
          <w:rFonts w:eastAsia="Times New Roman" w:cs="Times New Roman"/>
          <w:color w:val="000000"/>
        </w:rPr>
        <w:t>at ook terug te vinden</w:t>
      </w:r>
      <w:r>
        <w:rPr>
          <w:rFonts w:eastAsia="Times New Roman" w:cs="Times New Roman"/>
          <w:color w:val="000000"/>
        </w:rPr>
        <w:t xml:space="preserve"> is in de nieuwsbrieven en pers</w:t>
      </w:r>
      <w:r w:rsidRPr="00EA6DDA">
        <w:rPr>
          <w:rFonts w:eastAsia="Times New Roman" w:cs="Times New Roman"/>
          <w:color w:val="000000"/>
        </w:rPr>
        <w:t>berichten van de Oogvereniging. </w:t>
      </w:r>
    </w:p>
    <w:p w:rsidR="00790719" w:rsidRDefault="001240B1" w:rsidP="00490356">
      <w:pPr>
        <w:rPr>
          <w:rFonts w:eastAsia="Times New Roman" w:cs="Times New Roman"/>
          <w:color w:val="000000"/>
        </w:rPr>
      </w:pPr>
      <w:r>
        <w:rPr>
          <w:rFonts w:eastAsia="Times New Roman" w:cs="Times New Roman"/>
          <w:color w:val="000000"/>
        </w:rPr>
        <w:t>We hopen dat er positieve</w:t>
      </w:r>
      <w:r w:rsidRPr="00EA6DDA">
        <w:rPr>
          <w:rFonts w:eastAsia="Times New Roman" w:cs="Times New Roman"/>
          <w:color w:val="000000"/>
        </w:rPr>
        <w:t xml:space="preserve"> ve</w:t>
      </w:r>
      <w:r w:rsidR="00C802D7">
        <w:rPr>
          <w:rFonts w:eastAsia="Times New Roman" w:cs="Times New Roman"/>
          <w:color w:val="000000"/>
        </w:rPr>
        <w:t>randering</w:t>
      </w:r>
      <w:r>
        <w:rPr>
          <w:rFonts w:eastAsia="Times New Roman" w:cs="Times New Roman"/>
          <w:color w:val="000000"/>
        </w:rPr>
        <w:t xml:space="preserve"> komt in de uit te geven nieuwsbrieven en belangenbehartiging naar bui</w:t>
      </w:r>
      <w:r w:rsidR="00C802D7">
        <w:rPr>
          <w:rFonts w:eastAsia="Times New Roman" w:cs="Times New Roman"/>
          <w:color w:val="000000"/>
        </w:rPr>
        <w:t>ten toe.</w:t>
      </w:r>
      <w:r>
        <w:rPr>
          <w:rFonts w:eastAsia="Times New Roman" w:cs="Times New Roman"/>
          <w:color w:val="000000"/>
        </w:rPr>
        <w:t xml:space="preserve"> </w:t>
      </w:r>
    </w:p>
    <w:p w:rsidR="00BD063B" w:rsidRDefault="00BD063B" w:rsidP="00490356">
      <w:pPr>
        <w:rPr>
          <w:rFonts w:eastAsia="Times New Roman" w:cs="Times New Roman"/>
          <w:color w:val="000000"/>
        </w:rPr>
      </w:pPr>
    </w:p>
    <w:p w:rsidR="00BD063B" w:rsidRPr="00434E7E" w:rsidRDefault="00BD063B" w:rsidP="00575B8B">
      <w:pPr>
        <w:pStyle w:val="Kop2"/>
        <w:rPr>
          <w:rFonts w:eastAsia="Times New Roman"/>
        </w:rPr>
      </w:pPr>
      <w:bookmarkStart w:id="11" w:name="_Toc428311540"/>
      <w:r w:rsidRPr="00434E7E">
        <w:rPr>
          <w:rFonts w:eastAsia="Times New Roman"/>
        </w:rPr>
        <w:t>Iedereen heeft er baat bij</w:t>
      </w:r>
      <w:r w:rsidR="00790719">
        <w:rPr>
          <w:rFonts w:eastAsia="Times New Roman"/>
        </w:rPr>
        <w:t xml:space="preserve"> om</w:t>
      </w:r>
      <w:r w:rsidRPr="00434E7E">
        <w:rPr>
          <w:rFonts w:eastAsia="Times New Roman"/>
        </w:rPr>
        <w:t xml:space="preserve"> gebarentaal te leren</w:t>
      </w:r>
      <w:bookmarkEnd w:id="11"/>
      <w:r w:rsidRPr="00434E7E">
        <w:rPr>
          <w:rFonts w:eastAsia="Times New Roman"/>
        </w:rPr>
        <w:t xml:space="preserve"> </w:t>
      </w:r>
    </w:p>
    <w:p w:rsidR="00BD063B" w:rsidRDefault="00BD063B" w:rsidP="00490356">
      <w:pPr>
        <w:rPr>
          <w:rFonts w:eastAsia="Times New Roman" w:cs="Times New Roman"/>
          <w:color w:val="000000"/>
        </w:rPr>
      </w:pPr>
      <w:r>
        <w:rPr>
          <w:rFonts w:eastAsia="Times New Roman" w:cs="Times New Roman"/>
          <w:color w:val="000000"/>
        </w:rPr>
        <w:t>Beppie van den Bogaerde, hoogleraar Nederlandse gebarentaal aan de Universiteit van Amsterdam</w:t>
      </w:r>
      <w:r w:rsidR="00C802D7">
        <w:rPr>
          <w:rFonts w:eastAsia="Times New Roman" w:cs="Times New Roman"/>
          <w:color w:val="000000"/>
        </w:rPr>
        <w:t>,</w:t>
      </w:r>
      <w:r w:rsidR="00316AE5">
        <w:rPr>
          <w:rFonts w:eastAsia="Times New Roman" w:cs="Times New Roman"/>
          <w:color w:val="000000"/>
        </w:rPr>
        <w:t xml:space="preserve"> hield</w:t>
      </w:r>
      <w:r>
        <w:rPr>
          <w:rFonts w:eastAsia="Times New Roman" w:cs="Times New Roman"/>
          <w:color w:val="000000"/>
        </w:rPr>
        <w:t xml:space="preserve"> haar eerst oratie in gebarentaal. Voor zover bekend was</w:t>
      </w:r>
      <w:r w:rsidR="00C802D7">
        <w:rPr>
          <w:rFonts w:eastAsia="Times New Roman" w:cs="Times New Roman"/>
          <w:color w:val="000000"/>
        </w:rPr>
        <w:t xml:space="preserve"> zij</w:t>
      </w:r>
      <w:r>
        <w:rPr>
          <w:rFonts w:eastAsia="Times New Roman" w:cs="Times New Roman"/>
          <w:color w:val="000000"/>
        </w:rPr>
        <w:t xml:space="preserve"> de e</w:t>
      </w:r>
      <w:r w:rsidR="00C802D7">
        <w:rPr>
          <w:rFonts w:eastAsia="Times New Roman" w:cs="Times New Roman"/>
          <w:color w:val="000000"/>
        </w:rPr>
        <w:t>erste die dat ooit gedaan heeft!!</w:t>
      </w:r>
    </w:p>
    <w:p w:rsidR="00BD063B" w:rsidRDefault="00BD063B" w:rsidP="00490356">
      <w:pPr>
        <w:rPr>
          <w:rFonts w:eastAsia="Times New Roman" w:cs="Times New Roman"/>
          <w:color w:val="000000"/>
        </w:rPr>
      </w:pPr>
      <w:r>
        <w:rPr>
          <w:rFonts w:eastAsia="Times New Roman" w:cs="Times New Roman"/>
          <w:color w:val="000000"/>
        </w:rPr>
        <w:t>Waarom gebar</w:t>
      </w:r>
      <w:r w:rsidR="00C802D7">
        <w:rPr>
          <w:rFonts w:eastAsia="Times New Roman" w:cs="Times New Roman"/>
          <w:color w:val="000000"/>
        </w:rPr>
        <w:t>entaal? A</w:t>
      </w:r>
      <w:r w:rsidR="00316AE5">
        <w:rPr>
          <w:rFonts w:eastAsia="Times New Roman" w:cs="Times New Roman"/>
          <w:color w:val="000000"/>
        </w:rPr>
        <w:t>ls geste naar de doven</w:t>
      </w:r>
      <w:r>
        <w:rPr>
          <w:rFonts w:eastAsia="Times New Roman" w:cs="Times New Roman"/>
          <w:color w:val="000000"/>
        </w:rPr>
        <w:t>gemeenschap en</w:t>
      </w:r>
      <w:r w:rsidR="00C802D7">
        <w:rPr>
          <w:rFonts w:eastAsia="Times New Roman" w:cs="Times New Roman"/>
          <w:color w:val="000000"/>
        </w:rPr>
        <w:t xml:space="preserve"> een</w:t>
      </w:r>
      <w:r>
        <w:rPr>
          <w:rFonts w:eastAsia="Times New Roman" w:cs="Times New Roman"/>
          <w:color w:val="000000"/>
        </w:rPr>
        <w:t xml:space="preserve"> statement naar de politiek dat er te weinig </w:t>
      </w:r>
      <w:r w:rsidR="00316AE5">
        <w:rPr>
          <w:rFonts w:eastAsia="Times New Roman" w:cs="Times New Roman"/>
          <w:color w:val="000000"/>
        </w:rPr>
        <w:t>aandacht is voor gebarentaal. Ze zegt:</w:t>
      </w:r>
      <w:r w:rsidR="00C802D7">
        <w:rPr>
          <w:rFonts w:eastAsia="Times New Roman" w:cs="Times New Roman"/>
          <w:color w:val="000000"/>
        </w:rPr>
        <w:t xml:space="preserve"> G</w:t>
      </w:r>
      <w:r>
        <w:rPr>
          <w:rFonts w:eastAsia="Times New Roman" w:cs="Times New Roman"/>
          <w:color w:val="000000"/>
        </w:rPr>
        <w:t xml:space="preserve">ebarentaal </w:t>
      </w:r>
      <w:r w:rsidR="00316AE5">
        <w:rPr>
          <w:rFonts w:eastAsia="Times New Roman" w:cs="Times New Roman"/>
          <w:color w:val="000000"/>
        </w:rPr>
        <w:t>is wel sexy. W</w:t>
      </w:r>
      <w:r w:rsidR="00C802D7">
        <w:rPr>
          <w:rFonts w:eastAsia="Times New Roman" w:cs="Times New Roman"/>
          <w:color w:val="000000"/>
        </w:rPr>
        <w:t>at</w:t>
      </w:r>
      <w:r>
        <w:rPr>
          <w:rFonts w:eastAsia="Times New Roman" w:cs="Times New Roman"/>
          <w:color w:val="000000"/>
        </w:rPr>
        <w:t xml:space="preserve"> sexy</w:t>
      </w:r>
      <w:r w:rsidR="00C802D7">
        <w:rPr>
          <w:rFonts w:eastAsia="Times New Roman" w:cs="Times New Roman"/>
          <w:color w:val="000000"/>
        </w:rPr>
        <w:t xml:space="preserve"> is</w:t>
      </w:r>
      <w:r w:rsidR="005F054E">
        <w:rPr>
          <w:rFonts w:eastAsia="Times New Roman" w:cs="Times New Roman"/>
          <w:color w:val="000000"/>
        </w:rPr>
        <w:t xml:space="preserve"> vinden mensen</w:t>
      </w:r>
      <w:r w:rsidR="00C802D7">
        <w:rPr>
          <w:rFonts w:eastAsia="Times New Roman" w:cs="Times New Roman"/>
          <w:color w:val="000000"/>
        </w:rPr>
        <w:t xml:space="preserve"> interessant.</w:t>
      </w:r>
      <w:r w:rsidR="005F054E">
        <w:rPr>
          <w:rFonts w:eastAsia="Times New Roman" w:cs="Times New Roman"/>
          <w:color w:val="000000"/>
        </w:rPr>
        <w:t xml:space="preserve"> V</w:t>
      </w:r>
      <w:r>
        <w:rPr>
          <w:rFonts w:eastAsia="Times New Roman" w:cs="Times New Roman"/>
          <w:color w:val="000000"/>
        </w:rPr>
        <w:t>e</w:t>
      </w:r>
      <w:r w:rsidR="00C802D7">
        <w:rPr>
          <w:rFonts w:eastAsia="Times New Roman" w:cs="Times New Roman"/>
          <w:color w:val="000000"/>
        </w:rPr>
        <w:t>len</w:t>
      </w:r>
      <w:r>
        <w:rPr>
          <w:rFonts w:eastAsia="Times New Roman" w:cs="Times New Roman"/>
          <w:color w:val="000000"/>
        </w:rPr>
        <w:t xml:space="preserve"> willen ook weten of er meer gebarentalen zijn. Maar voor de doven achter de taal is te weinig aandacht. Er worden te weinig tv</w:t>
      </w:r>
      <w:r w:rsidR="00C802D7">
        <w:rPr>
          <w:rFonts w:eastAsia="Times New Roman" w:cs="Times New Roman"/>
          <w:color w:val="000000"/>
        </w:rPr>
        <w:t>-</w:t>
      </w:r>
      <w:r>
        <w:rPr>
          <w:rFonts w:eastAsia="Times New Roman" w:cs="Times New Roman"/>
          <w:color w:val="000000"/>
        </w:rPr>
        <w:t>programma</w:t>
      </w:r>
      <w:r w:rsidR="00316AE5">
        <w:rPr>
          <w:rFonts w:eastAsia="Times New Roman" w:cs="Times New Roman"/>
          <w:color w:val="000000"/>
        </w:rPr>
        <w:t>’s ondertiteld en getolkt. D</w:t>
      </w:r>
      <w:r>
        <w:rPr>
          <w:rFonts w:eastAsia="Times New Roman" w:cs="Times New Roman"/>
          <w:color w:val="000000"/>
        </w:rPr>
        <w:t>at geldt ook voor voorlichtingsfilmpjes van de overheid op internet.</w:t>
      </w:r>
    </w:p>
    <w:p w:rsidR="000C43D3" w:rsidRDefault="00BD063B" w:rsidP="00490356">
      <w:pPr>
        <w:rPr>
          <w:rFonts w:eastAsia="Times New Roman" w:cs="Times New Roman"/>
          <w:color w:val="000000"/>
        </w:rPr>
      </w:pPr>
      <w:r>
        <w:rPr>
          <w:rFonts w:eastAsia="Times New Roman" w:cs="Times New Roman"/>
          <w:color w:val="000000"/>
        </w:rPr>
        <w:t>Natasja Froger vol</w:t>
      </w:r>
      <w:r w:rsidR="005F054E">
        <w:rPr>
          <w:rFonts w:eastAsia="Times New Roman" w:cs="Times New Roman"/>
          <w:color w:val="000000"/>
        </w:rPr>
        <w:t>gde voor een</w:t>
      </w:r>
      <w:r w:rsidR="00316AE5">
        <w:rPr>
          <w:rFonts w:eastAsia="Times New Roman" w:cs="Times New Roman"/>
          <w:color w:val="000000"/>
        </w:rPr>
        <w:t xml:space="preserve"> tv</w:t>
      </w:r>
      <w:r w:rsidR="00C802D7">
        <w:rPr>
          <w:rFonts w:eastAsia="Times New Roman" w:cs="Times New Roman"/>
          <w:color w:val="000000"/>
        </w:rPr>
        <w:t>-</w:t>
      </w:r>
      <w:r w:rsidR="00316AE5">
        <w:rPr>
          <w:rFonts w:eastAsia="Times New Roman" w:cs="Times New Roman"/>
          <w:color w:val="000000"/>
        </w:rPr>
        <w:t>programma dove</w:t>
      </w:r>
      <w:r>
        <w:rPr>
          <w:rFonts w:eastAsia="Times New Roman" w:cs="Times New Roman"/>
          <w:color w:val="000000"/>
        </w:rPr>
        <w:t xml:space="preserve"> mensen die voor het eerst we</w:t>
      </w:r>
      <w:r w:rsidR="00316AE5">
        <w:rPr>
          <w:rFonts w:eastAsia="Times New Roman" w:cs="Times New Roman"/>
          <w:color w:val="000000"/>
        </w:rPr>
        <w:t>e</w:t>
      </w:r>
      <w:r>
        <w:rPr>
          <w:rFonts w:eastAsia="Times New Roman" w:cs="Times New Roman"/>
          <w:color w:val="000000"/>
        </w:rPr>
        <w:t>r</w:t>
      </w:r>
      <w:r w:rsidR="00316AE5">
        <w:rPr>
          <w:rFonts w:eastAsia="Times New Roman" w:cs="Times New Roman"/>
          <w:color w:val="000000"/>
        </w:rPr>
        <w:t xml:space="preserve"> k</w:t>
      </w:r>
      <w:r>
        <w:rPr>
          <w:rFonts w:eastAsia="Times New Roman" w:cs="Times New Roman"/>
          <w:color w:val="000000"/>
        </w:rPr>
        <w:t>o</w:t>
      </w:r>
      <w:r w:rsidR="00316AE5">
        <w:rPr>
          <w:rFonts w:eastAsia="Times New Roman" w:cs="Times New Roman"/>
          <w:color w:val="000000"/>
        </w:rPr>
        <w:t>n</w:t>
      </w:r>
      <w:r>
        <w:rPr>
          <w:rFonts w:eastAsia="Times New Roman" w:cs="Times New Roman"/>
          <w:color w:val="000000"/>
        </w:rPr>
        <w:t>den horen. Aandacht helpt, maar in dat programma werd telkens gezegd dat doofheid zo’n erg verlies is en dat na jaren die verschrikkelijke s</w:t>
      </w:r>
      <w:r w:rsidR="00FD0E01">
        <w:rPr>
          <w:rFonts w:eastAsia="Times New Roman" w:cs="Times New Roman"/>
          <w:color w:val="000000"/>
        </w:rPr>
        <w:t>tilte werd doorbroken. De doven</w:t>
      </w:r>
      <w:r>
        <w:rPr>
          <w:rFonts w:eastAsia="Times New Roman" w:cs="Times New Roman"/>
          <w:color w:val="000000"/>
        </w:rPr>
        <w:t>gemeenschap die gebarentaal gebruikt gruwt hiervan. Kijk liever naar wat je wel kun</w:t>
      </w:r>
      <w:r w:rsidR="0014786F">
        <w:rPr>
          <w:rFonts w:eastAsia="Times New Roman" w:cs="Times New Roman"/>
          <w:color w:val="000000"/>
        </w:rPr>
        <w:t>t</w:t>
      </w:r>
      <w:r w:rsidR="00FD0E01">
        <w:rPr>
          <w:rFonts w:eastAsia="Times New Roman" w:cs="Times New Roman"/>
          <w:color w:val="000000"/>
        </w:rPr>
        <w:t xml:space="preserve"> en probeer hier</w:t>
      </w:r>
      <w:r>
        <w:rPr>
          <w:rFonts w:eastAsia="Times New Roman" w:cs="Times New Roman"/>
          <w:color w:val="000000"/>
        </w:rPr>
        <w:t>naar te leven.</w:t>
      </w:r>
    </w:p>
    <w:p w:rsidR="00FD0E01" w:rsidRDefault="000C43D3" w:rsidP="00490356">
      <w:r w:rsidRPr="000C43D3">
        <w:t>Een doel</w:t>
      </w:r>
      <w:r w:rsidR="00FD0E01">
        <w:t>,</w:t>
      </w:r>
      <w:r w:rsidRPr="000C43D3">
        <w:t xml:space="preserve"> vrijblijvend gesteld en luchtig opgevat, raakt reeds bij de eerste hobbel uit</w:t>
      </w:r>
      <w:r w:rsidR="00316AE5">
        <w:t xml:space="preserve"> </w:t>
      </w:r>
      <w:r w:rsidRPr="000C43D3">
        <w:t>beeld, dus zorg dat je mensen raakt met je verhaal</w:t>
      </w:r>
      <w:r w:rsidR="00FD0E01">
        <w:t>,</w:t>
      </w:r>
      <w:r w:rsidRPr="000C43D3">
        <w:t xml:space="preserve"> dat het op het netvlies blijft </w:t>
      </w:r>
      <w:r w:rsidR="00316AE5" w:rsidRPr="00575B8B">
        <w:t>zo</w:t>
      </w:r>
      <w:r w:rsidRPr="00575B8B">
        <w:t>dat men d</w:t>
      </w:r>
      <w:r w:rsidR="00FD0E01" w:rsidRPr="00575B8B">
        <w:t>enkt met het hart en voelt met het</w:t>
      </w:r>
      <w:r w:rsidRPr="00575B8B">
        <w:t xml:space="preserve"> hoofd.</w:t>
      </w:r>
    </w:p>
    <w:p w:rsidR="001F1F47" w:rsidRDefault="001F1F47" w:rsidP="00490356"/>
    <w:p w:rsidR="001F1F47" w:rsidRPr="00434E7E" w:rsidRDefault="00316AE5" w:rsidP="00575B8B">
      <w:pPr>
        <w:pStyle w:val="Kop2"/>
      </w:pPr>
      <w:bookmarkStart w:id="12" w:name="_Toc428311541"/>
      <w:r>
        <w:t>H</w:t>
      </w:r>
      <w:r w:rsidR="00032532">
        <w:t>oe zorg je voor samenhang en</w:t>
      </w:r>
      <w:r w:rsidR="001F1F47" w:rsidRPr="00434E7E">
        <w:t xml:space="preserve"> verbinding</w:t>
      </w:r>
      <w:r w:rsidR="00032532">
        <w:t xml:space="preserve"> in de zorg</w:t>
      </w:r>
      <w:bookmarkEnd w:id="12"/>
    </w:p>
    <w:p w:rsidR="002011A5" w:rsidRDefault="001F1F47" w:rsidP="00490356">
      <w:r>
        <w:t>Ga voor transforma</w:t>
      </w:r>
      <w:r w:rsidR="002011A5">
        <w:t>tie. D</w:t>
      </w:r>
      <w:r>
        <w:t>a</w:t>
      </w:r>
      <w:r w:rsidR="006E1D3A">
        <w:t>a</w:t>
      </w:r>
      <w:r>
        <w:t>r</w:t>
      </w:r>
      <w:r w:rsidR="006E1D3A">
        <w:t xml:space="preserve"> </w:t>
      </w:r>
      <w:r w:rsidR="00316AE5">
        <w:t>ligt de uitdaging. H</w:t>
      </w:r>
      <w:r>
        <w:t>oe zorgt de gemeente</w:t>
      </w:r>
      <w:r w:rsidR="002011A5">
        <w:t xml:space="preserve"> ervoor</w:t>
      </w:r>
      <w:r>
        <w:t xml:space="preserve"> dat ze </w:t>
      </w:r>
      <w:r w:rsidR="006E1D3A">
        <w:t>werkelijk</w:t>
      </w:r>
      <w:r w:rsidR="002011A5">
        <w:t xml:space="preserve"> de kanteling maakt?</w:t>
      </w:r>
      <w:r>
        <w:t xml:space="preserve"> Het zal hoe dan</w:t>
      </w:r>
      <w:r w:rsidR="006E1D3A">
        <w:t xml:space="preserve"> o</w:t>
      </w:r>
      <w:r>
        <w:t>ok</w:t>
      </w:r>
      <w:r w:rsidR="002011A5">
        <w:t xml:space="preserve"> anders werken worden, m</w:t>
      </w:r>
      <w:r>
        <w:t>eer</w:t>
      </w:r>
      <w:r w:rsidR="002011A5">
        <w:t xml:space="preserve"> samenwerken met de (ervarings)</w:t>
      </w:r>
      <w:r>
        <w:t>deskundige</w:t>
      </w:r>
      <w:r w:rsidR="002011A5">
        <w:t>n</w:t>
      </w:r>
      <w:r>
        <w:t xml:space="preserve"> en </w:t>
      </w:r>
      <w:r w:rsidR="006E1D3A">
        <w:t>vrijwilligers samen.</w:t>
      </w:r>
      <w:r>
        <w:t xml:space="preserve"> Zorg dichtbi</w:t>
      </w:r>
      <w:r w:rsidR="006E1D3A">
        <w:t>j</w:t>
      </w:r>
      <w:r>
        <w:t xml:space="preserve"> en </w:t>
      </w:r>
      <w:r w:rsidRPr="006E1D3A">
        <w:rPr>
          <w:b/>
        </w:rPr>
        <w:t>samen met</w:t>
      </w:r>
      <w:r w:rsidR="002011A5">
        <w:t xml:space="preserve"> de burgers. D</w:t>
      </w:r>
      <w:r>
        <w:t xml:space="preserve">at kan alleen als de </w:t>
      </w:r>
      <w:r w:rsidR="006E1D3A">
        <w:t>professionele</w:t>
      </w:r>
      <w:r>
        <w:t xml:space="preserve"> wereld er </w:t>
      </w:r>
      <w:r w:rsidRPr="00575B8B">
        <w:t xml:space="preserve">echt voor gaat en niet </w:t>
      </w:r>
      <w:r w:rsidR="002011A5" w:rsidRPr="00575B8B">
        <w:t>de burger</w:t>
      </w:r>
      <w:r w:rsidR="006E1D3A" w:rsidRPr="00575B8B">
        <w:t xml:space="preserve">initiatieven </w:t>
      </w:r>
      <w:r w:rsidR="00283799" w:rsidRPr="00575B8B">
        <w:t>overneemt</w:t>
      </w:r>
      <w:r w:rsidR="002011A5" w:rsidRPr="00575B8B">
        <w:t>,</w:t>
      </w:r>
      <w:r w:rsidR="00283799" w:rsidRPr="00316AE5">
        <w:rPr>
          <w:b/>
        </w:rPr>
        <w:t xml:space="preserve"> </w:t>
      </w:r>
      <w:r w:rsidR="006E1D3A">
        <w:t xml:space="preserve">en er </w:t>
      </w:r>
      <w:r>
        <w:t>dus</w:t>
      </w:r>
      <w:r w:rsidR="006E1D3A">
        <w:t xml:space="preserve"> weer</w:t>
      </w:r>
      <w:r>
        <w:t xml:space="preserve"> meer in plaats van minder regels, </w:t>
      </w:r>
      <w:r w:rsidR="006E1D3A">
        <w:t xml:space="preserve">bureaucratie en </w:t>
      </w:r>
      <w:r w:rsidR="002011A5">
        <w:t>wantrouwen komt, met als g</w:t>
      </w:r>
      <w:r w:rsidR="00316AE5">
        <w:t>evolg n</w:t>
      </w:r>
      <w:r w:rsidR="006E1D3A">
        <w:t>iet s</w:t>
      </w:r>
      <w:r w:rsidR="00316AE5">
        <w:t>amenwerken of in elkaar geloven, maar opleggen en dwingen.</w:t>
      </w:r>
      <w:r w:rsidR="006E1D3A">
        <w:t xml:space="preserve"> </w:t>
      </w:r>
    </w:p>
    <w:p w:rsidR="002011A5" w:rsidRDefault="002011A5" w:rsidP="00490356"/>
    <w:p w:rsidR="00316AE5" w:rsidRDefault="006E1D3A" w:rsidP="00490356">
      <w:r>
        <w:t>Belangrijk hierin is</w:t>
      </w:r>
      <w:r w:rsidR="00DD4F09">
        <w:t>: H</w:t>
      </w:r>
      <w:r>
        <w:t>oe weet de burger met een vraag de dienstverl</w:t>
      </w:r>
      <w:r w:rsidR="00316AE5">
        <w:t>ener te vinden? Is het telefoon</w:t>
      </w:r>
      <w:r w:rsidR="002011A5">
        <w:t>nummer bekend? I</w:t>
      </w:r>
      <w:r>
        <w:t>s er een e</w:t>
      </w:r>
      <w:r w:rsidR="00316AE5">
        <w:t>-</w:t>
      </w:r>
      <w:r w:rsidR="002011A5">
        <w:t>mail adres? I</w:t>
      </w:r>
      <w:r>
        <w:t>s de website begrijpelijk</w:t>
      </w:r>
      <w:r w:rsidR="002011A5">
        <w:t xml:space="preserve"> en</w:t>
      </w:r>
      <w:r>
        <w:t xml:space="preserve"> toegankelijk? Welke groep gaat de gemeen</w:t>
      </w:r>
      <w:r w:rsidR="00316AE5">
        <w:t>te ondersteunen en welke niet? W</w:t>
      </w:r>
      <w:r>
        <w:t>at is de meest kwetsbare groep? L</w:t>
      </w:r>
      <w:r w:rsidR="002011A5">
        <w:t>aagdrempeligheid</w:t>
      </w:r>
      <w:r>
        <w:t xml:space="preserve"> is essentieel.</w:t>
      </w:r>
    </w:p>
    <w:p w:rsidR="00316AE5" w:rsidRDefault="006E1D3A" w:rsidP="00490356">
      <w:r>
        <w:t>Spreek je dezelfde taal</w:t>
      </w:r>
      <w:r w:rsidR="002011A5">
        <w:t>? B</w:t>
      </w:r>
      <w:r>
        <w:t xml:space="preserve">egrijp je wat die ander beweegt om te komen met een vraag? Leg begrijpelijk uit waarom iets </w:t>
      </w:r>
      <w:r w:rsidRPr="006E1D3A">
        <w:rPr>
          <w:b/>
        </w:rPr>
        <w:t>niet mogelijk</w:t>
      </w:r>
      <w:r>
        <w:t xml:space="preserve"> is. Maak keuzes</w:t>
      </w:r>
      <w:r w:rsidR="002011A5">
        <w:t>. D</w:t>
      </w:r>
      <w:r>
        <w:t>aar is lef voor nodig.</w:t>
      </w:r>
    </w:p>
    <w:p w:rsidR="007A5666" w:rsidRDefault="007A5666" w:rsidP="00490356"/>
    <w:p w:rsidR="00657598" w:rsidRDefault="006E1D3A" w:rsidP="00490356">
      <w:pPr>
        <w:rPr>
          <w:b/>
        </w:rPr>
      </w:pPr>
      <w:r>
        <w:t>Praat over wat men zelf kan en vul d</w:t>
      </w:r>
      <w:r w:rsidR="00316AE5">
        <w:t>a</w:t>
      </w:r>
      <w:r>
        <w:t>t aan om een goede kwaliteit van leven te kunnen hebben. Verbind me</w:t>
      </w:r>
      <w:r w:rsidR="00316AE5">
        <w:t>nsen met (ervarings)deskundige</w:t>
      </w:r>
      <w:r w:rsidR="002011A5">
        <w:t>n</w:t>
      </w:r>
      <w:r w:rsidR="00316AE5">
        <w:t>.</w:t>
      </w:r>
      <w:r>
        <w:t xml:space="preserve"> Probeer als gemeente de gevolgen van uw keuze systematisch door</w:t>
      </w:r>
      <w:r w:rsidR="002011A5">
        <w:t xml:space="preserve"> te denken. Bij een aanbod moet</w:t>
      </w:r>
      <w:r>
        <w:t xml:space="preserve"> de persoon centraal</w:t>
      </w:r>
      <w:r w:rsidR="002011A5">
        <w:t xml:space="preserve"> staan, niet het aanbod</w:t>
      </w:r>
      <w:r w:rsidR="00DD4F09">
        <w:t>. K</w:t>
      </w:r>
      <w:r w:rsidR="002011A5">
        <w:t>ijk naar de</w:t>
      </w:r>
      <w:r>
        <w:t xml:space="preserve"> leefsituatie en vraag naar</w:t>
      </w:r>
      <w:r w:rsidR="00DD4F09">
        <w:t xml:space="preserve"> de</w:t>
      </w:r>
      <w:r w:rsidR="002011A5">
        <w:t xml:space="preserve"> behoefte. V</w:t>
      </w:r>
      <w:r>
        <w:t>oeg zo mogelijk de transities samen om eenvoud en bovenal duidelijkheid te scheppen.</w:t>
      </w:r>
      <w:r w:rsidR="00316AE5">
        <w:t xml:space="preserve"> Movisie heeft een participatie</w:t>
      </w:r>
      <w:r w:rsidR="000357D8">
        <w:t xml:space="preserve">wiel ontwikkeld </w:t>
      </w:r>
      <w:r w:rsidR="002011A5">
        <w:t xml:space="preserve">dat je kunt </w:t>
      </w:r>
      <w:r w:rsidR="000357D8">
        <w:t>gebruik</w:t>
      </w:r>
      <w:r w:rsidR="002011A5">
        <w:t>en</w:t>
      </w:r>
      <w:r w:rsidR="00DD4F09">
        <w:t xml:space="preserve"> om</w:t>
      </w:r>
      <w:r w:rsidR="000357D8">
        <w:t xml:space="preserve"> de samenhang tussen de ver</w:t>
      </w:r>
      <w:r w:rsidR="00DD4F09">
        <w:t>schillende gemeentelijk</w:t>
      </w:r>
      <w:r w:rsidR="008B53AE">
        <w:t>e</w:t>
      </w:r>
      <w:r w:rsidR="00DD4F09">
        <w:t xml:space="preserve"> beleids</w:t>
      </w:r>
      <w:r w:rsidR="000357D8">
        <w:t xml:space="preserve">terreinen zichtbaar </w:t>
      </w:r>
      <w:r w:rsidR="00DD4F09">
        <w:t>te maken</w:t>
      </w:r>
      <w:r>
        <w:t xml:space="preserve"> </w:t>
      </w:r>
      <w:hyperlink r:id="rId18" w:history="1">
        <w:r w:rsidR="000357D8" w:rsidRPr="000013D8">
          <w:rPr>
            <w:rStyle w:val="Hyperlink"/>
          </w:rPr>
          <w:t>www.movisie.nl</w:t>
        </w:r>
      </w:hyperlink>
      <w:r w:rsidR="000357D8">
        <w:t xml:space="preserve"> </w:t>
      </w:r>
      <w:r w:rsidR="00316AE5">
        <w:t xml:space="preserve">. </w:t>
      </w:r>
      <w:r w:rsidR="00DD4F09">
        <w:t>Het is nu versnipperd, maar u zult zien dat e</w:t>
      </w:r>
      <w:r w:rsidR="00316AE5">
        <w:t>r door</w:t>
      </w:r>
      <w:r w:rsidR="00DD4F09">
        <w:t xml:space="preserve"> samenhang en eenheid veel te besparen is</w:t>
      </w:r>
      <w:r w:rsidR="000357D8">
        <w:t xml:space="preserve"> doordat je andere</w:t>
      </w:r>
      <w:r w:rsidR="00DD4F09">
        <w:t xml:space="preserve"> mensen en organisaties ontmoet en kennis deelt.</w:t>
      </w:r>
      <w:r w:rsidR="00217578" w:rsidRPr="00217578">
        <w:rPr>
          <w:b/>
        </w:rPr>
        <w:t xml:space="preserve"> </w:t>
      </w:r>
    </w:p>
    <w:p w:rsidR="00657598" w:rsidRDefault="00657598" w:rsidP="00490356">
      <w:pPr>
        <w:rPr>
          <w:b/>
        </w:rPr>
      </w:pPr>
    </w:p>
    <w:p w:rsidR="00217578" w:rsidRPr="00575B8B" w:rsidRDefault="00D43099" w:rsidP="00490356">
      <w:pPr>
        <w:rPr>
          <w:i/>
          <w:color w:val="365F91" w:themeColor="accent1" w:themeShade="BF"/>
        </w:rPr>
      </w:pPr>
      <w:r w:rsidRPr="00575B8B">
        <w:rPr>
          <w:i/>
          <w:color w:val="365F91" w:themeColor="accent1" w:themeShade="BF"/>
        </w:rPr>
        <w:t>De natuur spreekt in stilte recht, zacht en lankmoedig, maar onontkoombaar.</w:t>
      </w:r>
    </w:p>
    <w:p w:rsidR="00217578" w:rsidRDefault="00217578" w:rsidP="00490356">
      <w:pPr>
        <w:rPr>
          <w:b/>
        </w:rPr>
      </w:pPr>
    </w:p>
    <w:p w:rsidR="00D77BC9" w:rsidRDefault="00D77BC9" w:rsidP="00575B8B">
      <w:pPr>
        <w:pStyle w:val="Kop2"/>
        <w:rPr>
          <w:rFonts w:eastAsia="Times New Roman"/>
          <w:lang w:eastAsia="nl-NL"/>
        </w:rPr>
      </w:pPr>
      <w:bookmarkStart w:id="13" w:name="_Toc428311542"/>
      <w:r w:rsidRPr="00D77BC9">
        <w:rPr>
          <w:rFonts w:eastAsia="Times New Roman"/>
          <w:lang w:eastAsia="nl-NL"/>
        </w:rPr>
        <w:t>Ziektelast</w:t>
      </w:r>
      <w:r w:rsidR="007F6C60">
        <w:rPr>
          <w:rFonts w:eastAsia="Times New Roman"/>
          <w:lang w:eastAsia="nl-NL"/>
        </w:rPr>
        <w:t xml:space="preserve"> ofwel hoeveel mag u</w:t>
      </w:r>
      <w:r w:rsidR="00575B8B">
        <w:rPr>
          <w:rFonts w:eastAsia="Times New Roman"/>
          <w:lang w:eastAsia="nl-NL"/>
        </w:rPr>
        <w:t xml:space="preserve"> kosten voor de zorgverzekeraar</w:t>
      </w:r>
      <w:bookmarkEnd w:id="13"/>
    </w:p>
    <w:p w:rsidR="007A5666" w:rsidRDefault="00F91EFE" w:rsidP="00490356">
      <w:pPr>
        <w:rPr>
          <w:rFonts w:eastAsia="Times New Roman" w:cs="Times New Roman"/>
          <w:color w:val="000000"/>
          <w:lang w:eastAsia="nl-NL"/>
        </w:rPr>
      </w:pPr>
      <w:r>
        <w:rPr>
          <w:rFonts w:eastAsia="Times New Roman" w:cs="Times New Roman"/>
          <w:color w:val="000000"/>
          <w:lang w:eastAsia="nl-NL"/>
        </w:rPr>
        <w:t>De ziekte</w:t>
      </w:r>
      <w:r w:rsidR="00D77BC9" w:rsidRPr="00D77BC9">
        <w:rPr>
          <w:rFonts w:eastAsia="Times New Roman" w:cs="Times New Roman"/>
          <w:color w:val="000000"/>
          <w:lang w:eastAsia="nl-NL"/>
        </w:rPr>
        <w:t>last methodiek gaat</w:t>
      </w:r>
      <w:r w:rsidR="00D77BC9">
        <w:rPr>
          <w:rFonts w:eastAsia="Times New Roman" w:cs="Times New Roman"/>
          <w:color w:val="000000"/>
          <w:lang w:eastAsia="nl-NL"/>
        </w:rPr>
        <w:t xml:space="preserve"> het belangrijkste criterium worden bij het pakketbeheer.</w:t>
      </w:r>
      <w:r>
        <w:rPr>
          <w:rFonts w:eastAsia="Times New Roman" w:cs="Times New Roman"/>
          <w:color w:val="000000"/>
          <w:lang w:eastAsia="nl-NL"/>
        </w:rPr>
        <w:t xml:space="preserve"> Het gaat, met andere woorden, om alle problemen die het gevolg zijn van een chronische aandoening en die leiden tot stoornissen in het functioneren van het lichaam en tot beperkingen in de uitvoering van activiteiten.</w:t>
      </w:r>
      <w:r w:rsidR="00D77BC9">
        <w:rPr>
          <w:rFonts w:eastAsia="Times New Roman" w:cs="Times New Roman"/>
          <w:color w:val="000000"/>
          <w:lang w:eastAsia="nl-NL"/>
        </w:rPr>
        <w:t xml:space="preserve"> Het is een puur medische benadering, het is in onze ogen ondenkbaar dat de ziektelast methodiek gebruik wordt</w:t>
      </w:r>
      <w:r>
        <w:rPr>
          <w:rFonts w:eastAsia="Times New Roman" w:cs="Times New Roman"/>
          <w:color w:val="000000"/>
          <w:lang w:eastAsia="nl-NL"/>
        </w:rPr>
        <w:t xml:space="preserve"> bij alle op genezing gerichte medische handelingen. Kwaliteit van leven zou het criterium moeten zijn. De methode zijn nog onvoldoende uitgewerkt om bijvoorbeeld geneesmiddelen te classificeren in de verschillende ziektelast categorieën. Er is ook nog geen evidence based ziektelast model maar Den Haag samen met zorgverzekeraars werken eraan. Zoals men ook de vergoedingen (vergoedingsgrens) van onze medisch noodzakelijke brillen – en/of + 10  heeft afgenomen. Dit alles onder het mom van de houdbaar- betaalbaarheid van het zorgstelsel. Niet langer is de patiënt het uitgangspunt en de centrale persoon in de zorg, maar geld. </w:t>
      </w:r>
    </w:p>
    <w:p w:rsidR="007A5666" w:rsidRDefault="007A5666" w:rsidP="00490356">
      <w:pPr>
        <w:rPr>
          <w:rFonts w:eastAsia="Times New Roman" w:cs="Times New Roman"/>
          <w:color w:val="000000"/>
          <w:lang w:eastAsia="nl-NL"/>
        </w:rPr>
      </w:pPr>
    </w:p>
    <w:p w:rsidR="00990AA3" w:rsidRDefault="00F91EFE" w:rsidP="00490356">
      <w:pPr>
        <w:rPr>
          <w:rFonts w:eastAsia="Times New Roman" w:cs="Times New Roman"/>
          <w:color w:val="000000"/>
          <w:lang w:eastAsia="nl-NL"/>
        </w:rPr>
      </w:pPr>
      <w:r>
        <w:rPr>
          <w:rFonts w:eastAsia="Times New Roman" w:cs="Times New Roman"/>
          <w:color w:val="000000"/>
          <w:lang w:eastAsia="nl-NL"/>
        </w:rPr>
        <w:t>Behoefte is</w:t>
      </w:r>
      <w:r w:rsidR="00EC4B17">
        <w:rPr>
          <w:rFonts w:eastAsia="Times New Roman" w:cs="Times New Roman"/>
          <w:color w:val="000000"/>
          <w:lang w:eastAsia="nl-NL"/>
        </w:rPr>
        <w:t xml:space="preserve"> echter</w:t>
      </w:r>
      <w:r>
        <w:rPr>
          <w:rFonts w:eastAsia="Times New Roman" w:cs="Times New Roman"/>
          <w:color w:val="000000"/>
          <w:lang w:eastAsia="nl-NL"/>
        </w:rPr>
        <w:t xml:space="preserve"> aan compassie en aandach</w:t>
      </w:r>
      <w:r w:rsidR="00EC4B17">
        <w:rPr>
          <w:rFonts w:eastAsia="Times New Roman" w:cs="Times New Roman"/>
          <w:color w:val="000000"/>
          <w:lang w:eastAsia="nl-NL"/>
        </w:rPr>
        <w:t>t voor de hele mens in de zorg, de kwaliteit van leven moet uitgangspunt zijn. Wij hebben grote twijfels of het criterium</w:t>
      </w:r>
      <w:r w:rsidR="007F6C60">
        <w:rPr>
          <w:rFonts w:eastAsia="Times New Roman" w:cs="Times New Roman"/>
          <w:color w:val="000000"/>
          <w:lang w:eastAsia="nl-NL"/>
        </w:rPr>
        <w:t xml:space="preserve"> van de ziekte</w:t>
      </w:r>
      <w:r w:rsidR="00EC4B17">
        <w:rPr>
          <w:rFonts w:eastAsia="Times New Roman" w:cs="Times New Roman"/>
          <w:color w:val="000000"/>
          <w:lang w:eastAsia="nl-NL"/>
        </w:rPr>
        <w:t>last gebruikt kan worden.</w:t>
      </w:r>
      <w:r w:rsidR="007F6C60">
        <w:rPr>
          <w:rFonts w:eastAsia="Times New Roman" w:cs="Times New Roman"/>
          <w:color w:val="000000"/>
          <w:lang w:eastAsia="nl-NL"/>
        </w:rPr>
        <w:t xml:space="preserve"> Wij denken al mee over de bezuinigen in “de zorgindustrie” bij VWS, mogen we mee adviseren.</w:t>
      </w:r>
    </w:p>
    <w:p w:rsidR="00990AA3" w:rsidRDefault="007F6C60" w:rsidP="00490356">
      <w:pPr>
        <w:rPr>
          <w:rFonts w:eastAsia="Times New Roman" w:cs="Times New Roman"/>
          <w:lang w:eastAsia="nl-NL"/>
        </w:rPr>
      </w:pPr>
      <w:r>
        <w:rPr>
          <w:rFonts w:eastAsia="Times New Roman" w:cs="Times New Roman"/>
          <w:color w:val="000000"/>
          <w:lang w:eastAsia="nl-NL"/>
        </w:rPr>
        <w:t>Er zouden pilots moeten komen, ervaringen opdoen met de zorginhoudelijke en de gezondheids-economische aspecten en meer maatwerk leveren dan regels en of processen volgen. Evaluatie met de gebruikers i.p.v. verstrekkers is zeer wenselijk. Verstrekkers heb</w:t>
      </w:r>
      <w:r w:rsidR="00F46D45">
        <w:rPr>
          <w:rFonts w:eastAsia="Times New Roman" w:cs="Times New Roman"/>
          <w:color w:val="000000"/>
          <w:lang w:eastAsia="nl-NL"/>
        </w:rPr>
        <w:t>ben altijd belang bij gebruik,</w:t>
      </w:r>
      <w:r>
        <w:rPr>
          <w:rFonts w:eastAsia="Times New Roman" w:cs="Times New Roman"/>
          <w:color w:val="000000"/>
          <w:lang w:eastAsia="nl-NL"/>
        </w:rPr>
        <w:t xml:space="preserve"> bij gebruikers bestaat slechts de noodzaak tot het vinden van een oplossing.</w:t>
      </w:r>
      <w:r w:rsidR="00F46D45">
        <w:rPr>
          <w:rFonts w:eastAsia="Times New Roman" w:cs="Times New Roman"/>
          <w:color w:val="000000"/>
          <w:lang w:eastAsia="nl-NL"/>
        </w:rPr>
        <w:t xml:space="preserve"> ICF methodiek.</w:t>
      </w:r>
    </w:p>
    <w:p w:rsidR="00990AA3" w:rsidRDefault="00990AA3" w:rsidP="00490356">
      <w:pPr>
        <w:shd w:val="clear" w:color="auto" w:fill="FFFFFF"/>
        <w:rPr>
          <w:rFonts w:eastAsia="Times New Roman" w:cs="Times New Roman"/>
          <w:lang w:eastAsia="nl-NL"/>
        </w:rPr>
      </w:pPr>
    </w:p>
    <w:p w:rsidR="00FB5866" w:rsidRDefault="00FB5866" w:rsidP="00FB5866">
      <w:pPr>
        <w:jc w:val="center"/>
        <w:rPr>
          <w:b/>
          <w:i/>
          <w:color w:val="4BACC6" w:themeColor="accent5"/>
        </w:rPr>
      </w:pPr>
      <w:r w:rsidRPr="00E22006">
        <w:rPr>
          <w:i/>
          <w:color w:val="365F91" w:themeColor="accent1" w:themeShade="BF"/>
        </w:rPr>
        <w:t>Niets in deze wereld heeft zoveel macht als het idee waarvoor de tijd rijp is. Er is een land dat we kennen en er is een groot onbekend land.</w:t>
      </w:r>
      <w:r>
        <w:rPr>
          <w:i/>
          <w:color w:val="365F91" w:themeColor="accent1" w:themeShade="BF"/>
        </w:rPr>
        <w:t xml:space="preserve"> </w:t>
      </w:r>
      <w:r w:rsidRPr="00E22006">
        <w:rPr>
          <w:i/>
          <w:color w:val="365F91" w:themeColor="accent1" w:themeShade="BF"/>
        </w:rPr>
        <w:t>De brug ertussen is gebouwd van tijd, aandacht, respect, geduld.</w:t>
      </w:r>
      <w:r>
        <w:rPr>
          <w:i/>
          <w:color w:val="365F91" w:themeColor="accent1" w:themeShade="BF"/>
        </w:rPr>
        <w:t xml:space="preserve"> </w:t>
      </w:r>
      <w:r w:rsidRPr="00E22006">
        <w:rPr>
          <w:i/>
          <w:color w:val="365F91" w:themeColor="accent1" w:themeShade="BF"/>
        </w:rPr>
        <w:t>Begin met het nodige, doe daarna het mogelijke, en dan ineens doe je zomaar het onmogelijke</w:t>
      </w:r>
      <w:r>
        <w:rPr>
          <w:b/>
          <w:i/>
          <w:color w:val="4BACC6" w:themeColor="accent5"/>
        </w:rPr>
        <w:t>.</w:t>
      </w:r>
    </w:p>
    <w:p w:rsidR="00FB5866" w:rsidRDefault="00FB5866" w:rsidP="00FB5866">
      <w:pPr>
        <w:rPr>
          <w:b/>
          <w:i/>
          <w:color w:val="4BACC6" w:themeColor="accent5"/>
        </w:rPr>
      </w:pPr>
    </w:p>
    <w:p w:rsidR="007A5666" w:rsidRPr="00434E7E" w:rsidRDefault="007A5666" w:rsidP="007A5666">
      <w:pPr>
        <w:pStyle w:val="Kop2"/>
      </w:pPr>
      <w:bookmarkStart w:id="14" w:name="_Toc428311543"/>
      <w:r w:rsidRPr="00434E7E">
        <w:t>Z</w:t>
      </w:r>
      <w:r>
        <w:t>elf grip krijgen op het leven door basisinkomen</w:t>
      </w:r>
      <w:bookmarkEnd w:id="14"/>
    </w:p>
    <w:p w:rsidR="007A5666" w:rsidRDefault="007A5666" w:rsidP="007A5666">
      <w:r w:rsidRPr="00F57F93">
        <w:t>Zijn we met al onze hedendaagse kennis iets opgeschoten? Hebben</w:t>
      </w:r>
      <w:r>
        <w:t xml:space="preserve"> we geleerd uit het verleden? Michiel de Ruijter en zijn verhaal. Was hij een held of een verrader? Pim Fortuin. Wie heeft hem werkelijk vermoord? Srebrenica. Wie was de werkelijke schuldige? Wat is de waarheid? Verschillen, kunnen ze naast elkaar bestaan?</w:t>
      </w:r>
    </w:p>
    <w:p w:rsidR="007A5666" w:rsidRDefault="007A5666" w:rsidP="007A5666"/>
    <w:p w:rsidR="007A5666" w:rsidRPr="00F57F93" w:rsidRDefault="007A5666" w:rsidP="007A5666">
      <w:r>
        <w:t>W</w:t>
      </w:r>
      <w:r w:rsidRPr="00F57F93">
        <w:t>ij vrezen van niet en zijn het eens met Lordon, een Frans</w:t>
      </w:r>
      <w:r>
        <w:t>e</w:t>
      </w:r>
      <w:r w:rsidRPr="00F57F93">
        <w:t xml:space="preserve"> econoom/filosoof. </w:t>
      </w:r>
    </w:p>
    <w:p w:rsidR="007A5666" w:rsidRPr="00F57F93" w:rsidRDefault="007A5666" w:rsidP="007A5666">
      <w:r w:rsidRPr="00F57F93">
        <w:t>We komen te dicht bij de grote heren en dat moet onderdru</w:t>
      </w:r>
      <w:r>
        <w:t xml:space="preserve">kt worden. Zij maken de brokken en wij mogen ervoor boeten door de transitie en de </w:t>
      </w:r>
      <w:r w:rsidRPr="00F57F93">
        <w:t>bezuinig</w:t>
      </w:r>
      <w:r>
        <w:t>ing</w:t>
      </w:r>
      <w:r w:rsidRPr="00F57F93">
        <w:t xml:space="preserve">en. </w:t>
      </w:r>
    </w:p>
    <w:p w:rsidR="007A5666" w:rsidRPr="00F57F93" w:rsidRDefault="007A5666" w:rsidP="007A5666">
      <w:r>
        <w:t>Barbaars, wat er nu plaats</w:t>
      </w:r>
      <w:r w:rsidRPr="00F57F93">
        <w:t>vindt op alle terreinen van</w:t>
      </w:r>
      <w:r>
        <w:t xml:space="preserve"> het leven. Zorg goed voor je</w:t>
      </w:r>
      <w:r w:rsidRPr="00F57F93">
        <w:t>zelf, zelfstandigheid, zelfredzaamheid, mooie woorden</w:t>
      </w:r>
      <w:r>
        <w:t xml:space="preserve"> die</w:t>
      </w:r>
      <w:r w:rsidRPr="00F57F93">
        <w:t xml:space="preserve"> voor veel uitleg vatbaar</w:t>
      </w:r>
      <w:r>
        <w:t xml:space="preserve"> zijn</w:t>
      </w:r>
      <w:r w:rsidRPr="00F57F93">
        <w:t>.</w:t>
      </w:r>
      <w:r>
        <w:t xml:space="preserve"> </w:t>
      </w:r>
      <w:r w:rsidRPr="00F57F93">
        <w:t>Hoe kan</w:t>
      </w:r>
      <w:r>
        <w:t xml:space="preserve"> iemand die verplicht is pensioen af te dragen</w:t>
      </w:r>
      <w:r w:rsidRPr="00F57F93">
        <w:t xml:space="preserve"> nu gedwongen worden</w:t>
      </w:r>
      <w:r>
        <w:t xml:space="preserve"> om</w:t>
      </w:r>
      <w:r w:rsidRPr="00F57F93">
        <w:t xml:space="preserve"> het eerst op te leven? Deze maatregel kan ons inzien</w:t>
      </w:r>
      <w:r>
        <w:t>s</w:t>
      </w:r>
      <w:r w:rsidRPr="00F57F93">
        <w:t xml:space="preserve"> helemaal niet. Je bent verplicht het af te dragen</w:t>
      </w:r>
      <w:r>
        <w:t>, zowel werkgever als werknemer. J</w:t>
      </w:r>
      <w:r w:rsidRPr="00F57F93">
        <w:t>e hebt er vervolgens geen vat/recht meer op</w:t>
      </w:r>
      <w:r>
        <w:t xml:space="preserve"> tot je de pensioen</w:t>
      </w:r>
      <w:r w:rsidRPr="00F57F93">
        <w:t>gerechtigde leeftijd hebt bereikt. Niemand kan volgens ons verplicht worden vooraf zijn pensioen aan te spreken/op te nemen buiten het pe</w:t>
      </w:r>
      <w:r>
        <w:t>nsioenreglement om. Onmogelijk, verboden!!</w:t>
      </w:r>
      <w:r w:rsidRPr="00F57F93">
        <w:t xml:space="preserve"> </w:t>
      </w:r>
      <w:r>
        <w:t>Als deze mogelijkheid bestond,</w:t>
      </w:r>
      <w:r w:rsidRPr="00F57F93">
        <w:t xml:space="preserve"> zou iedereen het</w:t>
      </w:r>
      <w:r>
        <w:t xml:space="preserve"> moeten kunnen</w:t>
      </w:r>
      <w:r w:rsidRPr="00F57F93">
        <w:t xml:space="preserve"> opnem</w:t>
      </w:r>
      <w:r>
        <w:t>en. Da</w:t>
      </w:r>
      <w:r w:rsidRPr="00F57F93">
        <w:t>t kan dus</w:t>
      </w:r>
      <w:r>
        <w:t xml:space="preserve"> ons inziens echt niet. H</w:t>
      </w:r>
      <w:r w:rsidRPr="00F57F93">
        <w:t>et staat vast tot d</w:t>
      </w:r>
      <w:r>
        <w:t>e pensioengerechtigde leeftijd.</w:t>
      </w:r>
      <w:r w:rsidRPr="00F57F93">
        <w:t xml:space="preserve"> Of opent het </w:t>
      </w:r>
      <w:r>
        <w:t>toch perspectieven</w:t>
      </w:r>
      <w:r w:rsidRPr="00F57F93">
        <w:t xml:space="preserve">? </w:t>
      </w:r>
      <w:r>
        <w:t>De pensioen</w:t>
      </w:r>
      <w:r w:rsidRPr="00F57F93">
        <w:t>potten</w:t>
      </w:r>
      <w:r>
        <w:t xml:space="preserve"> zouden dan al gauw leeg zijn,</w:t>
      </w:r>
      <w:r w:rsidRPr="00F57F93">
        <w:t xml:space="preserve"> nog sneller leeg dan verwacht. Mocht dit zo zijn</w:t>
      </w:r>
      <w:r>
        <w:t>, dan</w:t>
      </w:r>
      <w:r w:rsidRPr="00F57F93">
        <w:t xml:space="preserve"> heeft geen enkele regeling nog waarde</w:t>
      </w:r>
      <w:r>
        <w:t>, want dan</w:t>
      </w:r>
      <w:r w:rsidRPr="00F57F93">
        <w:t xml:space="preserve"> kan </w:t>
      </w:r>
      <w:r>
        <w:t>men</w:t>
      </w:r>
      <w:r w:rsidRPr="00F57F93">
        <w:t xml:space="preserve"> werkelijk spreken van een roversbende!!</w:t>
      </w:r>
      <w:r w:rsidRPr="00690571">
        <w:t xml:space="preserve"> </w:t>
      </w:r>
      <w:r>
        <w:t>(Zie het Zwarte zwanen programma van MAX.)</w:t>
      </w:r>
      <w:r w:rsidRPr="00F57F93">
        <w:t xml:space="preserve"> Alles….</w:t>
      </w:r>
      <w:r>
        <w:t xml:space="preserve"> wordt onteigend. A</w:t>
      </w:r>
      <w:r w:rsidRPr="00F57F93">
        <w:t xml:space="preserve">ls je denkt dat je het goed geregeld hebt voor </w:t>
      </w:r>
      <w:r>
        <w:t>je</w:t>
      </w:r>
      <w:r w:rsidRPr="00F57F93">
        <w:t xml:space="preserve"> oude dag</w:t>
      </w:r>
      <w:r>
        <w:t>,</w:t>
      </w:r>
      <w:r w:rsidRPr="00F57F93">
        <w:t xml:space="preserve"> mag je vervolgens verkommeren.</w:t>
      </w:r>
      <w:r>
        <w:t xml:space="preserve"> </w:t>
      </w:r>
    </w:p>
    <w:p w:rsidR="007A5666" w:rsidRDefault="007A5666" w:rsidP="007A5666"/>
    <w:p w:rsidR="007A5666" w:rsidRDefault="007A5666" w:rsidP="007A5666">
      <w:r w:rsidRPr="00F57F93">
        <w:t>N</w:t>
      </w:r>
      <w:r>
        <w:t>ederlanders zouden hun pensioen</w:t>
      </w:r>
      <w:r w:rsidRPr="00F57F93">
        <w:t xml:space="preserve">opbouw volledig zelf in handen moeten </w:t>
      </w:r>
      <w:r>
        <w:t>krijgen</w:t>
      </w:r>
      <w:r w:rsidRPr="00F57F93">
        <w:t xml:space="preserve"> in deze tijd van eigen regie en zelfredzaamheid. Ze kunnen het</w:t>
      </w:r>
      <w:r>
        <w:t xml:space="preserve"> al</w:t>
      </w:r>
      <w:r w:rsidRPr="00F57F93">
        <w:t xml:space="preserve"> of het kan ze geleerd worden, maar welke belangen zijn gebaat bij</w:t>
      </w:r>
      <w:r>
        <w:t xml:space="preserve"> het instand houden van een van ´s werelds beste pensioenpotten?</w:t>
      </w:r>
    </w:p>
    <w:p w:rsidR="007A5666" w:rsidRPr="00F57F93" w:rsidRDefault="007A5666" w:rsidP="007A5666"/>
    <w:p w:rsidR="007A5666" w:rsidRDefault="007A5666" w:rsidP="007A5666">
      <w:r w:rsidRPr="00F57F93">
        <w:t>De vlaktax van 23% zou een i</w:t>
      </w:r>
      <w:r>
        <w:t>dee kunnen zijn. Over de eerste €10.000</w:t>
      </w:r>
      <w:r w:rsidRPr="00F57F93">
        <w:t xml:space="preserve"> geen belasting betalen, </w:t>
      </w:r>
      <w:r>
        <w:t xml:space="preserve">de </w:t>
      </w:r>
      <w:r w:rsidRPr="00F57F93">
        <w:t>vennootschap</w:t>
      </w:r>
      <w:r>
        <w:t>s</w:t>
      </w:r>
      <w:r w:rsidRPr="00F57F93">
        <w:t xml:space="preserve">belasting </w:t>
      </w:r>
      <w:r>
        <w:t>verlagen, dan kan de welvaart</w:t>
      </w:r>
      <w:r w:rsidRPr="00F57F93">
        <w:t xml:space="preserve"> toenemen. Het</w:t>
      </w:r>
      <w:r>
        <w:t xml:space="preserve"> hoeft de staat niets te kosten. J</w:t>
      </w:r>
      <w:r w:rsidRPr="00F57F93">
        <w:t>e kunt je dan ook afvragen</w:t>
      </w:r>
      <w:r>
        <w:t>: W</w:t>
      </w:r>
      <w:r w:rsidRPr="00F57F93">
        <w:t>ie heeft er belang bij he</w:t>
      </w:r>
      <w:r>
        <w:t xml:space="preserve">t huidige systeem van toeslagen, subsidies en aftrekposten? </w:t>
      </w:r>
      <w:r w:rsidRPr="00F57F93">
        <w:t>Volgens het doorreken</w:t>
      </w:r>
      <w:r>
        <w:t>en kan di</w:t>
      </w:r>
      <w:r w:rsidRPr="00F57F93">
        <w:t>t 800.000 banen opleveren en</w:t>
      </w:r>
      <w:r>
        <w:t xml:space="preserve"> houdt werkend Nederland</w:t>
      </w:r>
      <w:r w:rsidRPr="00F57F93">
        <w:t xml:space="preserve"> </w:t>
      </w:r>
      <w:r>
        <w:t>honderden euro’s netto over. M</w:t>
      </w:r>
      <w:r w:rsidRPr="00F57F93">
        <w:t>ooi meegenomen</w:t>
      </w:r>
      <w:r>
        <w:t>,</w:t>
      </w:r>
      <w:r w:rsidRPr="00F57F93">
        <w:t xml:space="preserve"> niet</w:t>
      </w:r>
      <w:r>
        <w:t>- waar? Maar dan zou er ook éé</w:t>
      </w:r>
      <w:r w:rsidRPr="00F57F93">
        <w:t>n BTW</w:t>
      </w:r>
      <w:r>
        <w:t>- t</w:t>
      </w:r>
      <w:r w:rsidRPr="00F57F93">
        <w:t>arief moeten komen van 15%</w:t>
      </w:r>
      <w:r>
        <w:t>,</w:t>
      </w:r>
      <w:r w:rsidRPr="00F57F93">
        <w:t xml:space="preserve"> en</w:t>
      </w:r>
      <w:r>
        <w:t xml:space="preserve"> dan worden sommige zaken</w:t>
      </w:r>
      <w:r w:rsidRPr="00F57F93">
        <w:t xml:space="preserve"> duurder, zoals snoep</w:t>
      </w:r>
      <w:r>
        <w:t>, frisdrank. Geen probleem toch? Doe dat maar gezien de obesitasverhalen. Maak hygiënische dingen als waspoeder en zeep goedkoper. Maak brandstof € 0,20 per liter</w:t>
      </w:r>
      <w:r w:rsidRPr="00F57F93">
        <w:t xml:space="preserve"> en</w:t>
      </w:r>
      <w:r>
        <w:t xml:space="preserve"> je hebt</w:t>
      </w:r>
      <w:r w:rsidRPr="00F57F93">
        <w:t xml:space="preserve"> geen concurrentie meer vanuit de buurlanden. </w:t>
      </w:r>
      <w:r>
        <w:t>En l</w:t>
      </w:r>
      <w:r w:rsidRPr="00F57F93">
        <w:t>ast but not least</w:t>
      </w:r>
      <w:r>
        <w:t>,</w:t>
      </w:r>
      <w:r w:rsidRPr="00F57F93">
        <w:t xml:space="preserve"> de aftrek van de hypotheekrente en overige aftrekposten, bu</w:t>
      </w:r>
      <w:r>
        <w:t>reaucratie, rondpompen van geld aanpakken.</w:t>
      </w:r>
      <w:r w:rsidRPr="00F57F93">
        <w:t xml:space="preserve"> </w:t>
      </w:r>
      <w:r>
        <w:t>D</w:t>
      </w:r>
      <w:r w:rsidRPr="00F57F93">
        <w:t>oor</w:t>
      </w:r>
      <w:r>
        <w:t xml:space="preserve"> het</w:t>
      </w:r>
      <w:r w:rsidRPr="00F57F93">
        <w:t xml:space="preserve"> afschrijven van schulden etc. heb je dan</w:t>
      </w:r>
      <w:r>
        <w:t xml:space="preserve"> de subsidies</w:t>
      </w:r>
      <w:r w:rsidRPr="00F57F93">
        <w:t xml:space="preserve"> niet meer nodig omdat</w:t>
      </w:r>
      <w:r>
        <w:t xml:space="preserve"> je</w:t>
      </w:r>
      <w:r w:rsidRPr="00F57F93">
        <w:t xml:space="preserve"> door de v</w:t>
      </w:r>
      <w:r>
        <w:t xml:space="preserve">laktax netto meer overhoudt. </w:t>
      </w:r>
    </w:p>
    <w:p w:rsidR="007A5666" w:rsidRDefault="007A5666" w:rsidP="007A5666"/>
    <w:p w:rsidR="007A5666" w:rsidRDefault="007A5666" w:rsidP="007A5666">
      <w:r w:rsidRPr="007A5666">
        <w:t>Geef burgers vertrouwen en een (voldoende) basisinkomen van ca. €1.500, gebaseerd op Nederlandse vaste lasten/onkosten. Alle toeslagen, ook de kinderbijslag etc. afschaffen! Dan is de uitvoer van toeslagen naar het buitenland ook opgelost. Volgens dit plan dalen de kosten op consumptie met 4 miljard en de lasten op arbeid met 6 miljard. Bij onderzoek omarmt 56% van de ondervraagden dit plan, dus wat zijn de andere belangen die spelen? Net zoals dat nu in deze transitie het geval is. Weet welke belangen er spelen en</w:t>
      </w:r>
      <w:r w:rsidRPr="00F57F93">
        <w:t xml:space="preserve"> het kan</w:t>
      </w:r>
      <w:r>
        <w:t xml:space="preserve"> misschien</w:t>
      </w:r>
      <w:r w:rsidRPr="00F57F93">
        <w:t xml:space="preserve"> worden opgel</w:t>
      </w:r>
      <w:r>
        <w:t>ost door ervoor t</w:t>
      </w:r>
      <w:r w:rsidRPr="00F57F93">
        <w:t>e knokken</w:t>
      </w:r>
      <w:r>
        <w:t>,</w:t>
      </w:r>
      <w:r w:rsidRPr="00F57F93">
        <w:t xml:space="preserve"> </w:t>
      </w:r>
      <w:r>
        <w:t xml:space="preserve"> door </w:t>
      </w:r>
      <w:r w:rsidRPr="00F57F93">
        <w:t xml:space="preserve">gezamenlijk </w:t>
      </w:r>
      <w:r>
        <w:t xml:space="preserve">de </w:t>
      </w:r>
      <w:r w:rsidRPr="00F57F93">
        <w:t>schouders eronder</w:t>
      </w:r>
      <w:r>
        <w:t xml:space="preserve"> te zetten</w:t>
      </w:r>
      <w:r w:rsidRPr="00F57F93">
        <w:t xml:space="preserve">. </w:t>
      </w:r>
      <w:r>
        <w:t xml:space="preserve">De </w:t>
      </w:r>
      <w:r w:rsidRPr="00F57F93">
        <w:t>PvdA ziet het uiteraard niet zitten, die zakken moeten nog steeds gevuld</w:t>
      </w:r>
      <w:r>
        <w:t xml:space="preserve"> worden. Rupsjes nooit genoeg!!</w:t>
      </w:r>
    </w:p>
    <w:p w:rsidR="007A5666" w:rsidRDefault="007A5666" w:rsidP="007A5666"/>
    <w:p w:rsidR="007A5666" w:rsidRPr="00434E7E" w:rsidRDefault="007A5666" w:rsidP="007A5666">
      <w:pPr>
        <w:rPr>
          <w:b/>
        </w:rPr>
      </w:pPr>
      <w:r w:rsidRPr="00434E7E">
        <w:rPr>
          <w:b/>
        </w:rPr>
        <w:t>Het A B C voor eigen (zelf)regie en wat houd</w:t>
      </w:r>
      <w:r>
        <w:rPr>
          <w:b/>
        </w:rPr>
        <w:t>t</w:t>
      </w:r>
      <w:r w:rsidRPr="00434E7E">
        <w:rPr>
          <w:b/>
        </w:rPr>
        <w:t xml:space="preserve"> het in?</w:t>
      </w:r>
    </w:p>
    <w:p w:rsidR="007A5666" w:rsidRDefault="007A5666" w:rsidP="007A5666">
      <w:r w:rsidRPr="00F57F93">
        <w:t>Waar denken we aan bij eigen</w:t>
      </w:r>
      <w:r>
        <w:t xml:space="preserve">regie en </w:t>
      </w:r>
      <w:r w:rsidRPr="00F57F93">
        <w:t xml:space="preserve">zelfregie? </w:t>
      </w:r>
      <w:r w:rsidRPr="00F57F93">
        <w:rPr>
          <w:b/>
        </w:rPr>
        <w:t xml:space="preserve">Harmonie, </w:t>
      </w:r>
      <w:r>
        <w:rPr>
          <w:b/>
        </w:rPr>
        <w:t>geven en ontvangen</w:t>
      </w:r>
      <w:r w:rsidRPr="00F57F93">
        <w:rPr>
          <w:b/>
        </w:rPr>
        <w:t>.</w:t>
      </w:r>
      <w:r>
        <w:rPr>
          <w:b/>
        </w:rPr>
        <w:t xml:space="preserve"> </w:t>
      </w:r>
      <w:r w:rsidRPr="00C226E7">
        <w:t>Het</w:t>
      </w:r>
      <w:r>
        <w:rPr>
          <w:b/>
        </w:rPr>
        <w:t xml:space="preserve"> </w:t>
      </w:r>
      <w:r>
        <w:t>b</w:t>
      </w:r>
      <w:r w:rsidRPr="00F57F93">
        <w:t>elangrijkste is wederkerigheid, want wie is de een zonder de ander?</w:t>
      </w:r>
      <w:r>
        <w:t xml:space="preserve"> </w:t>
      </w:r>
      <w:r w:rsidRPr="00F57F93">
        <w:t>Je kunt je eigen r</w:t>
      </w:r>
      <w:r>
        <w:t>egie voeren als je drempelvrije,</w:t>
      </w:r>
      <w:r w:rsidRPr="00F57F93">
        <w:t xml:space="preserve"> juiste informatie hebt in begrijpelijke taal</w:t>
      </w:r>
      <w:r>
        <w:t xml:space="preserve"> en</w:t>
      </w:r>
      <w:r w:rsidRPr="00F57F93">
        <w:t xml:space="preserve"> in de toegankelijke leesvorm.</w:t>
      </w:r>
      <w:r>
        <w:t xml:space="preserve"> Het is b</w:t>
      </w:r>
      <w:r w:rsidRPr="00F57F93">
        <w:t>ovenal</w:t>
      </w:r>
      <w:r>
        <w:t xml:space="preserve"> van belang</w:t>
      </w:r>
      <w:r w:rsidRPr="00F57F93">
        <w:t xml:space="preserve"> dat je begrip</w:t>
      </w:r>
      <w:r>
        <w:t>penkennis hebt en dat je i</w:t>
      </w:r>
      <w:r w:rsidRPr="00F57F93">
        <w:t>n staat en bereid bent de consequenties te overzien.</w:t>
      </w:r>
      <w:r>
        <w:t xml:space="preserve"> </w:t>
      </w:r>
      <w:r w:rsidRPr="00F57F93">
        <w:t>Wat heb je zoal nodig</w:t>
      </w:r>
      <w:r>
        <w:t>? Een heel A B C.</w:t>
      </w:r>
    </w:p>
    <w:p w:rsidR="007A5666" w:rsidRPr="00F57F93" w:rsidRDefault="007A5666" w:rsidP="007A5666"/>
    <w:p w:rsidR="007A5666" w:rsidRPr="00F57F93" w:rsidRDefault="007A5666" w:rsidP="00935532">
      <w:pPr>
        <w:pStyle w:val="Lijstalinea"/>
        <w:numPr>
          <w:ilvl w:val="0"/>
          <w:numId w:val="16"/>
        </w:numPr>
      </w:pPr>
      <w:r>
        <w:t>a</w:t>
      </w:r>
      <w:r w:rsidRPr="00F57F93">
        <w:t>ssertiviteit, aandacht, aanvullen van elkaar</w:t>
      </w:r>
    </w:p>
    <w:p w:rsidR="007A5666" w:rsidRPr="00F57F93" w:rsidRDefault="007A5666" w:rsidP="00935532">
      <w:pPr>
        <w:pStyle w:val="Lijstalinea"/>
        <w:numPr>
          <w:ilvl w:val="0"/>
          <w:numId w:val="16"/>
        </w:numPr>
      </w:pPr>
      <w:r>
        <w:t>b</w:t>
      </w:r>
      <w:r w:rsidRPr="00F57F93">
        <w:t>egrip</w:t>
      </w:r>
      <w:r>
        <w:t xml:space="preserve"> door je IQ, EQ en SQ</w:t>
      </w:r>
      <w:r w:rsidRPr="00F57F93">
        <w:t xml:space="preserve"> bep</w:t>
      </w:r>
      <w:r>
        <w:t>aalt je beperking en je identiteit</w:t>
      </w:r>
      <w:r w:rsidRPr="00F57F93">
        <w:t xml:space="preserve"> </w:t>
      </w:r>
    </w:p>
    <w:p w:rsidR="007A5666" w:rsidRPr="00F57F93" w:rsidRDefault="007A5666" w:rsidP="00935532">
      <w:pPr>
        <w:pStyle w:val="Lijstalinea"/>
        <w:numPr>
          <w:ilvl w:val="0"/>
          <w:numId w:val="16"/>
        </w:numPr>
      </w:pPr>
      <w:r w:rsidRPr="00F57F93">
        <w:t>consequenties overzien, cu</w:t>
      </w:r>
      <w:r>
        <w:t>ltuur</w:t>
      </w:r>
      <w:r w:rsidRPr="00F57F93">
        <w:t>omslag</w:t>
      </w:r>
    </w:p>
    <w:p w:rsidR="007A5666" w:rsidRPr="00F57F93" w:rsidRDefault="007A5666" w:rsidP="00935532">
      <w:pPr>
        <w:pStyle w:val="Lijstalinea"/>
        <w:numPr>
          <w:ilvl w:val="0"/>
          <w:numId w:val="16"/>
        </w:numPr>
      </w:pPr>
      <w:r>
        <w:t>doorzettingsvermogen</w:t>
      </w:r>
    </w:p>
    <w:p w:rsidR="007A5666" w:rsidRPr="00F57F93" w:rsidRDefault="007A5666" w:rsidP="00935532">
      <w:pPr>
        <w:pStyle w:val="Lijstalinea"/>
        <w:numPr>
          <w:ilvl w:val="0"/>
          <w:numId w:val="16"/>
        </w:numPr>
      </w:pPr>
      <w:r w:rsidRPr="00F57F93">
        <w:t xml:space="preserve">empathisch zijn, je eigenwaarde kennen, er toe doen, </w:t>
      </w:r>
      <w:r>
        <w:t>erkenning,</w:t>
      </w:r>
      <w:r w:rsidRPr="00F57F93">
        <w:t xml:space="preserve"> ervaringsdeskundigheid, eerste stap zetten, </w:t>
      </w:r>
      <w:r>
        <w:t>eigenaarschap</w:t>
      </w:r>
    </w:p>
    <w:p w:rsidR="007A5666" w:rsidRPr="00F57F93" w:rsidRDefault="007A5666" w:rsidP="00935532">
      <w:pPr>
        <w:pStyle w:val="Lijstalinea"/>
        <w:numPr>
          <w:ilvl w:val="0"/>
          <w:numId w:val="16"/>
        </w:numPr>
      </w:pPr>
      <w:r w:rsidRPr="00F57F93">
        <w:t>fantastische inbreng hebben</w:t>
      </w:r>
    </w:p>
    <w:p w:rsidR="007A5666" w:rsidRPr="00F57F93" w:rsidRDefault="007A5666" w:rsidP="00935532">
      <w:pPr>
        <w:pStyle w:val="Lijstalinea"/>
        <w:numPr>
          <w:ilvl w:val="0"/>
          <w:numId w:val="16"/>
        </w:numPr>
      </w:pPr>
      <w:r w:rsidRPr="00F57F93">
        <w:t>gelijkwaardigheid, van gelijke waarde zijn, geduld hebben,</w:t>
      </w:r>
      <w:r>
        <w:t xml:space="preserve"> gehoord worden</w:t>
      </w:r>
    </w:p>
    <w:p w:rsidR="007A5666" w:rsidRPr="00F57F93" w:rsidRDefault="007A5666" w:rsidP="00935532">
      <w:pPr>
        <w:pStyle w:val="Lijstalinea"/>
        <w:numPr>
          <w:ilvl w:val="0"/>
          <w:numId w:val="16"/>
        </w:numPr>
      </w:pPr>
      <w:r w:rsidRPr="00F57F93">
        <w:t>hulp durven te vragen</w:t>
      </w:r>
    </w:p>
    <w:p w:rsidR="007A5666" w:rsidRPr="00F57F93" w:rsidRDefault="007A5666" w:rsidP="00935532">
      <w:pPr>
        <w:pStyle w:val="Lijstalinea"/>
        <w:numPr>
          <w:ilvl w:val="0"/>
          <w:numId w:val="16"/>
        </w:numPr>
      </w:pPr>
      <w:r w:rsidRPr="00F57F93">
        <w:t>intuïtief zijn, ICF</w:t>
      </w:r>
      <w:r>
        <w:t xml:space="preserve"> geeft kansen, informatie</w:t>
      </w:r>
      <w:r w:rsidRPr="00F57F93">
        <w:t>voorziening</w:t>
      </w:r>
    </w:p>
    <w:p w:rsidR="007A5666" w:rsidRPr="00F57F93" w:rsidRDefault="007A5666" w:rsidP="00935532">
      <w:pPr>
        <w:pStyle w:val="Lijstalinea"/>
        <w:numPr>
          <w:ilvl w:val="0"/>
          <w:numId w:val="16"/>
        </w:numPr>
      </w:pPr>
      <w:r>
        <w:t>je</w:t>
      </w:r>
      <w:r w:rsidRPr="00F57F93">
        <w:t>zelf (kunnen) blijven</w:t>
      </w:r>
    </w:p>
    <w:p w:rsidR="007A5666" w:rsidRPr="00F57F93" w:rsidRDefault="007A5666" w:rsidP="00935532">
      <w:pPr>
        <w:pStyle w:val="Lijstalinea"/>
        <w:numPr>
          <w:ilvl w:val="0"/>
          <w:numId w:val="16"/>
        </w:numPr>
      </w:pPr>
      <w:r>
        <w:t>keuze</w:t>
      </w:r>
      <w:r w:rsidRPr="00F57F93">
        <w:t>vrijheid, kansen en mogelijkheden creëren,</w:t>
      </w:r>
      <w:r>
        <w:t xml:space="preserve"> kracht door</w:t>
      </w:r>
      <w:r w:rsidRPr="00F57F93">
        <w:t>zetten</w:t>
      </w:r>
      <w:r>
        <w:t>, kwetsbaar durven zijn</w:t>
      </w:r>
    </w:p>
    <w:p w:rsidR="007A5666" w:rsidRPr="00F57F93" w:rsidRDefault="007A5666" w:rsidP="00935532">
      <w:pPr>
        <w:pStyle w:val="Lijstalinea"/>
        <w:numPr>
          <w:ilvl w:val="0"/>
          <w:numId w:val="16"/>
        </w:numPr>
      </w:pPr>
      <w:r w:rsidRPr="00F57F93">
        <w:t>leefwereld laten zien, waar he</w:t>
      </w:r>
      <w:r>
        <w:t>b</w:t>
      </w:r>
      <w:r w:rsidRPr="00F57F93">
        <w:t xml:space="preserve"> je last van, loslaten, luisteren</w:t>
      </w:r>
    </w:p>
    <w:p w:rsidR="007A5666" w:rsidRPr="00F57F93" w:rsidRDefault="007A5666" w:rsidP="00935532">
      <w:pPr>
        <w:pStyle w:val="Lijstalinea"/>
        <w:numPr>
          <w:ilvl w:val="0"/>
          <w:numId w:val="16"/>
        </w:numPr>
      </w:pPr>
      <w:r w:rsidRPr="00F57F93">
        <w:t>mogelijkheden,</w:t>
      </w:r>
      <w:r>
        <w:t xml:space="preserve"> maatwerk vragen, motivatie</w:t>
      </w:r>
    </w:p>
    <w:p w:rsidR="007A5666" w:rsidRPr="00F57F93" w:rsidRDefault="007A5666" w:rsidP="00935532">
      <w:pPr>
        <w:pStyle w:val="Lijstalinea"/>
        <w:numPr>
          <w:ilvl w:val="0"/>
          <w:numId w:val="16"/>
        </w:numPr>
      </w:pPr>
      <w:r w:rsidRPr="00F57F93">
        <w:t xml:space="preserve">netwerk hebben </w:t>
      </w:r>
      <w:r>
        <w:t xml:space="preserve">dat iets </w:t>
      </w:r>
      <w:r w:rsidRPr="00F57F93">
        <w:t>voor je kan/wil doen</w:t>
      </w:r>
    </w:p>
    <w:p w:rsidR="007A5666" w:rsidRPr="00F57F93" w:rsidRDefault="007A5666" w:rsidP="00935532">
      <w:pPr>
        <w:pStyle w:val="Lijstalinea"/>
        <w:numPr>
          <w:ilvl w:val="0"/>
          <w:numId w:val="16"/>
        </w:numPr>
      </w:pPr>
      <w:r w:rsidRPr="00F57F93">
        <w:t>omgevingsfactoren zijn v</w:t>
      </w:r>
      <w:r>
        <w:t>an belang, openstaan voor keuze</w:t>
      </w:r>
      <w:r w:rsidRPr="00F57F93">
        <w:t>vrijheid</w:t>
      </w:r>
    </w:p>
    <w:p w:rsidR="007A5666" w:rsidRPr="00F57F93" w:rsidRDefault="007A5666" w:rsidP="00935532">
      <w:pPr>
        <w:pStyle w:val="Lijstalinea"/>
        <w:numPr>
          <w:ilvl w:val="0"/>
          <w:numId w:val="16"/>
        </w:numPr>
      </w:pPr>
      <w:r w:rsidRPr="00F57F93">
        <w:t>positief denken</w:t>
      </w:r>
    </w:p>
    <w:p w:rsidR="007A5666" w:rsidRPr="00F57F93" w:rsidRDefault="007A5666" w:rsidP="00935532">
      <w:pPr>
        <w:pStyle w:val="Lijstalinea"/>
        <w:numPr>
          <w:ilvl w:val="0"/>
          <w:numId w:val="16"/>
        </w:numPr>
      </w:pPr>
      <w:r>
        <w:t>qualitatieve inbreng geven</w:t>
      </w:r>
      <w:r w:rsidRPr="00F57F93">
        <w:t xml:space="preserve"> (ervaringsdeskundigheid)</w:t>
      </w:r>
    </w:p>
    <w:p w:rsidR="007A5666" w:rsidRPr="00F57F93" w:rsidRDefault="007A5666" w:rsidP="00935532">
      <w:pPr>
        <w:pStyle w:val="Lijstalinea"/>
        <w:numPr>
          <w:ilvl w:val="0"/>
          <w:numId w:val="16"/>
        </w:numPr>
      </w:pPr>
      <w:r>
        <w:t>reflecteren, respect hebben</w:t>
      </w:r>
    </w:p>
    <w:p w:rsidR="007A5666" w:rsidRPr="00F57F93" w:rsidRDefault="007A5666" w:rsidP="00935532">
      <w:pPr>
        <w:pStyle w:val="Lijstalinea"/>
        <w:numPr>
          <w:ilvl w:val="0"/>
          <w:numId w:val="16"/>
        </w:numPr>
      </w:pPr>
      <w:r>
        <w:t>saam-redzaamheid, ervoor open staan, systeem</w:t>
      </w:r>
      <w:r w:rsidRPr="00F57F93">
        <w:t>wereld verlaten, stimuleren,</w:t>
      </w:r>
    </w:p>
    <w:p w:rsidR="007A5666" w:rsidRPr="00F57F93" w:rsidRDefault="007A5666" w:rsidP="00935532">
      <w:pPr>
        <w:pStyle w:val="Lijstalinea"/>
        <w:numPr>
          <w:ilvl w:val="0"/>
          <w:numId w:val="16"/>
        </w:numPr>
      </w:pPr>
      <w:r>
        <w:t>t</w:t>
      </w:r>
      <w:r w:rsidRPr="00F57F93">
        <w:t>egenslagen overwinnen, tijd nemen, toegankelijkheid</w:t>
      </w:r>
    </w:p>
    <w:p w:rsidR="007A5666" w:rsidRPr="00F57F93" w:rsidRDefault="007A5666" w:rsidP="00935532">
      <w:pPr>
        <w:pStyle w:val="Lijstalinea"/>
        <w:numPr>
          <w:ilvl w:val="0"/>
          <w:numId w:val="16"/>
        </w:numPr>
      </w:pPr>
      <w:r>
        <w:t>u</w:t>
      </w:r>
      <w:r w:rsidRPr="00F57F93">
        <w:t>itdag</w:t>
      </w:r>
      <w:r>
        <w:t>ingen zien</w:t>
      </w:r>
    </w:p>
    <w:p w:rsidR="007A5666" w:rsidRPr="00F57F93" w:rsidRDefault="007A5666" w:rsidP="00935532">
      <w:pPr>
        <w:pStyle w:val="Lijstalinea"/>
        <w:numPr>
          <w:ilvl w:val="0"/>
          <w:numId w:val="16"/>
        </w:numPr>
      </w:pPr>
      <w:r w:rsidRPr="00F57F93">
        <w:t>v</w:t>
      </w:r>
      <w:r>
        <w:t>ertrouwen,</w:t>
      </w:r>
      <w:r w:rsidRPr="00F57F93">
        <w:t xml:space="preserve"> kunnen verbinden, geen vooroordele</w:t>
      </w:r>
      <w:r>
        <w:t>n</w:t>
      </w:r>
    </w:p>
    <w:p w:rsidR="007A5666" w:rsidRPr="00F57F93" w:rsidRDefault="007A5666" w:rsidP="00935532">
      <w:pPr>
        <w:pStyle w:val="Lijstalinea"/>
        <w:numPr>
          <w:ilvl w:val="0"/>
          <w:numId w:val="16"/>
        </w:numPr>
      </w:pPr>
      <w:r w:rsidRPr="00F57F93">
        <w:t>wilsbekwaam, wederkerigheid, waar heb je last van</w:t>
      </w:r>
      <w:r>
        <w:t>?</w:t>
      </w:r>
    </w:p>
    <w:p w:rsidR="007A5666" w:rsidRDefault="007A5666" w:rsidP="00935532">
      <w:r>
        <w:t>Z</w:t>
      </w:r>
      <w:r w:rsidRPr="00F57F93">
        <w:t>. zelfvertrouwen, zelfontplooiing</w:t>
      </w:r>
    </w:p>
    <w:p w:rsidR="007A5666" w:rsidRPr="00F57F93" w:rsidRDefault="007A5666" w:rsidP="007A5666"/>
    <w:p w:rsidR="007A5666" w:rsidRPr="00434E7E" w:rsidRDefault="007A5666" w:rsidP="007A5666">
      <w:pPr>
        <w:rPr>
          <w:b/>
        </w:rPr>
      </w:pPr>
      <w:r w:rsidRPr="00434E7E">
        <w:rPr>
          <w:b/>
        </w:rPr>
        <w:t>Eigen regie is ook eigenaarschap/verantwoordelijkheid</w:t>
      </w:r>
    </w:p>
    <w:p w:rsidR="007A5666" w:rsidRDefault="007A5666" w:rsidP="007A5666">
      <w:r w:rsidRPr="00F57F93">
        <w:t>Eigen regie is ook eigenaarschap, bondgenootschap,</w:t>
      </w:r>
      <w:r>
        <w:t xml:space="preserve"> verantwoordelijk kunnen/mogen zijn, spiegelen met elkaar, wat</w:t>
      </w:r>
      <w:r w:rsidRPr="00F57F93">
        <w:t xml:space="preserve"> je nu n</w:t>
      </w:r>
      <w:r>
        <w:t xml:space="preserve">odig hebt om mee te kunnen doen, te kunnen </w:t>
      </w:r>
      <w:r w:rsidRPr="00F57F93">
        <w:t>participeren. De klant</w:t>
      </w:r>
      <w:r>
        <w:t xml:space="preserve"> beslist wat hij nodig heeft en dit</w:t>
      </w:r>
      <w:r w:rsidRPr="00F57F93">
        <w:t xml:space="preserve"> moe</w:t>
      </w:r>
      <w:r>
        <w:t>t volgend zijn, niet het systeem. V</w:t>
      </w:r>
      <w:r w:rsidRPr="00F57F93">
        <w:t>a</w:t>
      </w:r>
      <w:r>
        <w:t>n het huidige aanbodsgerichte denken naar vraag</w:t>
      </w:r>
      <w:r w:rsidRPr="00F57F93">
        <w:t>gericht denken.</w:t>
      </w:r>
      <w:r>
        <w:t xml:space="preserve"> E</w:t>
      </w:r>
      <w:r w:rsidRPr="00F57F93">
        <w:t>igen</w:t>
      </w:r>
      <w:r>
        <w:t xml:space="preserve"> </w:t>
      </w:r>
      <w:r w:rsidRPr="00F57F93">
        <w:t>kracht benutten, motivatie</w:t>
      </w:r>
      <w:r>
        <w:t>, kansen en mogelijkheden</w:t>
      </w:r>
      <w:r w:rsidRPr="00F57F93">
        <w:t xml:space="preserve"> bekijken.</w:t>
      </w:r>
    </w:p>
    <w:p w:rsidR="005825BA" w:rsidRPr="00F57F93" w:rsidRDefault="005825BA" w:rsidP="007A5666"/>
    <w:p w:rsidR="007A5666" w:rsidRDefault="007A5666" w:rsidP="007A5666">
      <w:r>
        <w:t>Zelf</w:t>
      </w:r>
      <w:r w:rsidRPr="00F57F93">
        <w:t>regie is geen zelfredzaamheid</w:t>
      </w:r>
      <w:r>
        <w:t>. H</w:t>
      </w:r>
      <w:r w:rsidRPr="00F57F93">
        <w:t>et moet wel mogelijk zijn gezien je beperki</w:t>
      </w:r>
      <w:r>
        <w:t>ngen.</w:t>
      </w:r>
      <w:r w:rsidRPr="00F57F93">
        <w:t xml:space="preserve"> </w:t>
      </w:r>
      <w:r>
        <w:t>Wees meester van je eigen leven. Heb</w:t>
      </w:r>
      <w:r w:rsidRPr="00F57F93">
        <w:t xml:space="preserve"> zelf </w:t>
      </w:r>
      <w:r>
        <w:t>de controle</w:t>
      </w:r>
      <w:r w:rsidRPr="00F57F93">
        <w:t>. Laat ze het niet horen,</w:t>
      </w:r>
      <w:r>
        <w:t xml:space="preserve"> want</w:t>
      </w:r>
      <w:r w:rsidRPr="00F57F93">
        <w:t xml:space="preserve"> </w:t>
      </w:r>
      <w:r>
        <w:t>“</w:t>
      </w:r>
      <w:r w:rsidRPr="00F57F93">
        <w:t>zij</w:t>
      </w:r>
      <w:r>
        <w:t>”</w:t>
      </w:r>
      <w:r w:rsidRPr="00F57F93">
        <w:t xml:space="preserve"> willen de macht </w:t>
      </w:r>
      <w:r>
        <w:t>behouden en bepalen of en hoe wij moeten leven</w:t>
      </w:r>
      <w:r w:rsidRPr="00F57F93">
        <w:t xml:space="preserve"> (locus</w:t>
      </w:r>
      <w:r>
        <w:t xml:space="preserve"> of control).</w:t>
      </w:r>
      <w:r w:rsidRPr="00F57F93">
        <w:t xml:space="preserve"> Waar heb je het gevoel dat je nog grip hebt of iets</w:t>
      </w:r>
      <w:r>
        <w:t xml:space="preserve"> kunt beïnvloeden? E</w:t>
      </w:r>
      <w:r w:rsidRPr="00F57F93">
        <w:t xml:space="preserve">ind 2014 wist </w:t>
      </w:r>
      <w:r>
        <w:t>“</w:t>
      </w:r>
      <w:r w:rsidRPr="00F57F93">
        <w:t>men</w:t>
      </w:r>
      <w:r>
        <w:t>”</w:t>
      </w:r>
      <w:r w:rsidRPr="00F57F93">
        <w:t xml:space="preserve"> het zelf nog niet</w:t>
      </w:r>
      <w:r>
        <w:t>,</w:t>
      </w:r>
      <w:r w:rsidRPr="00F57F93">
        <w:t xml:space="preserve"> laat staan de hulpvrager. Toch wel heel vreemd</w:t>
      </w:r>
      <w:r>
        <w:t>. W</w:t>
      </w:r>
      <w:r w:rsidRPr="00F57F93">
        <w:t>aar werd het geld dan werk</w:t>
      </w:r>
      <w:r>
        <w:t>elijk inhoudelijk verantwoord? Zeer vreemd in een controle</w:t>
      </w:r>
      <w:r w:rsidRPr="00F57F93">
        <w:t>maatschappij die digitaal alles kan ophoesten.</w:t>
      </w:r>
    </w:p>
    <w:p w:rsidR="005825BA" w:rsidRPr="00F57F93" w:rsidRDefault="005825BA" w:rsidP="007A5666"/>
    <w:p w:rsidR="007A5666" w:rsidRDefault="007A5666" w:rsidP="007A5666">
      <w:pPr>
        <w:rPr>
          <w:b/>
        </w:rPr>
      </w:pPr>
      <w:r w:rsidRPr="00F57F93">
        <w:t>Het is moeilijk gebleken om daadwerkelijk zeggenschap en een maatschappelijke positie te verwerven</w:t>
      </w:r>
      <w:r>
        <w:t xml:space="preserve"> en</w:t>
      </w:r>
      <w:r w:rsidRPr="00F57F93">
        <w:t xml:space="preserve"> </w:t>
      </w:r>
      <w:r>
        <w:t>mee te doen in de samenleving. K</w:t>
      </w:r>
      <w:r w:rsidRPr="00F57F93">
        <w:t xml:space="preserve">rachten bundelen is macht </w:t>
      </w:r>
      <w:r>
        <w:t>krijgen en deze behouden. Er komt een</w:t>
      </w:r>
      <w:r w:rsidRPr="00F57F93">
        <w:t xml:space="preserve"> veranderende rol tussen prof</w:t>
      </w:r>
      <w:r>
        <w:t>essional en klant of vrijwilliger. W</w:t>
      </w:r>
      <w:r w:rsidRPr="00F57F93">
        <w:t>ie doet wat met de zorgvrager? Een heuse cultuuromslag zal moeten plaat</w:t>
      </w:r>
      <w:r>
        <w:t>svinden waarbij men moet leren</w:t>
      </w:r>
      <w:r w:rsidRPr="00F57F93">
        <w:t xml:space="preserve"> loslaten,</w:t>
      </w:r>
      <w:r>
        <w:t xml:space="preserve"> leren luisteren naar de werkelijk vraag</w:t>
      </w:r>
      <w:r w:rsidRPr="00F57F93">
        <w:t>.</w:t>
      </w:r>
      <w:r>
        <w:t xml:space="preserve"> Alle dienstverlenende instellingen moeten gewoon weer leren</w:t>
      </w:r>
      <w:r w:rsidRPr="00F57F93">
        <w:t xml:space="preserve"> </w:t>
      </w:r>
      <w:r>
        <w:rPr>
          <w:b/>
        </w:rPr>
        <w:t>d</w:t>
      </w:r>
      <w:r w:rsidRPr="00F57F93">
        <w:rPr>
          <w:b/>
        </w:rPr>
        <w:t>ienstverlenend</w:t>
      </w:r>
      <w:r>
        <w:rPr>
          <w:b/>
        </w:rPr>
        <w:t xml:space="preserve"> te</w:t>
      </w:r>
      <w:r w:rsidRPr="00F57F93">
        <w:rPr>
          <w:b/>
        </w:rPr>
        <w:t xml:space="preserve"> zijn!!</w:t>
      </w:r>
    </w:p>
    <w:p w:rsidR="005825BA" w:rsidRDefault="005825BA" w:rsidP="007A5666">
      <w:pPr>
        <w:rPr>
          <w:b/>
        </w:rPr>
      </w:pPr>
    </w:p>
    <w:p w:rsidR="007A5666" w:rsidRPr="0014195A" w:rsidRDefault="007A5666" w:rsidP="007A5666">
      <w:r w:rsidRPr="0014195A">
        <w:t xml:space="preserve">Informele </w:t>
      </w:r>
      <w:r>
        <w:t>zorg, ervaringsdeskundigheid ku</w:t>
      </w:r>
      <w:r w:rsidRPr="0014195A">
        <w:t>n</w:t>
      </w:r>
      <w:r>
        <w:t>nen</w:t>
      </w:r>
      <w:r w:rsidRPr="0014195A">
        <w:t xml:space="preserve"> nooit in de plaats komen va</w:t>
      </w:r>
      <w:r>
        <w:t>n formele zorg en deskundigheid.</w:t>
      </w:r>
      <w:r w:rsidRPr="0014195A">
        <w:t xml:space="preserve"> </w:t>
      </w:r>
      <w:r>
        <w:rPr>
          <w:b/>
        </w:rPr>
        <w:t>Informele zorg is niet</w:t>
      </w:r>
      <w:r w:rsidRPr="000A469C">
        <w:rPr>
          <w:b/>
        </w:rPr>
        <w:t xml:space="preserve"> verplicht!!</w:t>
      </w:r>
      <w:r w:rsidRPr="0014195A">
        <w:t xml:space="preserve"> D</w:t>
      </w:r>
      <w:r>
        <w:t>e gemeente en/of</w:t>
      </w:r>
      <w:r w:rsidRPr="0014195A">
        <w:t xml:space="preserve"> zorginstelling</w:t>
      </w:r>
      <w:r>
        <w:t xml:space="preserve"> hebben zorgplicht.</w:t>
      </w:r>
      <w:r w:rsidRPr="0014195A">
        <w:t xml:space="preserve"> </w:t>
      </w:r>
      <w:r>
        <w:t>Z</w:t>
      </w:r>
      <w:r w:rsidRPr="0014195A">
        <w:t>ij moeten hun burgers en</w:t>
      </w:r>
      <w:r>
        <w:t xml:space="preserve"> de</w:t>
      </w:r>
      <w:r w:rsidRPr="0014195A">
        <w:t xml:space="preserve"> behoefte</w:t>
      </w:r>
      <w:r>
        <w:t>n</w:t>
      </w:r>
      <w:r w:rsidRPr="0014195A">
        <w:t xml:space="preserve"> v</w:t>
      </w:r>
      <w:r>
        <w:t>an die burgers nog leren kennen. Hoe ku</w:t>
      </w:r>
      <w:r w:rsidRPr="0014195A">
        <w:t>n je anders beleid maken? Begi</w:t>
      </w:r>
      <w:r>
        <w:t>n</w:t>
      </w:r>
      <w:r w:rsidRPr="0014195A">
        <w:t xml:space="preserve"> met vertrouwen</w:t>
      </w:r>
      <w:r>
        <w:t>. H</w:t>
      </w:r>
      <w:r w:rsidRPr="0014195A">
        <w:t>et is een barmhartige daad en juist dat onderlinge vertrouwen moet een</w:t>
      </w:r>
      <w:r>
        <w:t xml:space="preserve"> kans krijgen doordat je dat voedt.</w:t>
      </w:r>
    </w:p>
    <w:p w:rsidR="007A5666" w:rsidRPr="00C964CA" w:rsidRDefault="007A5666" w:rsidP="007A5666">
      <w:pPr>
        <w:rPr>
          <w:b/>
        </w:rPr>
      </w:pPr>
    </w:p>
    <w:p w:rsidR="007A5666" w:rsidRPr="00434E7E" w:rsidRDefault="007A5666" w:rsidP="007A5666">
      <w:r w:rsidRPr="00434E7E">
        <w:rPr>
          <w:b/>
        </w:rPr>
        <w:t>Van recht op</w:t>
      </w:r>
      <w:r>
        <w:rPr>
          <w:b/>
        </w:rPr>
        <w:t>, naar nut en noodzaak en</w:t>
      </w:r>
      <w:r w:rsidRPr="00434E7E">
        <w:rPr>
          <w:b/>
        </w:rPr>
        <w:t xml:space="preserve"> onafhankelijkheid</w:t>
      </w:r>
    </w:p>
    <w:p w:rsidR="007A5666" w:rsidRPr="00F57F93" w:rsidRDefault="007A5666" w:rsidP="007A5666">
      <w:pPr>
        <w:rPr>
          <w:b/>
        </w:rPr>
      </w:pPr>
      <w:r w:rsidRPr="00C964CA">
        <w:t xml:space="preserve">Het zal moeilijk worden, want de cultuur bij sociale zaken is totaal anders dan bij </w:t>
      </w:r>
      <w:r>
        <w:t xml:space="preserve">het </w:t>
      </w:r>
      <w:r w:rsidRPr="00C964CA">
        <w:t xml:space="preserve">VWS. </w:t>
      </w:r>
      <w:r w:rsidRPr="00F57F93">
        <w:t>Wat zijn de belangen van de ander? Wat heb je nodig?</w:t>
      </w:r>
      <w:r>
        <w:t xml:space="preserve"> Werk met</w:t>
      </w:r>
      <w:r w:rsidRPr="00F57F93">
        <w:t xml:space="preserve"> smart formule</w:t>
      </w:r>
      <w:r>
        <w:t>s</w:t>
      </w:r>
      <w:r w:rsidRPr="00F57F93">
        <w:t>: specifiek, meetbaar/merkbaar, aantrekkelijk, resultaat gericht, tijdsgebonden</w:t>
      </w:r>
      <w:r w:rsidRPr="00935532">
        <w:t>. Oplossingen: NIVEA</w:t>
      </w:r>
      <w:r w:rsidRPr="00F57F93">
        <w:rPr>
          <w:b/>
        </w:rPr>
        <w:t xml:space="preserve">: </w:t>
      </w:r>
      <w:r>
        <w:t>niet invullen voor e</w:t>
      </w:r>
      <w:r w:rsidRPr="00F57F93">
        <w:t>e</w:t>
      </w:r>
      <w:r>
        <w:t>n</w:t>
      </w:r>
      <w:r w:rsidRPr="00F57F93">
        <w:t xml:space="preserve"> ander</w:t>
      </w:r>
      <w:r w:rsidRPr="00F57F93">
        <w:rPr>
          <w:b/>
        </w:rPr>
        <w:t xml:space="preserve"> </w:t>
      </w:r>
      <w:r w:rsidRPr="00B33FFE">
        <w:t>of</w:t>
      </w:r>
      <w:r w:rsidRPr="00F57F93">
        <w:rPr>
          <w:b/>
        </w:rPr>
        <w:t xml:space="preserve"> ANNA: </w:t>
      </w:r>
      <w:r>
        <w:t>altijd navragen niet aannemen,</w:t>
      </w:r>
      <w:r w:rsidRPr="00F57F93">
        <w:t xml:space="preserve"> laat</w:t>
      </w:r>
      <w:r>
        <w:t xml:space="preserve"> vooral</w:t>
      </w:r>
      <w:r w:rsidRPr="00F57F93">
        <w:rPr>
          <w:b/>
        </w:rPr>
        <w:t xml:space="preserve"> OMA </w:t>
      </w:r>
      <w:r>
        <w:t>thuis, Oordeel niet, laat jouw M</w:t>
      </w:r>
      <w:r w:rsidRPr="00F57F93">
        <w:t>ening buiten, geef geen (ongevraagde)</w:t>
      </w:r>
      <w:r>
        <w:t xml:space="preserve"> A</w:t>
      </w:r>
      <w:r w:rsidRPr="00F57F93">
        <w:t>dviezen als je de zaak niet helemaal kent of neem niet iets</w:t>
      </w:r>
      <w:r>
        <w:t xml:space="preserve"> als</w:t>
      </w:r>
      <w:r w:rsidRPr="00F57F93">
        <w:t xml:space="preserve"> vanzelfsprekend aan.</w:t>
      </w:r>
      <w:r>
        <w:t xml:space="preserve"> Vooral niet vergeten: Evalueer</w:t>
      </w:r>
      <w:r w:rsidRPr="00F57F93">
        <w:t>!!</w:t>
      </w:r>
      <w:r w:rsidRPr="00F57F93">
        <w:rPr>
          <w:b/>
        </w:rPr>
        <w:t xml:space="preserve"> </w:t>
      </w:r>
    </w:p>
    <w:p w:rsidR="007A5666" w:rsidRDefault="007A5666" w:rsidP="007A5666">
      <w:r>
        <w:t>Burgerinitiatieven zijn krachten vanuit de burger of zijn omgeving. Het is</w:t>
      </w:r>
      <w:r w:rsidRPr="00F57F93">
        <w:t xml:space="preserve"> geen uitbuiting van vrijwilligers, maar vaak ondervinden de initiatiefnemers wantrouwen en neerbuigendheid v</w:t>
      </w:r>
      <w:r>
        <w:t>an ambtenaren en/of bestuurders. D</w:t>
      </w:r>
      <w:r w:rsidRPr="00F57F93">
        <w:t>at maakt het tot stand komen moeizaam.</w:t>
      </w:r>
    </w:p>
    <w:p w:rsidR="007A5666" w:rsidRPr="00F57F93" w:rsidRDefault="007A5666" w:rsidP="007A5666">
      <w:r w:rsidRPr="00F57F93">
        <w:t>Terwijl een burger</w:t>
      </w:r>
      <w:r>
        <w:t>initiatief vanuit betrokkenheid en</w:t>
      </w:r>
      <w:r w:rsidRPr="00F57F93">
        <w:t xml:space="preserve"> passie geen begrenzing kent wordt er zodra er professionals mee gaan doen langs elkaar heen </w:t>
      </w:r>
      <w:r>
        <w:t>gepraat</w:t>
      </w:r>
      <w:r w:rsidRPr="00F57F93">
        <w:t xml:space="preserve">. </w:t>
      </w:r>
      <w:r>
        <w:t>Dan m</w:t>
      </w:r>
      <w:r w:rsidRPr="00F57F93">
        <w:t>oeten burgerinitiatieven langs dezelfde lat worden gelegd als</w:t>
      </w:r>
      <w:r>
        <w:t xml:space="preserve"> bij de overheid. W</w:t>
      </w:r>
      <w:r w:rsidRPr="00F57F93">
        <w:t>orden ze afgerekend op uitkomsten of op leefbaarheid in de buurt?</w:t>
      </w:r>
      <w:r>
        <w:t xml:space="preserve"> Neemt de professional het over</w:t>
      </w:r>
      <w:r w:rsidRPr="00F57F93">
        <w:t xml:space="preserve"> en</w:t>
      </w:r>
      <w:r>
        <w:t xml:space="preserve"> wordt</w:t>
      </w:r>
      <w:r w:rsidRPr="00F57F93">
        <w:t xml:space="preserve"> het weer een zorgindustrie?</w:t>
      </w:r>
    </w:p>
    <w:p w:rsidR="007A5666" w:rsidRDefault="007A5666" w:rsidP="007A5666">
      <w:pPr>
        <w:rPr>
          <w:rStyle w:val="Hyperlink"/>
        </w:rPr>
      </w:pPr>
      <w:r>
        <w:t>Z</w:t>
      </w:r>
      <w:r w:rsidRPr="00F57F93">
        <w:t>ie</w:t>
      </w:r>
      <w:r>
        <w:t xml:space="preserve"> voor</w:t>
      </w:r>
      <w:r w:rsidRPr="00F57F93">
        <w:t xml:space="preserve"> voorbeelden het boek: </w:t>
      </w:r>
      <w:r w:rsidRPr="00F57F93">
        <w:rPr>
          <w:i/>
        </w:rPr>
        <w:t>de ondernemende burger</w:t>
      </w:r>
      <w:r w:rsidRPr="00F57F93">
        <w:t xml:space="preserve"> gratis te downloaden bij Movisie </w:t>
      </w:r>
      <w:hyperlink r:id="rId19" w:history="1">
        <w:r w:rsidRPr="00F57F93">
          <w:rPr>
            <w:rStyle w:val="Hyperlink"/>
          </w:rPr>
          <w:t>www.movisie.nl/sites/default/files/De-ondernemende-burger.pdf</w:t>
        </w:r>
      </w:hyperlink>
    </w:p>
    <w:p w:rsidR="007A5666" w:rsidRPr="00F57F93" w:rsidRDefault="007A5666" w:rsidP="007A5666"/>
    <w:p w:rsidR="007A5666" w:rsidRPr="005825BA" w:rsidRDefault="007A5666" w:rsidP="005825BA">
      <w:pPr>
        <w:jc w:val="center"/>
        <w:rPr>
          <w:i/>
          <w:color w:val="365F91" w:themeColor="accent1" w:themeShade="BF"/>
        </w:rPr>
      </w:pPr>
      <w:r w:rsidRPr="005825BA">
        <w:rPr>
          <w:i/>
          <w:color w:val="365F91" w:themeColor="accent1" w:themeShade="BF"/>
        </w:rPr>
        <w:t>Iedereen wil simpel werken, doe dat dan ook, door je boerenverstand te gebruiken. Eenvoud werkt vaak het beste voor iedereen.</w:t>
      </w:r>
    </w:p>
    <w:p w:rsidR="007A5666" w:rsidRDefault="007A5666" w:rsidP="007A5666"/>
    <w:p w:rsidR="007A5666" w:rsidRPr="00434E7E" w:rsidRDefault="007A5666" w:rsidP="007A5666">
      <w:pPr>
        <w:rPr>
          <w:b/>
        </w:rPr>
      </w:pPr>
      <w:r w:rsidRPr="00434E7E">
        <w:rPr>
          <w:b/>
        </w:rPr>
        <w:t>Wat hebben mensen met een beperking of chronische ziekten nodig om mee te doen?</w:t>
      </w:r>
    </w:p>
    <w:p w:rsidR="007A5666" w:rsidRDefault="007A5666" w:rsidP="007A5666">
      <w:r>
        <w:t xml:space="preserve">Toegankelijke, duidelijke en begrijpbare informatie, over procedures en voorwaarden. Positieve prikkels, kansen en keuzevrijheid op de arbeidsmarkt. Een soepele overgang van school naar werk. Vrijwilligerswerk stimuleert inzicht in kansen en mogelijkheden. Tijdige aanpassingen en ondersteuning van UWV, gemeente en werkgever. Ruimte om te leven, mogelijkheden om ook te ontspannen. Expertise en empathisch vermogen om zich in te leven. Wat een beperking met zich mee brengt en wat het kost aan inzet en energie, om ogenschijnlijk gewoon mee te kunnen doen? </w:t>
      </w:r>
    </w:p>
    <w:p w:rsidR="007A5666" w:rsidRDefault="007A5666" w:rsidP="007A5666"/>
    <w:p w:rsidR="007A5666" w:rsidRPr="00434E7E" w:rsidRDefault="007A5666" w:rsidP="005825BA">
      <w:pPr>
        <w:pStyle w:val="Kop2"/>
      </w:pPr>
      <w:bookmarkStart w:id="15" w:name="_Toc428311544"/>
      <w:r>
        <w:t>Voor</w:t>
      </w:r>
      <w:r w:rsidRPr="00434E7E">
        <w:t>(oor)</w:t>
      </w:r>
      <w:r>
        <w:t>- en na</w:t>
      </w:r>
      <w:r w:rsidRPr="00434E7E">
        <w:t>delen</w:t>
      </w:r>
      <w:r>
        <w:t xml:space="preserve"> van</w:t>
      </w:r>
      <w:r w:rsidRPr="00434E7E">
        <w:t xml:space="preserve"> vaccinaties</w:t>
      </w:r>
      <w:bookmarkEnd w:id="15"/>
    </w:p>
    <w:p w:rsidR="007A5666" w:rsidRPr="005825BA" w:rsidRDefault="007A5666" w:rsidP="007A5666">
      <w:r>
        <w:t xml:space="preserve">Ook dit jaar was er weer genoeg tumult over wel of niet vaccineren. Ook al zijn wij door onze eigen ervaring met vaccineren - met reuma en ernstige slechtziendheid als gevolg - erg getroffen, we zijn echt niet tegen vaccinatie, maar we willen mensen wel waarschuwen voor de eventuele gevolgen. Weet je wat je het kleine lichaampje of je tienerdochters aandoet? </w:t>
      </w:r>
      <w:r w:rsidRPr="005825BA">
        <w:t>Doe het later, na</w:t>
      </w:r>
      <w:r>
        <w:rPr>
          <w:b/>
        </w:rPr>
        <w:t xml:space="preserve"> </w:t>
      </w:r>
      <w:r w:rsidRPr="005825BA">
        <w:t>het tweede levensjaar, dan heeft het kind meer weerstand. En doe het separaat, geen cocktails!! Bekijk de verpakking van de vaccinaties maar eens.</w:t>
      </w:r>
    </w:p>
    <w:p w:rsidR="007A5666" w:rsidRDefault="007A5666" w:rsidP="007A5666"/>
    <w:p w:rsidR="007A5666" w:rsidRPr="004B1CEE" w:rsidRDefault="007A5666" w:rsidP="007A5666">
      <w:pPr>
        <w:rPr>
          <w:b/>
        </w:rPr>
      </w:pPr>
      <w:r>
        <w:t>Ook nu was er een moeder die een artikel schreef over de vaccinatie tegen baarmoederhalskanker, de</w:t>
      </w:r>
      <w:r w:rsidRPr="00E43106">
        <w:t xml:space="preserve"> </w:t>
      </w:r>
      <w:r>
        <w:t xml:space="preserve">HPV-vaccinatie. Ze had nooit kunnen denken dat het zo anders kon lopen met haar 13- jarige dochter. HPV is </w:t>
      </w:r>
      <w:r w:rsidRPr="004B1CEE">
        <w:rPr>
          <w:b/>
        </w:rPr>
        <w:t>de minst</w:t>
      </w:r>
      <w:r>
        <w:t xml:space="preserve"> voorkomende soort kanker.</w:t>
      </w:r>
      <w:r w:rsidR="005825BA">
        <w:t xml:space="preserve"> </w:t>
      </w:r>
      <w:r>
        <w:t xml:space="preserve">Vijf dagen na de laatste vaccinatie werd haar dochter duizelig, maar de arts ontkende dat dit te maken zou kunnen hebben met de vaccinatie. Ze kreeg hoofdpijn, keelpijn en werd zeer moe, maar dat kwam niet door de vaccinaties!! De ”griepjes” kwamen en gingen en de tijd ertussen werd steeds korter. Lopen en fietsen ging niet meer,  ze had geen energie, ze lag vaak hele dagen op bed. </w:t>
      </w:r>
      <w:r w:rsidRPr="00032532">
        <w:t>Alle relevante onderzoeken liepen op niets uit. Ze kan geen gewoon normaal tienerleven leiden zoals haar leeftijdgenoten dat doen. Ze wil zo graag, maar haar lichaam sputtert tegen. Naar een feestje, uit eten, naar de disco, zich gewoon ontspannen, ze probeert het toch, maar moet dan weer dagen bijkomen.</w:t>
      </w:r>
    </w:p>
    <w:p w:rsidR="007A5666" w:rsidRDefault="007A5666" w:rsidP="007A5666"/>
    <w:p w:rsidR="007A5666" w:rsidRDefault="007A5666" w:rsidP="007A5666">
      <w:r>
        <w:t xml:space="preserve">Waarom worden al die meisjes ingeënt en waarom wordt het uitstrijkje niet verlaagd van 30 naar 20? Er zitten bij de vaccinaties geen bijsluiters zoals dat bij alle andere medicijnen wel het geval is. Vreemd, nietwaar!! </w:t>
      </w:r>
      <w:r w:rsidRPr="00C56299">
        <w:rPr>
          <w:b/>
        </w:rPr>
        <w:t xml:space="preserve">Men weet dat er mensen zijn die niet tegen vaccinaties </w:t>
      </w:r>
      <w:r>
        <w:rPr>
          <w:b/>
        </w:rPr>
        <w:t>kunnen</w:t>
      </w:r>
      <w:r>
        <w:t xml:space="preserve"> met alle eventuele gevolgen vandien - adhd, autisme, impotentie, onvruchtbaarheid, reuma, geestelijke en/of lichamelijke beperking etc. tot gevolg. Dit als gevolg van de koortsstuipen, die heel hevig kunnen zijn. Er </w:t>
      </w:r>
      <w:r w:rsidRPr="00C910D3">
        <w:rPr>
          <w:b/>
        </w:rPr>
        <w:t>kan</w:t>
      </w:r>
      <w:r>
        <w:t xml:space="preserve"> iets in het immuunsysteem of de hersens beschadigd worden. Lees maar de site “Kritisch prikken” over vaccinaties en de gevolgen. Voorstanders zeggen: de enkele nadelen die soms optreden wegen ruimschoots op tegen de geweldige voordelen (geld). Maar het zal je maar treffen!! Weet dat het </w:t>
      </w:r>
      <w:r w:rsidRPr="00FE5793">
        <w:rPr>
          <w:b/>
        </w:rPr>
        <w:t>kan gebeuren</w:t>
      </w:r>
      <w:r>
        <w:t xml:space="preserve"> dat je tienerdochter van twaalf in de overgang terechtkomt!! </w:t>
      </w:r>
    </w:p>
    <w:p w:rsidR="007A5666" w:rsidRDefault="007A5666" w:rsidP="007A5666"/>
    <w:p w:rsidR="007A5666" w:rsidRDefault="007A5666" w:rsidP="005825BA">
      <w:pPr>
        <w:pStyle w:val="Kop2"/>
        <w:rPr>
          <w:rFonts w:eastAsia="Times New Roman"/>
          <w:color w:val="000000"/>
          <w:szCs w:val="28"/>
        </w:rPr>
      </w:pPr>
      <w:bookmarkStart w:id="16" w:name="_Toc428311545"/>
      <w:r w:rsidRPr="00657598">
        <w:rPr>
          <w:rFonts w:eastAsia="Times New Roman"/>
        </w:rPr>
        <w:t>Een vriendelijk land voor iedereen</w:t>
      </w:r>
      <w:bookmarkEnd w:id="16"/>
      <w:r w:rsidRPr="00657598">
        <w:rPr>
          <w:rFonts w:eastAsia="Times New Roman"/>
        </w:rPr>
        <w:t xml:space="preserve"> </w:t>
      </w:r>
    </w:p>
    <w:p w:rsidR="007A5666" w:rsidRDefault="007A5666" w:rsidP="007A5666">
      <w:pPr>
        <w:rPr>
          <w:rFonts w:eastAsia="Times New Roman" w:cs="Times New Roman"/>
          <w:b/>
          <w:i/>
          <w:color w:val="4F81BD" w:themeColor="accent1"/>
          <w:lang w:eastAsia="nl-NL"/>
        </w:rPr>
      </w:pPr>
      <w:r w:rsidRPr="00657598">
        <w:rPr>
          <w:rFonts w:eastAsia="Times New Roman" w:cs="Arial"/>
          <w:bCs/>
          <w:color w:val="000000"/>
        </w:rPr>
        <w:t>Belangenverst</w:t>
      </w:r>
      <w:r>
        <w:rPr>
          <w:rFonts w:eastAsia="Times New Roman" w:cs="Arial"/>
          <w:bCs/>
          <w:color w:val="000000"/>
        </w:rPr>
        <w:t>r</w:t>
      </w:r>
      <w:r w:rsidRPr="00657598">
        <w:rPr>
          <w:rFonts w:eastAsia="Times New Roman" w:cs="Arial"/>
          <w:bCs/>
          <w:color w:val="000000"/>
        </w:rPr>
        <w:t>e</w:t>
      </w:r>
      <w:r>
        <w:rPr>
          <w:rFonts w:eastAsia="Times New Roman" w:cs="Arial"/>
          <w:bCs/>
          <w:color w:val="000000"/>
        </w:rPr>
        <w:t xml:space="preserve">ngeling is een onzichtbaar fenomeen. Mensen spelen elkaar balletjes toe, op vele gebieden uit naam van de bevolking, (mantel)zorg, (re-integratie) arbeid, onderwijs etc., kijk maar naar de topfuncties. Ze plukken er dan beiden de vruchten van. Hoe heet zoiets in goed Nederlands c…. Lees: Crapule de Lux; Brood willen we hebben, van Gisselle Nath of het boek: Hoeveel is genoeg van Robert skidelsky. Veel lees plezier en daarna heeft u enig idee!!  </w:t>
      </w:r>
      <w:r w:rsidRPr="00657598">
        <w:rPr>
          <w:rFonts w:eastAsia="Times New Roman" w:cs="Arial"/>
          <w:b/>
          <w:bCs/>
          <w:color w:val="000000"/>
          <w:sz w:val="28"/>
          <w:szCs w:val="28"/>
        </w:rPr>
        <w:br/>
      </w:r>
    </w:p>
    <w:p w:rsidR="00FB5866" w:rsidRPr="005825BA" w:rsidRDefault="00FB5866" w:rsidP="00FB5866">
      <w:pPr>
        <w:jc w:val="center"/>
        <w:rPr>
          <w:rFonts w:eastAsia="Times New Roman" w:cs="Times New Roman"/>
          <w:i/>
          <w:color w:val="365F91" w:themeColor="accent1" w:themeShade="BF"/>
          <w:sz w:val="32"/>
          <w:szCs w:val="32"/>
          <w:lang w:eastAsia="nl-NL"/>
        </w:rPr>
      </w:pPr>
      <w:r w:rsidRPr="005825BA">
        <w:rPr>
          <w:i/>
          <w:color w:val="365F91" w:themeColor="accent1" w:themeShade="BF"/>
        </w:rPr>
        <w:t>Wat zou er gebeuren als ik trouw zou zijn aan mijn dromen in plaats van aan mijn angsten?</w:t>
      </w:r>
    </w:p>
    <w:p w:rsidR="00FB5866" w:rsidRDefault="00FB5866" w:rsidP="00FB5866"/>
    <w:p w:rsidR="00FB5866" w:rsidRDefault="00FB5866" w:rsidP="007A5666">
      <w:pPr>
        <w:rPr>
          <w:rFonts w:eastAsia="Times New Roman" w:cs="Times New Roman"/>
          <w:b/>
          <w:i/>
          <w:color w:val="4F81BD" w:themeColor="accent1"/>
          <w:lang w:eastAsia="nl-NL"/>
        </w:rPr>
      </w:pPr>
    </w:p>
    <w:p w:rsidR="00575B8B" w:rsidRDefault="00990AA3" w:rsidP="00490356">
      <w:pPr>
        <w:rPr>
          <w:rFonts w:eastAsia="Times New Roman" w:cs="Times New Roman"/>
          <w:b/>
          <w:i/>
          <w:sz w:val="32"/>
          <w:szCs w:val="32"/>
          <w:lang w:eastAsia="nl-NL"/>
        </w:rPr>
      </w:pPr>
      <w:r>
        <w:rPr>
          <w:rFonts w:eastAsia="Times New Roman" w:cs="Times New Roman"/>
          <w:b/>
          <w:i/>
          <w:sz w:val="32"/>
          <w:szCs w:val="32"/>
          <w:lang w:eastAsia="nl-NL"/>
        </w:rPr>
        <w:t xml:space="preserve">                            </w:t>
      </w:r>
    </w:p>
    <w:p w:rsidR="00575B8B" w:rsidRDefault="00575B8B">
      <w:pPr>
        <w:rPr>
          <w:rFonts w:eastAsia="Times New Roman" w:cs="Times New Roman"/>
          <w:b/>
          <w:i/>
          <w:sz w:val="32"/>
          <w:szCs w:val="32"/>
          <w:lang w:eastAsia="nl-NL"/>
        </w:rPr>
      </w:pPr>
      <w:r>
        <w:rPr>
          <w:rFonts w:eastAsia="Times New Roman" w:cs="Times New Roman"/>
          <w:b/>
          <w:i/>
          <w:sz w:val="32"/>
          <w:szCs w:val="32"/>
          <w:lang w:eastAsia="nl-NL"/>
        </w:rPr>
        <w:br w:type="page"/>
      </w:r>
    </w:p>
    <w:p w:rsidR="000A65F8" w:rsidRPr="00434E7E" w:rsidRDefault="004360EC" w:rsidP="005825BA">
      <w:pPr>
        <w:pStyle w:val="Kop1"/>
      </w:pPr>
      <w:bookmarkStart w:id="17" w:name="_Toc428311546"/>
      <w:r w:rsidRPr="00434E7E">
        <w:t xml:space="preserve">Wat </w:t>
      </w:r>
      <w:r w:rsidR="00434E7E" w:rsidRPr="00434E7E">
        <w:t>kan</w:t>
      </w:r>
      <w:r w:rsidR="002D700A" w:rsidRPr="00434E7E">
        <w:t xml:space="preserve"> het </w:t>
      </w:r>
      <w:r w:rsidR="002567CD" w:rsidRPr="00434E7E">
        <w:t>VN-verdrag</w:t>
      </w:r>
      <w:r w:rsidR="002E45B5" w:rsidRPr="00434E7E">
        <w:t xml:space="preserve"> ons</w:t>
      </w:r>
      <w:r w:rsidR="00434E7E" w:rsidRPr="00434E7E">
        <w:t xml:space="preserve"> brengen?</w:t>
      </w:r>
      <w:bookmarkEnd w:id="17"/>
    </w:p>
    <w:p w:rsidR="005825BA" w:rsidRDefault="005825BA" w:rsidP="00490356">
      <w:pPr>
        <w:rPr>
          <w:rFonts w:eastAsia="Times New Roman" w:cs="Arial"/>
          <w:bCs/>
          <w:color w:val="000000"/>
        </w:rPr>
      </w:pPr>
    </w:p>
    <w:p w:rsidR="002567CD" w:rsidRPr="00F57F93" w:rsidRDefault="00B1798C" w:rsidP="00490356">
      <w:pPr>
        <w:rPr>
          <w:rFonts w:eastAsia="Times New Roman" w:cs="Arial"/>
          <w:i/>
          <w:iCs/>
          <w:color w:val="000000"/>
        </w:rPr>
      </w:pPr>
      <w:r w:rsidRPr="00F57F93">
        <w:rPr>
          <w:rFonts w:eastAsia="Times New Roman" w:cs="Arial"/>
          <w:bCs/>
          <w:color w:val="000000"/>
        </w:rPr>
        <w:t>I</w:t>
      </w:r>
      <w:r w:rsidR="002D700A" w:rsidRPr="00F57F93">
        <w:rPr>
          <w:rFonts w:eastAsia="Times New Roman" w:cs="Arial"/>
          <w:bCs/>
          <w:color w:val="000000"/>
        </w:rPr>
        <w:t>n</w:t>
      </w:r>
      <w:r w:rsidR="00240E67" w:rsidRPr="00F57F93">
        <w:rPr>
          <w:rFonts w:eastAsia="Times New Roman" w:cs="Arial"/>
          <w:bCs/>
          <w:color w:val="000000"/>
        </w:rPr>
        <w:t>fo</w:t>
      </w:r>
      <w:r w:rsidR="00BE206F">
        <w:rPr>
          <w:rFonts w:eastAsia="Times New Roman" w:cs="Arial"/>
          <w:bCs/>
          <w:color w:val="000000"/>
        </w:rPr>
        <w:t>rmatie</w:t>
      </w:r>
      <w:r w:rsidRPr="00F57F93">
        <w:rPr>
          <w:rFonts w:eastAsia="Times New Roman" w:cs="Arial"/>
          <w:bCs/>
          <w:color w:val="000000"/>
        </w:rPr>
        <w:t xml:space="preserve"> vanuit de</w:t>
      </w:r>
      <w:r w:rsidR="00240E67" w:rsidRPr="00F57F93">
        <w:rPr>
          <w:rFonts w:eastAsia="Times New Roman" w:cs="Arial"/>
          <w:bCs/>
          <w:color w:val="000000"/>
        </w:rPr>
        <w:t xml:space="preserve"> </w:t>
      </w:r>
      <w:r w:rsidR="004360EC" w:rsidRPr="00F57F93">
        <w:rPr>
          <w:rFonts w:eastAsia="Times New Roman" w:cs="Arial"/>
          <w:bCs/>
          <w:color w:val="000000"/>
        </w:rPr>
        <w:t>Oogverening</w:t>
      </w:r>
      <w:r w:rsidRPr="00F57F93">
        <w:rPr>
          <w:rFonts w:eastAsia="Times New Roman" w:cs="Arial"/>
          <w:bCs/>
          <w:color w:val="000000"/>
        </w:rPr>
        <w:t xml:space="preserve"> en de Coalitie voor Inclusie.</w:t>
      </w:r>
      <w:r w:rsidRPr="00F57F93">
        <w:rPr>
          <w:rFonts w:eastAsia="Times New Roman" w:cs="Arial"/>
          <w:iCs/>
          <w:color w:val="000000"/>
        </w:rPr>
        <w:t xml:space="preserve"> Als</w:t>
      </w:r>
      <w:r w:rsidR="004B1CEE">
        <w:rPr>
          <w:rFonts w:eastAsia="Times New Roman" w:cs="Arial"/>
          <w:iCs/>
          <w:color w:val="000000"/>
        </w:rPr>
        <w:t xml:space="preserve"> donateur-</w:t>
      </w:r>
      <w:r w:rsidR="002567CD" w:rsidRPr="00F57F93">
        <w:rPr>
          <w:rFonts w:eastAsia="Times New Roman" w:cs="Arial"/>
          <w:iCs/>
          <w:color w:val="000000"/>
        </w:rPr>
        <w:t xml:space="preserve"> ambassadeur</w:t>
      </w:r>
      <w:r w:rsidRPr="00F57F93">
        <w:rPr>
          <w:rFonts w:eastAsia="Times New Roman" w:cs="Arial"/>
          <w:iCs/>
          <w:color w:val="000000"/>
        </w:rPr>
        <w:t xml:space="preserve"> VN</w:t>
      </w:r>
      <w:r w:rsidR="004B1CEE">
        <w:rPr>
          <w:rFonts w:eastAsia="Times New Roman" w:cs="Arial"/>
          <w:iCs/>
          <w:color w:val="000000"/>
        </w:rPr>
        <w:t>-Verdrag</w:t>
      </w:r>
      <w:r w:rsidR="002567CD" w:rsidRPr="00F57F93">
        <w:rPr>
          <w:rFonts w:eastAsia="Times New Roman" w:cs="Arial"/>
          <w:iCs/>
          <w:color w:val="000000"/>
        </w:rPr>
        <w:t xml:space="preserve"> ondersteunen we</w:t>
      </w:r>
      <w:r w:rsidR="00725CE8" w:rsidRPr="00F57F93">
        <w:rPr>
          <w:rFonts w:eastAsia="Times New Roman" w:cs="Arial"/>
          <w:iCs/>
          <w:color w:val="000000"/>
        </w:rPr>
        <w:t xml:space="preserve"> als Mi ta stimabo</w:t>
      </w:r>
      <w:r w:rsidR="00F46D45">
        <w:rPr>
          <w:rFonts w:eastAsia="Times New Roman" w:cs="Arial"/>
          <w:iCs/>
          <w:color w:val="000000"/>
        </w:rPr>
        <w:t>,</w:t>
      </w:r>
      <w:r w:rsidR="004360EC" w:rsidRPr="00F57F93">
        <w:rPr>
          <w:rFonts w:eastAsia="Times New Roman" w:cs="Arial"/>
          <w:iCs/>
          <w:color w:val="000000"/>
        </w:rPr>
        <w:t xml:space="preserve"> de Coalitie voor Inclusie. In deze ontvangen</w:t>
      </w:r>
      <w:r w:rsidR="002567CD" w:rsidRPr="00F57F93">
        <w:rPr>
          <w:rFonts w:eastAsia="Times New Roman" w:cs="Arial"/>
          <w:iCs/>
          <w:color w:val="000000"/>
        </w:rPr>
        <w:t xml:space="preserve"> presentatie laat we jullie kennis maken met het VN-verdrag. De coalitie</w:t>
      </w:r>
      <w:r w:rsidR="004360EC" w:rsidRPr="00F57F93">
        <w:rPr>
          <w:rFonts w:eastAsia="Times New Roman" w:cs="Arial"/>
          <w:iCs/>
          <w:color w:val="000000"/>
        </w:rPr>
        <w:t>/oogverening</w:t>
      </w:r>
      <w:r w:rsidR="004B1CEE">
        <w:rPr>
          <w:rFonts w:eastAsia="Times New Roman" w:cs="Arial"/>
          <w:iCs/>
          <w:color w:val="000000"/>
        </w:rPr>
        <w:t xml:space="preserve"> zullen</w:t>
      </w:r>
      <w:r w:rsidR="002567CD" w:rsidRPr="00F57F93">
        <w:rPr>
          <w:rFonts w:eastAsia="Times New Roman" w:cs="Arial"/>
          <w:iCs/>
          <w:color w:val="000000"/>
        </w:rPr>
        <w:t xml:space="preserve"> ingaan op het ontstaan van het </w:t>
      </w:r>
      <w:r w:rsidR="004B1CEE">
        <w:rPr>
          <w:rFonts w:eastAsia="Times New Roman" w:cs="Arial"/>
          <w:iCs/>
          <w:color w:val="000000"/>
        </w:rPr>
        <w:t>VN-</w:t>
      </w:r>
      <w:r w:rsidR="002567CD" w:rsidRPr="00F57F93">
        <w:rPr>
          <w:rFonts w:eastAsia="Times New Roman" w:cs="Arial"/>
          <w:iCs/>
          <w:color w:val="000000"/>
        </w:rPr>
        <w:t xml:space="preserve">Verdrag, de ratificatieprocedure, de </w:t>
      </w:r>
      <w:r w:rsidR="00725CE8" w:rsidRPr="00F57F93">
        <w:rPr>
          <w:rFonts w:eastAsia="Times New Roman" w:cs="Arial"/>
          <w:iCs/>
          <w:color w:val="000000"/>
        </w:rPr>
        <w:t>inhoud en de betekenis van het v</w:t>
      </w:r>
      <w:r w:rsidR="002567CD" w:rsidRPr="00F57F93">
        <w:rPr>
          <w:rFonts w:eastAsia="Times New Roman" w:cs="Arial"/>
          <w:iCs/>
          <w:color w:val="000000"/>
        </w:rPr>
        <w:t>erdrag voor de</w:t>
      </w:r>
      <w:r w:rsidR="00725CE8" w:rsidRPr="00F57F93">
        <w:rPr>
          <w:rFonts w:eastAsia="Times New Roman" w:cs="Arial"/>
          <w:iCs/>
          <w:color w:val="000000"/>
        </w:rPr>
        <w:t xml:space="preserve"> doelgroep van de</w:t>
      </w:r>
      <w:r w:rsidR="004B1CEE">
        <w:rPr>
          <w:rFonts w:eastAsia="Times New Roman" w:cs="Arial"/>
          <w:iCs/>
          <w:color w:val="000000"/>
        </w:rPr>
        <w:t xml:space="preserve"> Oogvereniging. Tevens reiken z</w:t>
      </w:r>
      <w:r w:rsidR="002567CD" w:rsidRPr="00F57F93">
        <w:rPr>
          <w:rFonts w:eastAsia="Times New Roman" w:cs="Arial"/>
          <w:iCs/>
          <w:color w:val="000000"/>
        </w:rPr>
        <w:t>e handvatten aan om de artikelen van het verdrag toe te passen in de praktijk</w:t>
      </w:r>
      <w:r w:rsidR="002567CD" w:rsidRPr="00F57F93">
        <w:rPr>
          <w:rFonts w:eastAsia="Times New Roman" w:cs="Arial"/>
          <w:i/>
          <w:iCs/>
          <w:color w:val="000000"/>
        </w:rPr>
        <w:t>.</w:t>
      </w:r>
    </w:p>
    <w:p w:rsidR="00725CE8" w:rsidRPr="00F57F93" w:rsidRDefault="00725CE8" w:rsidP="00490356">
      <w:pPr>
        <w:rPr>
          <w:rFonts w:eastAsia="Times New Roman" w:cs="Arial"/>
          <w:i/>
          <w:iCs/>
          <w:color w:val="000000"/>
        </w:rPr>
      </w:pPr>
    </w:p>
    <w:p w:rsidR="002567CD" w:rsidRPr="00F57F93" w:rsidRDefault="002567CD" w:rsidP="005825BA">
      <w:pPr>
        <w:pStyle w:val="Kop2"/>
        <w:rPr>
          <w:rFonts w:eastAsia="Times New Roman"/>
        </w:rPr>
      </w:pPr>
      <w:bookmarkStart w:id="18" w:name="_Toc428311547"/>
      <w:r w:rsidRPr="00F57F93">
        <w:rPr>
          <w:rFonts w:eastAsia="Times New Roman"/>
        </w:rPr>
        <w:t>Ontstaansgeschiedenis</w:t>
      </w:r>
      <w:bookmarkEnd w:id="18"/>
    </w:p>
    <w:p w:rsidR="002567CD" w:rsidRPr="00F57F93" w:rsidRDefault="002567CD" w:rsidP="00490356">
      <w:pPr>
        <w:rPr>
          <w:rFonts w:eastAsia="Times New Roman" w:cs="Arial"/>
          <w:color w:val="000000"/>
        </w:rPr>
      </w:pPr>
      <w:r w:rsidRPr="00F57F93">
        <w:rPr>
          <w:rFonts w:eastAsia="Times New Roman" w:cs="Arial"/>
          <w:color w:val="000000"/>
        </w:rPr>
        <w:t xml:space="preserve">Het VN-verdrag inzake de rechten van personen met een handicap is in 2006 tot stand gekomen en in 2007 door Nederland ondertekend. Door het verdrag te ondertekenen laat de regering zien deze kernwaarden te onderschrijven en maatregelen te willen nemen om hier invulling aan te geven. Pas </w:t>
      </w:r>
      <w:bookmarkStart w:id="19" w:name="OLE_LINK5"/>
      <w:bookmarkStart w:id="20" w:name="OLE_LINK8"/>
      <w:bookmarkEnd w:id="19"/>
      <w:r w:rsidRPr="00F57F93">
        <w:rPr>
          <w:rFonts w:eastAsia="Times New Roman" w:cs="Arial"/>
          <w:color w:val="000000"/>
        </w:rPr>
        <w:t>na rati</w:t>
      </w:r>
      <w:r w:rsidR="00BE206F">
        <w:rPr>
          <w:rFonts w:eastAsia="Times New Roman" w:cs="Arial"/>
          <w:color w:val="000000"/>
        </w:rPr>
        <w:t>ficatie is de regering aan het v</w:t>
      </w:r>
      <w:r w:rsidRPr="00F57F93">
        <w:rPr>
          <w:rFonts w:eastAsia="Times New Roman" w:cs="Arial"/>
          <w:color w:val="000000"/>
        </w:rPr>
        <w:t xml:space="preserve">erdrag gebonden, in zoverre dat zij ernaar moet </w:t>
      </w:r>
      <w:bookmarkStart w:id="21" w:name="OLE_LINK9"/>
      <w:bookmarkEnd w:id="20"/>
      <w:r w:rsidRPr="00F57F93">
        <w:rPr>
          <w:rFonts w:eastAsia="Times New Roman" w:cs="Arial"/>
          <w:color w:val="000000"/>
        </w:rPr>
        <w:t xml:space="preserve">streven om de doelstellingen </w:t>
      </w:r>
      <w:bookmarkEnd w:id="21"/>
      <w:r w:rsidR="004B1CEE">
        <w:rPr>
          <w:rFonts w:eastAsia="Times New Roman" w:cs="Arial"/>
          <w:color w:val="000000"/>
        </w:rPr>
        <w:t>geleidelijk te realiseren. Naar</w:t>
      </w:r>
      <w:r w:rsidR="00725CE8" w:rsidRPr="00F57F93">
        <w:rPr>
          <w:rFonts w:eastAsia="Times New Roman" w:cs="Arial"/>
          <w:color w:val="000000"/>
        </w:rPr>
        <w:t xml:space="preserve"> lange </w:t>
      </w:r>
      <w:r w:rsidR="004B1CEE">
        <w:rPr>
          <w:rFonts w:eastAsia="Times New Roman" w:cs="Arial"/>
          <w:color w:val="000000"/>
        </w:rPr>
        <w:t>tijd, lobbyen, informeren en van wachten,</w:t>
      </w:r>
      <w:r w:rsidRPr="00F57F93">
        <w:rPr>
          <w:rFonts w:eastAsia="Times New Roman" w:cs="Arial"/>
          <w:color w:val="000000"/>
        </w:rPr>
        <w:t xml:space="preserve"> vindt ratificatie</w:t>
      </w:r>
      <w:r w:rsidR="004B1CEE">
        <w:rPr>
          <w:rFonts w:eastAsia="Times New Roman" w:cs="Arial"/>
          <w:color w:val="000000"/>
        </w:rPr>
        <w:t>,</w:t>
      </w:r>
      <w:r w:rsidR="00725CE8" w:rsidRPr="00F57F93">
        <w:rPr>
          <w:rFonts w:eastAsia="Times New Roman" w:cs="Arial"/>
          <w:color w:val="000000"/>
        </w:rPr>
        <w:t xml:space="preserve"> als al</w:t>
      </w:r>
      <w:r w:rsidR="00BE206F">
        <w:rPr>
          <w:rFonts w:eastAsia="Times New Roman" w:cs="Arial"/>
          <w:color w:val="000000"/>
        </w:rPr>
        <w:t>les door mag gaan, plaats medio</w:t>
      </w:r>
      <w:r w:rsidR="00725CE8" w:rsidRPr="00F57F93">
        <w:rPr>
          <w:rFonts w:eastAsia="Times New Roman" w:cs="Arial"/>
          <w:color w:val="000000"/>
        </w:rPr>
        <w:t xml:space="preserve"> juli 20</w:t>
      </w:r>
      <w:r w:rsidR="00E85207">
        <w:rPr>
          <w:rFonts w:eastAsia="Times New Roman" w:cs="Arial"/>
          <w:color w:val="000000"/>
        </w:rPr>
        <w:t>15?</w:t>
      </w:r>
    </w:p>
    <w:p w:rsidR="002567CD" w:rsidRPr="00F57F93" w:rsidRDefault="002567CD" w:rsidP="00490356">
      <w:pPr>
        <w:rPr>
          <w:rFonts w:eastAsia="Times New Roman" w:cs="Arial"/>
          <w:color w:val="000000"/>
        </w:rPr>
      </w:pPr>
      <w:r w:rsidRPr="00F57F93">
        <w:rPr>
          <w:rFonts w:eastAsia="Times New Roman" w:cs="Times New Roman"/>
          <w:color w:val="000000"/>
        </w:rPr>
        <w:t> </w:t>
      </w:r>
    </w:p>
    <w:p w:rsidR="002567CD" w:rsidRPr="00F57F93" w:rsidRDefault="002567CD" w:rsidP="00935532">
      <w:pPr>
        <w:pStyle w:val="Kop2"/>
        <w:rPr>
          <w:rFonts w:eastAsia="Times New Roman"/>
        </w:rPr>
      </w:pPr>
      <w:bookmarkStart w:id="22" w:name="_Toc428311548"/>
      <w:r w:rsidRPr="00F57F93">
        <w:rPr>
          <w:rFonts w:eastAsia="Times New Roman"/>
        </w:rPr>
        <w:t>Waarom dit verdrag voor mensen met een beperking?</w:t>
      </w:r>
      <w:bookmarkEnd w:id="22"/>
    </w:p>
    <w:p w:rsidR="002567CD" w:rsidRPr="00F57F93" w:rsidRDefault="002567CD" w:rsidP="00490356">
      <w:pPr>
        <w:rPr>
          <w:rFonts w:eastAsia="Times New Roman" w:cs="Arial"/>
          <w:color w:val="000000"/>
        </w:rPr>
      </w:pPr>
      <w:r w:rsidRPr="00F57F93">
        <w:rPr>
          <w:rFonts w:eastAsia="Times New Roman" w:cs="Arial"/>
          <w:color w:val="000000"/>
        </w:rPr>
        <w:t xml:space="preserve">In de praktijk blijkt dat mensen met een beperking slechts in beperkte mate </w:t>
      </w:r>
      <w:r w:rsidR="004B1CEE">
        <w:rPr>
          <w:rFonts w:eastAsia="Times New Roman" w:cs="Arial"/>
          <w:color w:val="000000"/>
        </w:rPr>
        <w:t xml:space="preserve">kunnen </w:t>
      </w:r>
      <w:r w:rsidRPr="00F57F93">
        <w:rPr>
          <w:rFonts w:eastAsia="Times New Roman" w:cs="Arial"/>
          <w:color w:val="000000"/>
        </w:rPr>
        <w:t>deelnemen aan d</w:t>
      </w:r>
      <w:r w:rsidR="004B1CEE">
        <w:rPr>
          <w:rFonts w:eastAsia="Times New Roman" w:cs="Arial"/>
          <w:color w:val="000000"/>
        </w:rPr>
        <w:t>e Nederlandse samenleving. Het v</w:t>
      </w:r>
      <w:r w:rsidRPr="00F57F93">
        <w:rPr>
          <w:rFonts w:eastAsia="Times New Roman" w:cs="Arial"/>
          <w:color w:val="000000"/>
        </w:rPr>
        <w:t>erdrag heeft niet tot doel, aan personen met een beperking nieuwe mensenrechten toe te kennen. De mensenrechten gelden namelijk al integraal voor deze personen. Rekening houdend met de specifieke aard van de leden van deze groep, die bijzonder kwetsbaar is wat de dagelijkse uitoefening van zijn rechten betreft, is gebleken dat het benadrukken van mensenrechten in het algemeen niet volstaat. Specifieke erkenning van deze rechten voor deze mensen is dus noodzakelijk. Vandaa</w:t>
      </w:r>
      <w:r w:rsidR="00915420">
        <w:rPr>
          <w:rFonts w:eastAsia="Times New Roman" w:cs="Arial"/>
          <w:color w:val="000000"/>
        </w:rPr>
        <w:t>r dat de VN tot dit Verdrag is</w:t>
      </w:r>
      <w:r w:rsidRPr="00F57F93">
        <w:rPr>
          <w:rFonts w:eastAsia="Times New Roman" w:cs="Arial"/>
          <w:color w:val="000000"/>
        </w:rPr>
        <w:t xml:space="preserve"> gekomen. Kernwaarden uit het verdrag zijn:</w:t>
      </w:r>
    </w:p>
    <w:p w:rsidR="00915420" w:rsidRDefault="002567CD" w:rsidP="00915420">
      <w:pPr>
        <w:pStyle w:val="Lijstalinea"/>
        <w:numPr>
          <w:ilvl w:val="0"/>
          <w:numId w:val="15"/>
        </w:numPr>
        <w:rPr>
          <w:rFonts w:eastAsia="Times New Roman" w:cs="Arial"/>
          <w:color w:val="000000"/>
        </w:rPr>
      </w:pPr>
      <w:r w:rsidRPr="00915420">
        <w:rPr>
          <w:rFonts w:eastAsia="Times New Roman" w:cs="Arial"/>
          <w:color w:val="000000"/>
        </w:rPr>
        <w:t>het bevorderen van een inclusieve samenleving. Dat houdt in een samenleving waaraan iedereen kan deelnemen. Dit omvat de volgende punten:</w:t>
      </w:r>
    </w:p>
    <w:p w:rsidR="00915420" w:rsidRDefault="002567CD" w:rsidP="00915420">
      <w:pPr>
        <w:pStyle w:val="Lijstalinea"/>
        <w:numPr>
          <w:ilvl w:val="1"/>
          <w:numId w:val="15"/>
        </w:numPr>
        <w:rPr>
          <w:rFonts w:eastAsia="Times New Roman" w:cs="Arial"/>
          <w:color w:val="000000"/>
        </w:rPr>
      </w:pPr>
      <w:r w:rsidRPr="00915420">
        <w:rPr>
          <w:rFonts w:eastAsia="Times New Roman" w:cs="Arial"/>
          <w:color w:val="000000"/>
        </w:rPr>
        <w:t xml:space="preserve">Participatie van alle mensen met een beperking of een chronische ziekte. Dat impliceert dus het tegengaan van uitsluiting. </w:t>
      </w:r>
    </w:p>
    <w:p w:rsidR="00915420" w:rsidRPr="00915420" w:rsidRDefault="002567CD" w:rsidP="00915420">
      <w:pPr>
        <w:pStyle w:val="Lijstalinea"/>
        <w:numPr>
          <w:ilvl w:val="1"/>
          <w:numId w:val="15"/>
        </w:numPr>
        <w:rPr>
          <w:rFonts w:eastAsia="Times New Roman" w:cs="Arial"/>
          <w:color w:val="000000"/>
        </w:rPr>
      </w:pPr>
      <w:r w:rsidRPr="00915420">
        <w:rPr>
          <w:rFonts w:eastAsia="Times New Roman" w:cs="Arial"/>
          <w:color w:val="000000"/>
        </w:rPr>
        <w:t xml:space="preserve">Het bevorderen van respect voor de waardigheid van ieder mens. Dat vergt een </w:t>
      </w:r>
      <w:r w:rsidRPr="00915420">
        <w:rPr>
          <w:rFonts w:eastAsia="Times New Roman" w:cs="Arial"/>
          <w:b/>
          <w:bCs/>
          <w:color w:val="000000"/>
        </w:rPr>
        <w:t>cultuurverandering</w:t>
      </w:r>
      <w:r w:rsidRPr="00915420">
        <w:rPr>
          <w:rFonts w:eastAsia="Times New Roman" w:cs="Arial"/>
          <w:color w:val="000000"/>
        </w:rPr>
        <w:t xml:space="preserve">. </w:t>
      </w:r>
      <w:r w:rsidRPr="00915420">
        <w:rPr>
          <w:rFonts w:eastAsia="Times New Roman" w:cs="Arial"/>
          <w:bCs/>
          <w:color w:val="000000"/>
        </w:rPr>
        <w:t>Dat zal in de praktijk het moeilijkst blijken.</w:t>
      </w:r>
    </w:p>
    <w:p w:rsidR="002567CD" w:rsidRPr="00915420" w:rsidRDefault="002567CD" w:rsidP="00915420">
      <w:pPr>
        <w:pStyle w:val="Lijstalinea"/>
        <w:numPr>
          <w:ilvl w:val="0"/>
          <w:numId w:val="15"/>
        </w:numPr>
        <w:rPr>
          <w:rFonts w:eastAsia="Times New Roman" w:cs="Arial"/>
          <w:color w:val="000000"/>
        </w:rPr>
      </w:pPr>
      <w:r w:rsidRPr="00915420">
        <w:rPr>
          <w:rFonts w:eastAsia="Times New Roman" w:cs="Arial"/>
          <w:color w:val="000000"/>
        </w:rPr>
        <w:t xml:space="preserve">Het bevorderen van </w:t>
      </w:r>
      <w:r w:rsidRPr="00915420">
        <w:rPr>
          <w:rFonts w:eastAsia="Times New Roman" w:cs="Arial"/>
          <w:b/>
          <w:bCs/>
          <w:color w:val="000000"/>
        </w:rPr>
        <w:t>zelfstandigheid</w:t>
      </w:r>
      <w:r w:rsidRPr="00915420">
        <w:rPr>
          <w:rFonts w:eastAsia="Times New Roman" w:cs="Arial"/>
          <w:color w:val="000000"/>
        </w:rPr>
        <w:t xml:space="preserve"> van mensen; ervoor zorgen dat mensen zo zelfstandig mogelijk in de maatschappij kunnen leven. </w:t>
      </w:r>
      <w:r w:rsidRPr="00915420">
        <w:rPr>
          <w:rFonts w:eastAsia="Times New Roman" w:cs="Arial"/>
          <w:bCs/>
          <w:color w:val="000000"/>
        </w:rPr>
        <w:t xml:space="preserve">Dat zie je in veel wetgeving in beleid van de huidige regering terug. </w:t>
      </w:r>
    </w:p>
    <w:p w:rsidR="002567CD" w:rsidRPr="00F57F93" w:rsidRDefault="002567CD" w:rsidP="00490356">
      <w:pPr>
        <w:ind w:left="720"/>
        <w:contextualSpacing/>
        <w:rPr>
          <w:rFonts w:eastAsia="Times New Roman" w:cs="Arial"/>
          <w:color w:val="000000"/>
        </w:rPr>
      </w:pPr>
      <w:r w:rsidRPr="00F57F93">
        <w:rPr>
          <w:rFonts w:eastAsia="Times New Roman" w:cs="Times New Roman"/>
          <w:color w:val="000000"/>
        </w:rPr>
        <w:t> </w:t>
      </w:r>
    </w:p>
    <w:p w:rsidR="002567CD" w:rsidRPr="00F57F93" w:rsidRDefault="002567CD" w:rsidP="00915420">
      <w:pPr>
        <w:pStyle w:val="Kop2"/>
        <w:rPr>
          <w:rFonts w:eastAsia="Times New Roman"/>
        </w:rPr>
      </w:pPr>
      <w:bookmarkStart w:id="23" w:name="_Toc428311549"/>
      <w:r w:rsidRPr="00F57F93">
        <w:rPr>
          <w:rFonts w:eastAsia="Times New Roman"/>
        </w:rPr>
        <w:t>Aanvulling op bestaande mensenrechtenverdragen</w:t>
      </w:r>
      <w:bookmarkEnd w:id="23"/>
      <w:r w:rsidRPr="00F57F93">
        <w:rPr>
          <w:rFonts w:eastAsia="Times New Roman"/>
        </w:rPr>
        <w:t xml:space="preserve"> </w:t>
      </w:r>
    </w:p>
    <w:p w:rsidR="002567CD" w:rsidRPr="00F57F93" w:rsidRDefault="004B1CEE" w:rsidP="00490356">
      <w:pPr>
        <w:rPr>
          <w:rFonts w:eastAsia="Times New Roman" w:cs="Arial"/>
          <w:color w:val="000000"/>
        </w:rPr>
      </w:pPr>
      <w:r>
        <w:rPr>
          <w:rFonts w:eastAsia="Times New Roman" w:cs="Arial"/>
          <w:color w:val="000000"/>
        </w:rPr>
        <w:t>Het v</w:t>
      </w:r>
      <w:r w:rsidR="002567CD" w:rsidRPr="00F57F93">
        <w:rPr>
          <w:rFonts w:eastAsia="Times New Roman" w:cs="Arial"/>
          <w:color w:val="000000"/>
        </w:rPr>
        <w:t xml:space="preserve">erdrag beoogt personen met een beperking het volle genot van hun rechten te geven en ze op voet van gelijkheid </w:t>
      </w:r>
      <w:r>
        <w:rPr>
          <w:rFonts w:eastAsia="Times New Roman" w:cs="Arial"/>
          <w:color w:val="000000"/>
        </w:rPr>
        <w:t>met anderen te stellen door de s</w:t>
      </w:r>
      <w:r w:rsidR="002567CD" w:rsidRPr="00F57F93">
        <w:rPr>
          <w:rFonts w:eastAsia="Times New Roman" w:cs="Arial"/>
          <w:color w:val="000000"/>
        </w:rPr>
        <w:t>taten</w:t>
      </w:r>
      <w:r>
        <w:rPr>
          <w:rFonts w:eastAsia="Times New Roman" w:cs="Arial"/>
          <w:color w:val="000000"/>
        </w:rPr>
        <w:t>/landen</w:t>
      </w:r>
      <w:r w:rsidR="002567CD" w:rsidRPr="00F57F93">
        <w:rPr>
          <w:rFonts w:eastAsia="Times New Roman" w:cs="Arial"/>
          <w:color w:val="000000"/>
        </w:rPr>
        <w:t xml:space="preserve"> ertoe aan te sporen een passende omgeving te creëren en de geschikte maatregelen te </w:t>
      </w:r>
      <w:r>
        <w:rPr>
          <w:rFonts w:eastAsia="Times New Roman" w:cs="Arial"/>
          <w:color w:val="000000"/>
        </w:rPr>
        <w:t>nemen. De verwevenheid van het v</w:t>
      </w:r>
      <w:r w:rsidR="002567CD" w:rsidRPr="00F57F93">
        <w:rPr>
          <w:rFonts w:eastAsia="Times New Roman" w:cs="Arial"/>
          <w:color w:val="000000"/>
        </w:rPr>
        <w:t>erdrag met de grote bestaande internationale teksten over mensenre</w:t>
      </w:r>
      <w:r>
        <w:rPr>
          <w:rFonts w:eastAsia="Times New Roman" w:cs="Arial"/>
          <w:color w:val="000000"/>
        </w:rPr>
        <w:t>chten heeft tot gevolg dat het v</w:t>
      </w:r>
      <w:r w:rsidR="002567CD" w:rsidRPr="00F57F93">
        <w:rPr>
          <w:rFonts w:eastAsia="Times New Roman" w:cs="Arial"/>
          <w:color w:val="000000"/>
        </w:rPr>
        <w:t xml:space="preserve">erdrag niet kan worden beschouwd als een tekst die, wat personen met een handicap betreft, in de plaats komt van de </w:t>
      </w:r>
      <w:bookmarkStart w:id="24" w:name="OLE_LINK52"/>
      <w:bookmarkStart w:id="25" w:name="OLE_LINK53"/>
      <w:bookmarkEnd w:id="24"/>
      <w:r w:rsidR="002567CD" w:rsidRPr="00F57F93">
        <w:rPr>
          <w:rFonts w:eastAsia="Times New Roman" w:cs="Arial"/>
          <w:color w:val="000000"/>
        </w:rPr>
        <w:t xml:space="preserve">bestaande mensenrechtenverdragen. </w:t>
      </w:r>
      <w:bookmarkEnd w:id="25"/>
      <w:r w:rsidRPr="004B1CEE">
        <w:rPr>
          <w:rFonts w:eastAsia="Times New Roman" w:cs="Arial"/>
          <w:b/>
          <w:color w:val="000000"/>
        </w:rPr>
        <w:t>Het v</w:t>
      </w:r>
      <w:r w:rsidR="002567CD" w:rsidRPr="004B1CEE">
        <w:rPr>
          <w:rFonts w:eastAsia="Times New Roman" w:cs="Arial"/>
          <w:b/>
          <w:color w:val="000000"/>
        </w:rPr>
        <w:t>erdrag kan als aanvulling daarop worden beschouwd.</w:t>
      </w:r>
      <w:r w:rsidR="002567CD" w:rsidRPr="00F57F93">
        <w:rPr>
          <w:rFonts w:eastAsia="Times New Roman" w:cs="Arial"/>
          <w:color w:val="000000"/>
        </w:rPr>
        <w:t xml:space="preserve"> </w:t>
      </w:r>
    </w:p>
    <w:p w:rsidR="002567CD" w:rsidRPr="00F57F93" w:rsidRDefault="002567CD" w:rsidP="00490356">
      <w:pPr>
        <w:rPr>
          <w:rFonts w:eastAsia="Times New Roman" w:cs="Arial"/>
          <w:b/>
          <w:bCs/>
          <w:color w:val="000000"/>
        </w:rPr>
      </w:pPr>
      <w:r w:rsidRPr="00F57F93">
        <w:rPr>
          <w:rFonts w:eastAsia="Times New Roman" w:cs="Times New Roman"/>
          <w:color w:val="000000"/>
        </w:rPr>
        <w:t> </w:t>
      </w:r>
    </w:p>
    <w:p w:rsidR="002567CD" w:rsidRPr="00F57F93" w:rsidRDefault="002567CD" w:rsidP="00915420">
      <w:pPr>
        <w:pStyle w:val="Kop2"/>
        <w:rPr>
          <w:rFonts w:eastAsia="Times New Roman"/>
        </w:rPr>
      </w:pPr>
      <w:bookmarkStart w:id="26" w:name="_Toc428311550"/>
      <w:r w:rsidRPr="00F57F93">
        <w:rPr>
          <w:rFonts w:eastAsia="Times New Roman"/>
        </w:rPr>
        <w:t>Wat zijn mensenrechten?</w:t>
      </w:r>
      <w:bookmarkEnd w:id="26"/>
    </w:p>
    <w:p w:rsidR="00E5133D" w:rsidRPr="00F57F93" w:rsidRDefault="002567CD" w:rsidP="00490356">
      <w:pPr>
        <w:rPr>
          <w:rFonts w:eastAsia="Times New Roman" w:cs="Arial"/>
          <w:color w:val="000000"/>
          <w:lang w:eastAsia="nl-NL"/>
        </w:rPr>
      </w:pPr>
      <w:bookmarkStart w:id="27" w:name="Wat-zijn-mensenrechten"/>
      <w:bookmarkEnd w:id="27"/>
      <w:r w:rsidRPr="00F57F93">
        <w:rPr>
          <w:rFonts w:eastAsia="Times New Roman" w:cs="Arial"/>
          <w:color w:val="000000"/>
          <w:lang w:eastAsia="nl-NL"/>
        </w:rPr>
        <w:t>De rechten van de mens, of kortweg de mensenrechten, zijn rechten die ieder mens toekomen, waar ook ter wereld. Mensenrechten zijn er om mensen te beschermen tegen de macht van de staat en moeten ervoor zorgen dat iedereen kan leven in menselijke waardigheid. Mensenrechten betekenen bijvoorbeeld dat iedereen een eigen vrije mening mag hebben en uiten en dat de overheid niet zomaar geweld tegen burgers mag gebruiken. Ook houden ze in dat je recht hebt op onderwijs, op genoeg te eten en een dak boven je hoofd. Staten</w:t>
      </w:r>
      <w:r w:rsidR="00B820EB">
        <w:rPr>
          <w:rFonts w:eastAsia="Times New Roman" w:cs="Arial"/>
          <w:color w:val="000000"/>
          <w:lang w:eastAsia="nl-NL"/>
        </w:rPr>
        <w:t>/landen</w:t>
      </w:r>
      <w:r w:rsidRPr="00F57F93">
        <w:rPr>
          <w:rFonts w:eastAsia="Times New Roman" w:cs="Arial"/>
          <w:color w:val="000000"/>
          <w:lang w:eastAsia="nl-NL"/>
        </w:rPr>
        <w:t xml:space="preserve"> hebben met elkaar afgesproken deze rechten voor iedereen te zullen garanderen. Voor iedereen, dus ongeacht ras, kleur, geslacht, taal, godsdienst, politieke of andere mening, nationale of maatschappelijke afkomst, welstand, geboorte of enige andere status. De mensenrechten vormen de basis voor alle wetge</w:t>
      </w:r>
      <w:r w:rsidR="00E5133D" w:rsidRPr="00F57F93">
        <w:rPr>
          <w:rFonts w:eastAsia="Times New Roman" w:cs="Arial"/>
          <w:color w:val="000000"/>
          <w:lang w:eastAsia="nl-NL"/>
        </w:rPr>
        <w:t>ving en beleid van de overheid.</w:t>
      </w:r>
    </w:p>
    <w:p w:rsidR="002567CD" w:rsidRPr="00F57F93" w:rsidRDefault="002567CD" w:rsidP="00490356">
      <w:pPr>
        <w:rPr>
          <w:rFonts w:eastAsia="Times New Roman" w:cs="Arial"/>
          <w:b/>
          <w:bCs/>
          <w:color w:val="000000"/>
          <w:lang w:eastAsia="nl-NL"/>
        </w:rPr>
      </w:pPr>
      <w:r w:rsidRPr="00F57F93">
        <w:rPr>
          <w:rFonts w:eastAsia="Times New Roman" w:cs="Times New Roman"/>
          <w:color w:val="000000"/>
        </w:rPr>
        <w:t> </w:t>
      </w:r>
    </w:p>
    <w:p w:rsidR="002567CD" w:rsidRPr="00F57F93" w:rsidRDefault="002D700A" w:rsidP="00915420">
      <w:pPr>
        <w:pStyle w:val="Kop2"/>
        <w:rPr>
          <w:rFonts w:eastAsia="Times New Roman"/>
          <w:lang w:eastAsia="nl-NL"/>
        </w:rPr>
      </w:pPr>
      <w:bookmarkStart w:id="28" w:name="_Toc428311551"/>
      <w:r w:rsidRPr="00F57F93">
        <w:rPr>
          <w:rFonts w:eastAsia="Times New Roman"/>
          <w:lang w:eastAsia="nl-NL"/>
        </w:rPr>
        <w:t>Het b</w:t>
      </w:r>
      <w:r w:rsidR="002567CD" w:rsidRPr="00F57F93">
        <w:rPr>
          <w:rFonts w:eastAsia="Times New Roman"/>
          <w:lang w:eastAsia="nl-NL"/>
        </w:rPr>
        <w:t>elang van mensenrechten</w:t>
      </w:r>
      <w:bookmarkEnd w:id="28"/>
    </w:p>
    <w:p w:rsidR="002567CD" w:rsidRDefault="002567CD" w:rsidP="00490356">
      <w:pPr>
        <w:rPr>
          <w:rFonts w:eastAsia="Times New Roman" w:cs="Times New Roman"/>
          <w:color w:val="000000"/>
        </w:rPr>
      </w:pPr>
      <w:bookmarkStart w:id="29" w:name="Belang-van-mensenrechten"/>
      <w:bookmarkEnd w:id="29"/>
      <w:r w:rsidRPr="00F57F93">
        <w:rPr>
          <w:rFonts w:eastAsia="Times New Roman" w:cs="Arial"/>
          <w:color w:val="000000"/>
          <w:lang w:eastAsia="nl-NL"/>
        </w:rPr>
        <w:t>Overheden hebben veel macht. Mensenrechten zijn er om burgers tegen machtsmisbruik van de overheid te beschermen. Ze leggen de bevoegdheden van de overheid aan banden. Zo heeft bijvoorbeeld iemand</w:t>
      </w:r>
      <w:r w:rsidRPr="00F57F93">
        <w:rPr>
          <w:rFonts w:eastAsia="Times New Roman" w:cs="Arial"/>
          <w:color w:val="000000"/>
          <w:sz w:val="20"/>
          <w:szCs w:val="20"/>
          <w:lang w:eastAsia="nl-NL"/>
        </w:rPr>
        <w:t xml:space="preserve"> die door de politie </w:t>
      </w:r>
      <w:r w:rsidRPr="00F57F93">
        <w:rPr>
          <w:rFonts w:eastAsia="Times New Roman" w:cs="Arial"/>
          <w:color w:val="000000"/>
          <w:lang w:eastAsia="nl-NL"/>
        </w:rPr>
        <w:t xml:space="preserve">gearresteerd is, recht op bijstand van een eigen advocaat. Mensenrechten leggen aan de overheden 'negatieve verplichtingen' op. Dat zijn verplichtingen om bepaalde handelingen na te laten om geen mensenrechten te schenden. Daarnaast leggen mensenrechten 'positieve verplichtingen' op die staten opdragen om zich juist in te spannen en actief bepaalde maatregelen te nemen om daarmee tegemoet te komen aan de mensenrechten. </w:t>
      </w:r>
      <w:r w:rsidRPr="00F57F93">
        <w:rPr>
          <w:rFonts w:eastAsia="Times New Roman" w:cs="Times New Roman"/>
          <w:color w:val="000000"/>
        </w:rPr>
        <w:t> </w:t>
      </w:r>
    </w:p>
    <w:p w:rsidR="00915420" w:rsidRPr="00F57F93" w:rsidRDefault="00915420" w:rsidP="00490356">
      <w:pPr>
        <w:rPr>
          <w:rFonts w:eastAsia="Times New Roman" w:cs="Arial"/>
          <w:color w:val="000000"/>
          <w:lang w:eastAsia="nl-NL"/>
        </w:rPr>
      </w:pPr>
    </w:p>
    <w:p w:rsidR="002567CD" w:rsidRPr="00F57F93" w:rsidRDefault="002567CD" w:rsidP="00490356">
      <w:pPr>
        <w:rPr>
          <w:rFonts w:eastAsia="Times New Roman" w:cs="Arial"/>
          <w:b/>
          <w:bCs/>
          <w:color w:val="000000"/>
          <w:lang w:eastAsia="nl-NL"/>
        </w:rPr>
      </w:pPr>
      <w:r w:rsidRPr="00F57F93">
        <w:rPr>
          <w:rFonts w:eastAsia="Times New Roman" w:cs="Arial"/>
          <w:color w:val="000000"/>
          <w:lang w:eastAsia="nl-NL"/>
        </w:rPr>
        <w:t>De overheid moet bijvoorbeeld zorgen voor behoorlijke omstandigheden voor gevangenen. (hier kan ik iets over het strafrecht vertellen). De overheid heeft de verplichting om de vrijheid van meningsuiting en de vrijheid van religie te beschermen. (Hier kan ik het proces van Geert Wilders noemen om aan te tonen dat de vrijheid van meningsuiting heel goed is gewaarborgd. Ik kan ook als voorbeeld de journalistieke vrijheid noemen en het feit dat dit in bijvoorbeeld China heel anders is geregeld. Ook moet de overheid onderwijs en gezondheidszorg organiseren.</w:t>
      </w:r>
      <w:r w:rsidRPr="00F57F93">
        <w:rPr>
          <w:rFonts w:eastAsia="Times New Roman" w:cs="Arial"/>
          <w:b/>
          <w:bCs/>
          <w:color w:val="000000"/>
          <w:lang w:eastAsia="nl-NL"/>
        </w:rPr>
        <w:t xml:space="preserve"> </w:t>
      </w:r>
    </w:p>
    <w:p w:rsidR="002567CD" w:rsidRPr="00F57F93" w:rsidRDefault="002567CD" w:rsidP="00490356">
      <w:pPr>
        <w:rPr>
          <w:rFonts w:eastAsia="Times New Roman" w:cs="Arial"/>
          <w:b/>
          <w:bCs/>
          <w:color w:val="000000"/>
          <w:lang w:eastAsia="nl-NL"/>
        </w:rPr>
      </w:pPr>
      <w:r w:rsidRPr="00F57F93">
        <w:rPr>
          <w:rFonts w:eastAsia="Times New Roman" w:cs="Times New Roman"/>
          <w:color w:val="000000"/>
        </w:rPr>
        <w:t> </w:t>
      </w:r>
    </w:p>
    <w:p w:rsidR="002567CD" w:rsidRPr="00F57F93" w:rsidRDefault="00915420" w:rsidP="00915420">
      <w:pPr>
        <w:pStyle w:val="Kop2"/>
        <w:rPr>
          <w:rFonts w:eastAsia="Times New Roman"/>
        </w:rPr>
      </w:pPr>
      <w:bookmarkStart w:id="30" w:name="_Toc428311552"/>
      <w:r>
        <w:rPr>
          <w:rFonts w:eastAsia="Times New Roman"/>
        </w:rPr>
        <w:t>Ratificatie VN-verdrag:</w:t>
      </w:r>
      <w:r w:rsidR="002567CD" w:rsidRPr="00F57F93">
        <w:rPr>
          <w:rFonts w:eastAsia="Times New Roman"/>
        </w:rPr>
        <w:t xml:space="preserve"> Bijeenkomst ter voorbereiding ratificatie Verdrag</w:t>
      </w:r>
      <w:bookmarkEnd w:id="30"/>
    </w:p>
    <w:p w:rsidR="002567CD" w:rsidRDefault="00B820EB" w:rsidP="00490356">
      <w:pPr>
        <w:rPr>
          <w:rFonts w:eastAsia="Times New Roman" w:cs="Arial"/>
          <w:color w:val="000000"/>
        </w:rPr>
      </w:pPr>
      <w:r>
        <w:rPr>
          <w:rFonts w:eastAsia="Times New Roman" w:cs="Arial"/>
          <w:color w:val="000000"/>
        </w:rPr>
        <w:t>Voordat het v</w:t>
      </w:r>
      <w:r w:rsidR="002567CD" w:rsidRPr="00F57F93">
        <w:rPr>
          <w:rFonts w:eastAsia="Times New Roman" w:cs="Arial"/>
          <w:color w:val="000000"/>
        </w:rPr>
        <w:t xml:space="preserve">erdrag wordt geratificeerd, moet er behandeling plaatsvinden in de Tweede Kamer en daarna in de Eerste Kamer. Ter voorbereiding op het debat van de Tweede Kamer werkt het Ministerie van VWS aan een plan van aanpak, een soort actieplan. Op initiatief van dit ministerie is er op 23 januari jl. daarom een besloten bijeenkomst gehouden waaraan verschillende organisaties deelnamen. </w:t>
      </w:r>
    </w:p>
    <w:p w:rsidR="00915420" w:rsidRPr="00F57F93" w:rsidRDefault="00915420" w:rsidP="00490356">
      <w:pPr>
        <w:rPr>
          <w:rFonts w:eastAsia="Times New Roman" w:cs="Arial"/>
          <w:color w:val="000000"/>
        </w:rPr>
      </w:pPr>
    </w:p>
    <w:p w:rsidR="002567CD" w:rsidRPr="00F57F93" w:rsidRDefault="002567CD" w:rsidP="00490356">
      <w:pPr>
        <w:rPr>
          <w:rFonts w:eastAsia="Times New Roman" w:cs="Arial"/>
          <w:color w:val="000000"/>
        </w:rPr>
      </w:pPr>
      <w:r w:rsidRPr="00F57F93">
        <w:rPr>
          <w:rFonts w:eastAsia="Times New Roman" w:cs="Arial"/>
          <w:color w:val="000000"/>
        </w:rPr>
        <w:t xml:space="preserve">Onder andere Ieder(in), de Coalitie voor Inclusie, Alles Toegankelijk, vertegenwoordigers van andere ministeries, van het College voor de Rechten van de Mens, alsmede vertegenwoordigers van de patiëntengroepen. </w:t>
      </w:r>
      <w:r w:rsidRPr="00F57F93">
        <w:rPr>
          <w:rFonts w:eastAsia="Times New Roman" w:cs="Times New Roman"/>
          <w:color w:val="000000"/>
        </w:rPr>
        <w:t> </w:t>
      </w:r>
    </w:p>
    <w:p w:rsidR="002567CD" w:rsidRDefault="002567CD" w:rsidP="00490356">
      <w:pPr>
        <w:rPr>
          <w:rFonts w:eastAsia="Times New Roman" w:cs="Arial"/>
          <w:color w:val="000000"/>
        </w:rPr>
      </w:pPr>
      <w:r w:rsidRPr="00F57F93">
        <w:rPr>
          <w:rFonts w:eastAsia="Times New Roman" w:cs="Arial"/>
          <w:color w:val="000000"/>
        </w:rPr>
        <w:t>Inmiddels is de Alliantie VN-verdrag opgericht met diverse partijen die zich bezighouden met ratificatie en implementatie van het verdrag. Voorheen waren er verschillende woordvoerders die naar buiten traden en contact onderhielden met onder andere het ministerie van VWS. Nu is er een vaste contactpersoon. Dat werkt veel prettiger.</w:t>
      </w:r>
    </w:p>
    <w:p w:rsidR="00B820EB" w:rsidRDefault="00B820EB" w:rsidP="00490356">
      <w:pPr>
        <w:rPr>
          <w:rFonts w:eastAsia="Times New Roman" w:cs="Arial"/>
          <w:color w:val="000000"/>
        </w:rPr>
      </w:pPr>
    </w:p>
    <w:p w:rsidR="002567CD" w:rsidRPr="00F57F93" w:rsidRDefault="002567CD" w:rsidP="00915420">
      <w:pPr>
        <w:pStyle w:val="Kop2"/>
        <w:rPr>
          <w:rFonts w:eastAsia="Times New Roman"/>
        </w:rPr>
      </w:pPr>
      <w:bookmarkStart w:id="31" w:name="OLE_LINK6"/>
      <w:bookmarkStart w:id="32" w:name="OLE_LINK7"/>
      <w:bookmarkStart w:id="33" w:name="_Toc428311553"/>
      <w:bookmarkEnd w:id="31"/>
      <w:bookmarkEnd w:id="32"/>
      <w:r w:rsidRPr="00F57F93">
        <w:rPr>
          <w:rFonts w:eastAsia="Times New Roman"/>
        </w:rPr>
        <w:t>Waarom wacht Nederland zo lang met ratificeren?</w:t>
      </w:r>
      <w:bookmarkEnd w:id="33"/>
      <w:r w:rsidRPr="00F57F93">
        <w:rPr>
          <w:rFonts w:eastAsia="Times New Roman"/>
        </w:rPr>
        <w:t xml:space="preserve"> </w:t>
      </w:r>
    </w:p>
    <w:p w:rsidR="002567CD" w:rsidRPr="00EE33C9" w:rsidRDefault="002567CD" w:rsidP="00EE33C9">
      <w:pPr>
        <w:rPr>
          <w:rFonts w:eastAsia="Times New Roman" w:cs="Arial"/>
          <w:color w:val="000000"/>
        </w:rPr>
      </w:pPr>
      <w:r w:rsidRPr="00F57F93">
        <w:rPr>
          <w:rFonts w:eastAsia="Times New Roman" w:cs="Arial"/>
          <w:color w:val="000000"/>
        </w:rPr>
        <w:t>Het heeft immers ook de Europese en internationale mensenrechtenverdragen geratificeerd. Daarvoor zijn versc</w:t>
      </w:r>
      <w:r w:rsidR="00EE33C9">
        <w:rPr>
          <w:rFonts w:eastAsia="Times New Roman" w:cs="Arial"/>
          <w:color w:val="000000"/>
        </w:rPr>
        <w:t xml:space="preserve">hillende redenen aan te voeren. </w:t>
      </w:r>
      <w:r w:rsidR="00AB30C5" w:rsidRPr="00EE33C9">
        <w:rPr>
          <w:rFonts w:eastAsia="Times New Roman" w:cs="Arial"/>
          <w:color w:val="000000"/>
        </w:rPr>
        <w:t>N</w:t>
      </w:r>
      <w:r w:rsidRPr="00EE33C9">
        <w:rPr>
          <w:rFonts w:eastAsia="Times New Roman" w:cs="Arial"/>
          <w:color w:val="000000"/>
        </w:rPr>
        <w:t xml:space="preserve">ederland kent een monistisch stelsel. In de </w:t>
      </w:r>
      <w:bookmarkStart w:id="34" w:name="OLE_LINK28"/>
      <w:bookmarkStart w:id="35" w:name="OLE_LINK29"/>
      <w:bookmarkEnd w:id="34"/>
      <w:r w:rsidRPr="00EE33C9">
        <w:rPr>
          <w:rFonts w:eastAsia="Times New Roman" w:cs="Arial"/>
          <w:color w:val="000000"/>
        </w:rPr>
        <w:t xml:space="preserve">artikelen 93 en 94 van de Grondwet </w:t>
      </w:r>
      <w:bookmarkEnd w:id="35"/>
      <w:r w:rsidRPr="00EE33C9">
        <w:rPr>
          <w:rFonts w:eastAsia="Times New Roman" w:cs="Arial"/>
          <w:color w:val="000000"/>
        </w:rPr>
        <w:t xml:space="preserve">staat dat internationale </w:t>
      </w:r>
      <w:bookmarkStart w:id="36" w:name="OLE_LINK30"/>
      <w:bookmarkStart w:id="37" w:name="OLE_LINK31"/>
      <w:bookmarkEnd w:id="36"/>
      <w:r w:rsidRPr="00EE33C9">
        <w:rPr>
          <w:rFonts w:eastAsia="Times New Roman" w:cs="Arial"/>
          <w:color w:val="000000"/>
        </w:rPr>
        <w:t xml:space="preserve">verdragen die door Nederland zijn geratificeerd, rechtstreekse werking </w:t>
      </w:r>
      <w:bookmarkEnd w:id="37"/>
      <w:r w:rsidRPr="00EE33C9">
        <w:rPr>
          <w:rFonts w:eastAsia="Times New Roman" w:cs="Arial"/>
          <w:color w:val="000000"/>
        </w:rPr>
        <w:t xml:space="preserve">hebben in het Nederlandse rechtsstelsel. Dat wil zeggen dat die verdragen direct doorwerken in de Nederlandse wetgeving. De regering wil daarom eerst nagaan of zij aan die eisen kan voldoen. Er zullen wetten moeten worden aangepast die aan het verdrag raken. Denk daarbij aan de Wet gelijke behandeling voor chronisch zieken en gehandicapten en de Kieswet. Er zijn nog vele andere wetten te noemen. </w:t>
      </w:r>
    </w:p>
    <w:p w:rsidR="00EE33C9" w:rsidRDefault="00EE33C9" w:rsidP="00EE33C9">
      <w:pPr>
        <w:contextualSpacing/>
        <w:rPr>
          <w:rFonts w:eastAsia="Times New Roman" w:cs="Arial"/>
          <w:color w:val="000000"/>
        </w:rPr>
      </w:pPr>
    </w:p>
    <w:p w:rsidR="00E5133D" w:rsidRPr="00EE33C9" w:rsidRDefault="002567CD" w:rsidP="00EE33C9">
      <w:pPr>
        <w:contextualSpacing/>
        <w:rPr>
          <w:rFonts w:eastAsia="Times New Roman" w:cs="Arial"/>
          <w:b/>
          <w:color w:val="000000"/>
        </w:rPr>
      </w:pPr>
      <w:r w:rsidRPr="00F57F93">
        <w:rPr>
          <w:rFonts w:eastAsia="Times New Roman" w:cs="Arial"/>
          <w:color w:val="000000"/>
        </w:rPr>
        <w:t>Een andere reden is dat men zich afvraagt of het financieel mogelijk is om aan de eisen van het verdrag te voldoen.</w:t>
      </w:r>
      <w:bookmarkStart w:id="38" w:name="OLE_LINK32"/>
      <w:bookmarkStart w:id="39" w:name="OLE_LINK33"/>
      <w:bookmarkEnd w:id="38"/>
      <w:r w:rsidRPr="00F57F93">
        <w:rPr>
          <w:rFonts w:eastAsia="Times New Roman" w:cs="Arial"/>
          <w:color w:val="000000"/>
        </w:rPr>
        <w:t xml:space="preserve"> De Nederlandse regering heeft dan ook opdracht gegeven tot het doen van een onderzoek naar de financiële gevolgen</w:t>
      </w:r>
      <w:bookmarkEnd w:id="39"/>
      <w:r w:rsidRPr="00F57F93">
        <w:rPr>
          <w:rFonts w:eastAsia="Times New Roman" w:cs="Arial"/>
          <w:color w:val="000000"/>
        </w:rPr>
        <w:t>. Als bijvoorbeeld alle producten en diensten moeten worden aangepast o</w:t>
      </w:r>
      <w:r w:rsidR="00B820EB">
        <w:rPr>
          <w:rFonts w:eastAsia="Times New Roman" w:cs="Arial"/>
          <w:color w:val="000000"/>
        </w:rPr>
        <w:t>p basis van de uitgebreide Wtcg</w:t>
      </w:r>
      <w:r w:rsidRPr="00F57F93">
        <w:rPr>
          <w:rFonts w:eastAsia="Times New Roman" w:cs="Arial"/>
          <w:color w:val="000000"/>
        </w:rPr>
        <w:t xml:space="preserve"> brengt dat inderdaad de nodige kosten met zich mee. De regering en de Kamers willen er zeker van zijn dat</w:t>
      </w:r>
      <w:r w:rsidR="00B820EB">
        <w:rPr>
          <w:rFonts w:eastAsia="Times New Roman" w:cs="Arial"/>
          <w:color w:val="000000"/>
        </w:rPr>
        <w:t xml:space="preserve"> de kosten niet te hoog oplopen.</w:t>
      </w:r>
      <w:r w:rsidRPr="00F57F93">
        <w:rPr>
          <w:rFonts w:eastAsia="Times New Roman" w:cs="Arial"/>
          <w:color w:val="000000"/>
        </w:rPr>
        <w:t xml:space="preserve"> Dat geldt in het bijzonder in deze tijd van bezuinigingen. Er zijn echter oplossingen denkbaar die niet veel geld hoeven te kosten en die perfect aansluiten op de doelstellingen in het verdrag. Denk aan het aanpassen van gebouwen, stations en dergelijke voor slechtzienden door gebruik te maken van goede verlichting en kleur en door aanpassingen in </w:t>
      </w:r>
      <w:r w:rsidRPr="00B820EB">
        <w:rPr>
          <w:rFonts w:eastAsia="Times New Roman" w:cs="Arial"/>
          <w:b/>
          <w:color w:val="000000"/>
        </w:rPr>
        <w:t>een vroeg stadium v</w:t>
      </w:r>
      <w:r w:rsidR="00EE33C9">
        <w:rPr>
          <w:rFonts w:eastAsia="Times New Roman" w:cs="Arial"/>
          <w:b/>
          <w:color w:val="000000"/>
        </w:rPr>
        <w:t xml:space="preserve">an de productie door te voeren. </w:t>
      </w:r>
      <w:r w:rsidRPr="00F57F93">
        <w:rPr>
          <w:rFonts w:eastAsia="Times New Roman" w:cs="Arial"/>
          <w:color w:val="000000"/>
        </w:rPr>
        <w:t>Nederland vormt een Koninkrijk met de benedenwindse en bovenwindse eilanden. Die moeten ook aan de eisen in het verdrag kunnen voldoen. Zij moeten dus ook klaar zijn voor ratificatie.</w:t>
      </w:r>
      <w:r w:rsidR="00F57F93">
        <w:rPr>
          <w:rFonts w:eastAsia="Times New Roman" w:cs="Arial"/>
          <w:color w:val="000000"/>
        </w:rPr>
        <w:t xml:space="preserve"> </w:t>
      </w:r>
    </w:p>
    <w:p w:rsidR="002567CD" w:rsidRPr="00F57F93" w:rsidRDefault="002567CD" w:rsidP="00490356">
      <w:pPr>
        <w:rPr>
          <w:rFonts w:eastAsia="Times New Roman" w:cs="Arial"/>
          <w:b/>
          <w:bCs/>
          <w:color w:val="000000"/>
        </w:rPr>
      </w:pPr>
      <w:r w:rsidRPr="00F57F93">
        <w:rPr>
          <w:rFonts w:eastAsia="Times New Roman" w:cs="Times New Roman"/>
          <w:color w:val="000000"/>
        </w:rPr>
        <w:t> </w:t>
      </w:r>
    </w:p>
    <w:p w:rsidR="002567CD" w:rsidRPr="00F57F93" w:rsidRDefault="002567CD" w:rsidP="00EE33C9">
      <w:pPr>
        <w:pStyle w:val="Kop2"/>
        <w:rPr>
          <w:rFonts w:eastAsia="Times New Roman"/>
        </w:rPr>
      </w:pPr>
      <w:bookmarkStart w:id="40" w:name="_Toc428311554"/>
      <w:r w:rsidRPr="00F57F93">
        <w:rPr>
          <w:rFonts w:eastAsia="Times New Roman"/>
        </w:rPr>
        <w:t>Groeimodel</w:t>
      </w:r>
      <w:bookmarkEnd w:id="40"/>
    </w:p>
    <w:p w:rsidR="002567CD" w:rsidRPr="00F57F93" w:rsidRDefault="002567CD" w:rsidP="00490356">
      <w:pPr>
        <w:rPr>
          <w:rFonts w:eastAsia="Times New Roman" w:cs="Arial"/>
          <w:color w:val="000000"/>
        </w:rPr>
      </w:pPr>
      <w:r w:rsidRPr="00F57F93">
        <w:rPr>
          <w:rFonts w:eastAsia="Times New Roman" w:cs="Arial"/>
          <w:color w:val="000000"/>
        </w:rPr>
        <w:t xml:space="preserve">Het is ook belangrijk om te beseffen </w:t>
      </w:r>
      <w:bookmarkStart w:id="41" w:name="OLE_LINK34"/>
      <w:bookmarkStart w:id="42" w:name="OLE_LINK35"/>
      <w:bookmarkEnd w:id="41"/>
      <w:r w:rsidRPr="00F57F93">
        <w:rPr>
          <w:rFonts w:eastAsia="Times New Roman" w:cs="Arial"/>
          <w:color w:val="000000"/>
        </w:rPr>
        <w:t>dat er sprake is van een groeimodel</w:t>
      </w:r>
      <w:bookmarkEnd w:id="42"/>
      <w:r w:rsidRPr="00F57F93">
        <w:rPr>
          <w:rFonts w:eastAsia="Times New Roman" w:cs="Arial"/>
          <w:color w:val="000000"/>
        </w:rPr>
        <w:t xml:space="preserve">. Dat houdt in dat niet alle wetgeving en al het beleid meteen direct zal aansluiten bij de eisen </w:t>
      </w:r>
      <w:bookmarkStart w:id="43" w:name="OLE_LINK36"/>
      <w:bookmarkStart w:id="44" w:name="OLE_LINK37"/>
      <w:bookmarkEnd w:id="43"/>
      <w:r w:rsidR="00B820EB">
        <w:rPr>
          <w:rFonts w:eastAsia="Times New Roman" w:cs="Arial"/>
          <w:color w:val="000000"/>
        </w:rPr>
        <w:t>die gesteld worden in het v</w:t>
      </w:r>
      <w:r w:rsidRPr="00F57F93">
        <w:rPr>
          <w:rFonts w:eastAsia="Times New Roman" w:cs="Arial"/>
          <w:color w:val="000000"/>
        </w:rPr>
        <w:t xml:space="preserve">erdrag </w:t>
      </w:r>
      <w:bookmarkEnd w:id="44"/>
      <w:r w:rsidRPr="00F57F93">
        <w:rPr>
          <w:rFonts w:eastAsia="Times New Roman" w:cs="Arial"/>
          <w:color w:val="000000"/>
        </w:rPr>
        <w:t xml:space="preserve">nadat het is geratificeerd. </w:t>
      </w:r>
    </w:p>
    <w:p w:rsidR="005D30F2" w:rsidRDefault="002567CD" w:rsidP="00EE33C9">
      <w:pPr>
        <w:rPr>
          <w:rFonts w:eastAsia="Times New Roman" w:cs="Arial"/>
          <w:color w:val="000000"/>
        </w:rPr>
      </w:pPr>
      <w:bookmarkStart w:id="45" w:name="OLE_LINK38"/>
      <w:bookmarkStart w:id="46" w:name="OLE_LINK39"/>
      <w:bookmarkEnd w:id="45"/>
      <w:r w:rsidRPr="00F57F93">
        <w:rPr>
          <w:rFonts w:eastAsia="Times New Roman" w:cs="Arial"/>
          <w:color w:val="000000"/>
        </w:rPr>
        <w:t>Nederland - de regering en het parlement - moet daar dan geleidelijk naartoe werken</w:t>
      </w:r>
      <w:bookmarkEnd w:id="46"/>
      <w:r w:rsidRPr="00F57F93">
        <w:rPr>
          <w:rFonts w:eastAsia="Times New Roman" w:cs="Arial"/>
          <w:color w:val="000000"/>
        </w:rPr>
        <w:t xml:space="preserve">. </w:t>
      </w:r>
      <w:bookmarkStart w:id="47" w:name="OLE_LINK40"/>
      <w:bookmarkStart w:id="48" w:name="OLE_LINK41"/>
      <w:bookmarkEnd w:id="47"/>
      <w:r w:rsidRPr="00F57F93">
        <w:rPr>
          <w:rFonts w:eastAsia="Times New Roman" w:cs="Arial"/>
          <w:color w:val="000000"/>
        </w:rPr>
        <w:t xml:space="preserve">Regelmatig zal door een speciale commissie worden gecontroleerd of Nederland zich aan doelstellingen houdt, </w:t>
      </w:r>
      <w:bookmarkEnd w:id="48"/>
      <w:r w:rsidRPr="00F57F93">
        <w:rPr>
          <w:rFonts w:eastAsia="Times New Roman" w:cs="Arial"/>
          <w:color w:val="000000"/>
        </w:rPr>
        <w:t xml:space="preserve">dus of het op een goede </w:t>
      </w:r>
      <w:bookmarkStart w:id="49" w:name="OLE_LINK42"/>
      <w:bookmarkStart w:id="50" w:name="OLE_LINK43"/>
      <w:bookmarkEnd w:id="49"/>
      <w:r w:rsidRPr="00F57F93">
        <w:rPr>
          <w:rFonts w:eastAsia="Times New Roman" w:cs="Arial"/>
          <w:color w:val="000000"/>
        </w:rPr>
        <w:t xml:space="preserve">manier toewerkt </w:t>
      </w:r>
      <w:r w:rsidR="00E5133D" w:rsidRPr="00F57F93">
        <w:rPr>
          <w:rFonts w:eastAsia="Times New Roman" w:cs="Arial"/>
          <w:color w:val="000000"/>
        </w:rPr>
        <w:t>naar een inclusieve samenleving.</w:t>
      </w:r>
      <w:bookmarkEnd w:id="50"/>
    </w:p>
    <w:p w:rsidR="00AD270C" w:rsidRDefault="00AD270C" w:rsidP="00EE33C9">
      <w:pPr>
        <w:rPr>
          <w:rFonts w:eastAsia="Times New Roman" w:cs="Arial"/>
          <w:color w:val="000000"/>
        </w:rPr>
      </w:pPr>
    </w:p>
    <w:p w:rsidR="002567CD" w:rsidRPr="00F33C89" w:rsidRDefault="005D30F2" w:rsidP="00EE33C9">
      <w:pPr>
        <w:pStyle w:val="Kop2"/>
        <w:rPr>
          <w:rFonts w:eastAsia="Times New Roman"/>
        </w:rPr>
      </w:pPr>
      <w:bookmarkStart w:id="51" w:name="_Toc428311555"/>
      <w:r>
        <w:rPr>
          <w:rFonts w:eastAsia="Times New Roman"/>
        </w:rPr>
        <w:t>De be</w:t>
      </w:r>
      <w:r w:rsidR="002567CD" w:rsidRPr="00F33C89">
        <w:rPr>
          <w:rFonts w:eastAsia="Times New Roman"/>
        </w:rPr>
        <w:t>langrijkste artikelen van het VN-verdrag</w:t>
      </w:r>
      <w:bookmarkEnd w:id="51"/>
      <w:r w:rsidR="002567CD" w:rsidRPr="00F33C89">
        <w:rPr>
          <w:rFonts w:eastAsia="Times New Roman" w:cs="Times New Roman"/>
        </w:rPr>
        <w:t> </w:t>
      </w:r>
    </w:p>
    <w:p w:rsidR="002567CD" w:rsidRPr="00EE33C9" w:rsidRDefault="002567CD" w:rsidP="00EE33C9">
      <w:pPr>
        <w:rPr>
          <w:rFonts w:eastAsia="Times New Roman" w:cs="Arial"/>
          <w:b/>
          <w:bCs/>
          <w:color w:val="000000"/>
          <w:u w:val="single"/>
        </w:rPr>
      </w:pPr>
      <w:bookmarkStart w:id="52" w:name="OLE_LINK44"/>
      <w:bookmarkStart w:id="53" w:name="OLE_LINK45"/>
      <w:bookmarkEnd w:id="52"/>
      <w:r w:rsidRPr="00EE33C9">
        <w:rPr>
          <w:rFonts w:eastAsia="Times New Roman" w:cs="Arial"/>
          <w:b/>
          <w:bCs/>
          <w:color w:val="000000"/>
          <w:u w:val="single"/>
        </w:rPr>
        <w:t xml:space="preserve">Artikel 1 </w:t>
      </w:r>
      <w:bookmarkEnd w:id="53"/>
    </w:p>
    <w:p w:rsidR="002567CD" w:rsidRPr="00F57F93" w:rsidRDefault="002567CD" w:rsidP="00490356">
      <w:pPr>
        <w:rPr>
          <w:rFonts w:eastAsia="Times New Roman" w:cs="Arial"/>
          <w:b/>
          <w:bCs/>
          <w:color w:val="000000"/>
        </w:rPr>
      </w:pPr>
      <w:r w:rsidRPr="00F57F93">
        <w:rPr>
          <w:rFonts w:eastAsia="Times New Roman" w:cs="Arial"/>
          <w:color w:val="000000"/>
        </w:rPr>
        <w:t>Dit artikel beschrijft de doelste</w:t>
      </w:r>
      <w:r w:rsidR="005D30F2">
        <w:rPr>
          <w:rFonts w:eastAsia="Times New Roman" w:cs="Arial"/>
          <w:color w:val="000000"/>
        </w:rPr>
        <w:t>lling van het verdrag die we hierboven</w:t>
      </w:r>
      <w:r w:rsidRPr="00F57F93">
        <w:rPr>
          <w:rFonts w:eastAsia="Times New Roman" w:cs="Arial"/>
          <w:color w:val="000000"/>
        </w:rPr>
        <w:t xml:space="preserve"> hebben geschetst. </w:t>
      </w:r>
      <w:r w:rsidRPr="00F57F93">
        <w:rPr>
          <w:rFonts w:eastAsia="Times New Roman" w:cs="Times New Roman"/>
          <w:color w:val="000000"/>
        </w:rPr>
        <w:t> </w:t>
      </w:r>
    </w:p>
    <w:p w:rsidR="00EE33C9" w:rsidRDefault="00EE33C9" w:rsidP="00490356">
      <w:pPr>
        <w:rPr>
          <w:rFonts w:eastAsia="Times New Roman" w:cs="Arial"/>
          <w:b/>
          <w:bCs/>
          <w:color w:val="000000"/>
        </w:rPr>
      </w:pPr>
    </w:p>
    <w:p w:rsidR="002567CD" w:rsidRPr="00EE33C9" w:rsidRDefault="002567CD" w:rsidP="00490356">
      <w:pPr>
        <w:rPr>
          <w:rFonts w:eastAsia="Times New Roman" w:cs="Arial"/>
          <w:b/>
          <w:bCs/>
          <w:color w:val="000000"/>
          <w:u w:val="single"/>
        </w:rPr>
      </w:pPr>
      <w:r w:rsidRPr="00EE33C9">
        <w:rPr>
          <w:rFonts w:eastAsia="Times New Roman" w:cs="Arial"/>
          <w:b/>
          <w:bCs/>
          <w:color w:val="000000"/>
          <w:u w:val="single"/>
        </w:rPr>
        <w:t>Artikel 4</w:t>
      </w:r>
    </w:p>
    <w:p w:rsidR="002567CD" w:rsidRPr="00F57F93" w:rsidRDefault="002567CD" w:rsidP="00490356">
      <w:pPr>
        <w:rPr>
          <w:rFonts w:eastAsia="Times New Roman" w:cs="Arial"/>
          <w:color w:val="000000"/>
        </w:rPr>
      </w:pPr>
      <w:r w:rsidRPr="00F57F93">
        <w:rPr>
          <w:rFonts w:eastAsia="Times New Roman" w:cs="Arial"/>
          <w:color w:val="000000"/>
        </w:rPr>
        <w:t xml:space="preserve">Het Verdrag biedt in artikel 4 handvatten voor </w:t>
      </w:r>
      <w:r w:rsidRPr="00EE33C9">
        <w:rPr>
          <w:rFonts w:eastAsia="Times New Roman" w:cs="Arial"/>
          <w:color w:val="000000"/>
        </w:rPr>
        <w:t>toetsing van alle wetgeving en beleid en geeft ook ruimte voor geleidelijke im</w:t>
      </w:r>
      <w:r w:rsidRPr="00F57F93">
        <w:rPr>
          <w:rFonts w:eastAsia="Times New Roman" w:cs="Arial"/>
          <w:color w:val="000000"/>
        </w:rPr>
        <w:t>plementatie (invoering) van economische, sociale en culturele rechten. In de zomer van vorig jaar heeft het ministerie van VWS een internetconsulta</w:t>
      </w:r>
      <w:r w:rsidR="005D30F2">
        <w:rPr>
          <w:rFonts w:eastAsia="Times New Roman" w:cs="Arial"/>
          <w:color w:val="000000"/>
        </w:rPr>
        <w:t>tie gehouden. (Uitleggen wat het</w:t>
      </w:r>
      <w:r w:rsidRPr="00F57F93">
        <w:rPr>
          <w:rFonts w:eastAsia="Times New Roman" w:cs="Arial"/>
          <w:color w:val="000000"/>
        </w:rPr>
        <w:t xml:space="preserve"> inhield en wat de Oogvereniging heeft gedaan). Daarin stonden bewustwording centraal en het aanpassen van twee wetten, namelijk de Wet gelijke behandeling chronisch zieken en gehandicapten en de Kieswet. De eerste wet hoeft overigens niet zozeer te worden aangepast maar deze moet eerder worden uitgebreid met goederen en diensten. Het streven op grond van het verdrag is namelijk dat goederen en producten zodanig worden ontwikkeld dat die voor iedereen geschikt (toegankelijk) zijn. Het is immers beter om de toegankelijkheid in de productontwikkeling mee te nemen dan aan te passen (achteraf dus).</w:t>
      </w:r>
      <w:r w:rsidRPr="00F57F93">
        <w:rPr>
          <w:rFonts w:eastAsia="Times New Roman" w:cs="Times New Roman"/>
          <w:color w:val="000000"/>
        </w:rPr>
        <w:t> </w:t>
      </w:r>
    </w:p>
    <w:p w:rsidR="002567CD" w:rsidRPr="00F57F93" w:rsidRDefault="002567CD" w:rsidP="00490356">
      <w:pPr>
        <w:rPr>
          <w:rFonts w:eastAsia="Times New Roman" w:cs="Arial"/>
          <w:b/>
          <w:bCs/>
          <w:color w:val="000000"/>
        </w:rPr>
      </w:pPr>
      <w:r w:rsidRPr="00F57F93">
        <w:rPr>
          <w:rFonts w:eastAsia="Times New Roman" w:cs="Arial"/>
          <w:color w:val="000000"/>
        </w:rPr>
        <w:t xml:space="preserve">Dat in die consultatie slechts aandacht aan die twee wetten is besteed, wil niet zeggen dat dit de enige wetten zijn die moeten worden aangepast. Er zal een groot aantal wetten en beleidsmaatregelen die gewijzigd moeten worden om aan de in het Verdrag gestelde eisen te voldoen. Op dit moment zijn de Participatiewet en de Quotumwet aan de orde van de dag. </w:t>
      </w:r>
      <w:r w:rsidRPr="00F57F93">
        <w:rPr>
          <w:rFonts w:eastAsia="Times New Roman" w:cs="Times New Roman"/>
          <w:color w:val="000000"/>
        </w:rPr>
        <w:t> </w:t>
      </w:r>
    </w:p>
    <w:p w:rsidR="00EE33C9" w:rsidRDefault="00EE33C9" w:rsidP="00490356">
      <w:pPr>
        <w:rPr>
          <w:rFonts w:eastAsia="Times New Roman" w:cs="Arial"/>
          <w:b/>
          <w:bCs/>
          <w:color w:val="000000"/>
        </w:rPr>
      </w:pPr>
    </w:p>
    <w:p w:rsidR="002567CD" w:rsidRPr="00EE33C9" w:rsidRDefault="002567CD" w:rsidP="00490356">
      <w:pPr>
        <w:rPr>
          <w:rFonts w:eastAsia="Times New Roman" w:cs="Arial"/>
          <w:b/>
          <w:bCs/>
          <w:color w:val="000000"/>
          <w:u w:val="single"/>
        </w:rPr>
      </w:pPr>
      <w:r w:rsidRPr="00EE33C9">
        <w:rPr>
          <w:rFonts w:eastAsia="Times New Roman" w:cs="Arial"/>
          <w:b/>
          <w:bCs/>
          <w:color w:val="000000"/>
          <w:u w:val="single"/>
        </w:rPr>
        <w:t xml:space="preserve">Artikel 5 </w:t>
      </w:r>
    </w:p>
    <w:p w:rsidR="002567CD" w:rsidRPr="00F57F93" w:rsidRDefault="002567CD" w:rsidP="00490356">
      <w:pPr>
        <w:rPr>
          <w:rFonts w:eastAsia="Times New Roman" w:cs="Arial"/>
          <w:b/>
          <w:bCs/>
          <w:color w:val="000000"/>
        </w:rPr>
      </w:pPr>
      <w:r w:rsidRPr="00F57F93">
        <w:rPr>
          <w:rFonts w:eastAsia="Times New Roman" w:cs="Arial"/>
          <w:color w:val="000000"/>
        </w:rPr>
        <w:t xml:space="preserve">Artikel 5 is de basis voor het streven om </w:t>
      </w:r>
      <w:r w:rsidRPr="00EE33C9">
        <w:rPr>
          <w:rFonts w:eastAsia="Times New Roman" w:cs="Arial"/>
          <w:color w:val="000000"/>
        </w:rPr>
        <w:t>de Wet gelijke behandeling op grond</w:t>
      </w:r>
      <w:r w:rsidRPr="00F57F93">
        <w:rPr>
          <w:rFonts w:eastAsia="Times New Roman" w:cs="Arial"/>
          <w:color w:val="000000"/>
        </w:rPr>
        <w:t xml:space="preserve"> van handicap en chronische ziekte uit te breiden met de sector goederen en diensten. Een voorbeeld: een vrouw in een rolstoel wacht op het perron op de trein naar den Haag. De trein komt. Iedereen stapt in, maar voor haar is het onmogelijk om de trein in te gaan. Als iedereen werkelijk gelijk zou worden behandeld en dus niemand hulp werd geboden, kwam deze mevrouw niet met de trein in den Haag. Het gaat om het resultaat: iedereen, ongeacht beperking, moet in den Haag kunnen komen als hij dat wenst. Als het niet mogelijk is om een oplossing te bieden met het openbaar vervoer, moet er een alternatief geboden worden. </w:t>
      </w:r>
      <w:r w:rsidRPr="00F57F93">
        <w:rPr>
          <w:rFonts w:eastAsia="Times New Roman" w:cs="Times New Roman"/>
          <w:color w:val="000000"/>
        </w:rPr>
        <w:t> </w:t>
      </w:r>
    </w:p>
    <w:p w:rsidR="00EE33C9" w:rsidRDefault="00EE33C9" w:rsidP="00490356">
      <w:pPr>
        <w:rPr>
          <w:rFonts w:eastAsia="Times New Roman" w:cs="Arial"/>
          <w:b/>
          <w:bCs/>
          <w:color w:val="000000"/>
        </w:rPr>
      </w:pPr>
    </w:p>
    <w:p w:rsidR="002567CD" w:rsidRPr="00EE33C9" w:rsidRDefault="002567CD" w:rsidP="00490356">
      <w:pPr>
        <w:rPr>
          <w:rFonts w:eastAsia="Times New Roman" w:cs="Arial"/>
          <w:b/>
          <w:bCs/>
          <w:color w:val="000000"/>
          <w:u w:val="single"/>
        </w:rPr>
      </w:pPr>
      <w:r w:rsidRPr="00EE33C9">
        <w:rPr>
          <w:rFonts w:eastAsia="Times New Roman" w:cs="Arial"/>
          <w:b/>
          <w:bCs/>
          <w:color w:val="000000"/>
          <w:u w:val="single"/>
        </w:rPr>
        <w:t xml:space="preserve">Artikel 8 </w:t>
      </w:r>
    </w:p>
    <w:p w:rsidR="002567CD" w:rsidRPr="00F57F93" w:rsidRDefault="002567CD" w:rsidP="00490356">
      <w:pPr>
        <w:rPr>
          <w:rFonts w:eastAsia="Times New Roman" w:cs="Arial"/>
          <w:color w:val="000000"/>
        </w:rPr>
      </w:pPr>
      <w:r w:rsidRPr="00F57F93">
        <w:rPr>
          <w:rFonts w:eastAsia="Times New Roman" w:cs="Arial"/>
          <w:color w:val="000000"/>
        </w:rPr>
        <w:t xml:space="preserve">Dit artikel heeft betrekking op een </w:t>
      </w:r>
      <w:r w:rsidRPr="00EE33C9">
        <w:rPr>
          <w:rFonts w:eastAsia="Times New Roman" w:cs="Arial"/>
          <w:bCs/>
          <w:color w:val="000000"/>
        </w:rPr>
        <w:t>bewustwordingscampagne</w:t>
      </w:r>
      <w:r w:rsidRPr="00EE33C9">
        <w:rPr>
          <w:rFonts w:eastAsia="Times New Roman" w:cs="Arial"/>
          <w:color w:val="000000"/>
        </w:rPr>
        <w:t>. Beeldvorming en bewustwording raakt aan de samenleving als geheel. Wat deze</w:t>
      </w:r>
      <w:r w:rsidRPr="00F57F93">
        <w:rPr>
          <w:rFonts w:eastAsia="Times New Roman" w:cs="Arial"/>
          <w:color w:val="000000"/>
        </w:rPr>
        <w:t xml:space="preserve"> zaken betreft, moet de overheid zeker het goede voorbeeld geven. Denk hierbij aan het zorgdragen voor goede communicatie, een goed personeelsbeleid, en een goed omroep- en mediabeleid, maar ook aan een goed stimuleringsbeleid. Een eenmalige publiekscampagne zet geen zoden aan de dijk. Een samenhangend programma dat gebruik maakt van professionals en branches wellicht wel. </w:t>
      </w:r>
      <w:r w:rsidRPr="00EE33C9">
        <w:rPr>
          <w:rFonts w:eastAsia="Times New Roman" w:cs="Arial"/>
          <w:bCs/>
          <w:color w:val="000000"/>
        </w:rPr>
        <w:t>Stichting SIRE</w:t>
      </w:r>
      <w:r w:rsidRPr="00EE33C9">
        <w:rPr>
          <w:rFonts w:eastAsia="Times New Roman" w:cs="Arial"/>
          <w:color w:val="000000"/>
        </w:rPr>
        <w:t xml:space="preserve"> zou</w:t>
      </w:r>
      <w:r w:rsidRPr="00F57F93">
        <w:rPr>
          <w:rFonts w:eastAsia="Times New Roman" w:cs="Arial"/>
          <w:color w:val="000000"/>
        </w:rPr>
        <w:t xml:space="preserve"> hierin een rol kunnen vervullen. </w:t>
      </w:r>
      <w:r w:rsidRPr="00F57F93">
        <w:rPr>
          <w:rFonts w:eastAsia="Times New Roman" w:cs="Times New Roman"/>
          <w:color w:val="000000"/>
        </w:rPr>
        <w:t> </w:t>
      </w:r>
    </w:p>
    <w:p w:rsidR="00EE33C9" w:rsidRDefault="00EE33C9" w:rsidP="00490356">
      <w:pPr>
        <w:rPr>
          <w:rFonts w:eastAsia="Times New Roman" w:cs="Arial"/>
          <w:b/>
          <w:bCs/>
          <w:color w:val="000000"/>
        </w:rPr>
      </w:pPr>
    </w:p>
    <w:p w:rsidR="002567CD" w:rsidRPr="00EE33C9" w:rsidRDefault="002567CD" w:rsidP="00490356">
      <w:pPr>
        <w:rPr>
          <w:rFonts w:eastAsia="Times New Roman" w:cs="Arial"/>
          <w:b/>
          <w:bCs/>
          <w:color w:val="000000"/>
          <w:u w:val="single"/>
        </w:rPr>
      </w:pPr>
      <w:r w:rsidRPr="00EE33C9">
        <w:rPr>
          <w:rFonts w:eastAsia="Times New Roman" w:cs="Arial"/>
          <w:b/>
          <w:bCs/>
          <w:color w:val="000000"/>
          <w:u w:val="single"/>
        </w:rPr>
        <w:t>Artikel 9</w:t>
      </w:r>
    </w:p>
    <w:p w:rsidR="002567CD" w:rsidRPr="00403110" w:rsidRDefault="005D30F2" w:rsidP="00490356">
      <w:pPr>
        <w:rPr>
          <w:rFonts w:eastAsia="Times New Roman" w:cs="Arial"/>
          <w:color w:val="000000"/>
        </w:rPr>
      </w:pPr>
      <w:r>
        <w:rPr>
          <w:rFonts w:eastAsia="Times New Roman" w:cs="Arial"/>
          <w:color w:val="000000"/>
        </w:rPr>
        <w:t>Een sleutelbegrip in het v</w:t>
      </w:r>
      <w:r w:rsidR="002567CD" w:rsidRPr="00F57F93">
        <w:rPr>
          <w:rFonts w:eastAsia="Times New Roman" w:cs="Arial"/>
          <w:color w:val="000000"/>
        </w:rPr>
        <w:t xml:space="preserve">erdrag is </w:t>
      </w:r>
      <w:r w:rsidR="002567CD" w:rsidRPr="00EE33C9">
        <w:rPr>
          <w:rFonts w:eastAsia="Times New Roman" w:cs="Arial"/>
          <w:bCs/>
          <w:color w:val="000000"/>
        </w:rPr>
        <w:t>toegankelijkheid</w:t>
      </w:r>
      <w:r w:rsidR="002567CD" w:rsidRPr="00EE33C9">
        <w:rPr>
          <w:rFonts w:eastAsia="Times New Roman" w:cs="Arial"/>
          <w:color w:val="000000"/>
        </w:rPr>
        <w:t>. Dat is te vinden in</w:t>
      </w:r>
      <w:r w:rsidRPr="00EE33C9">
        <w:rPr>
          <w:rFonts w:eastAsia="Times New Roman" w:cs="Arial"/>
          <w:color w:val="000000"/>
        </w:rPr>
        <w:t xml:space="preserve"> dit</w:t>
      </w:r>
      <w:r w:rsidR="002567CD" w:rsidRPr="00EE33C9">
        <w:rPr>
          <w:rFonts w:eastAsia="Times New Roman" w:cs="Arial"/>
          <w:color w:val="000000"/>
        </w:rPr>
        <w:t xml:space="preserve"> artikel 9. Het betreft toegankelijkheid in de meest brede zin van het woord: toegankelijkheid van gebouwen, van vervoer, van de omgeving, van het onderwijs, van de arbeidsmarkt, </w:t>
      </w:r>
      <w:r w:rsidR="002567CD" w:rsidRPr="00EE33C9">
        <w:rPr>
          <w:rFonts w:eastAsia="Times New Roman" w:cs="Arial"/>
          <w:bCs/>
          <w:color w:val="000000"/>
        </w:rPr>
        <w:t>van communicatie- en informatiemiddelen</w:t>
      </w:r>
      <w:r w:rsidR="002567CD" w:rsidRPr="00F57F93">
        <w:rPr>
          <w:rFonts w:eastAsia="Times New Roman" w:cs="Arial"/>
          <w:b/>
          <w:bCs/>
          <w:color w:val="000000"/>
        </w:rPr>
        <w:t xml:space="preserve">, </w:t>
      </w:r>
      <w:r w:rsidR="002567CD" w:rsidRPr="00F57F93">
        <w:rPr>
          <w:rFonts w:eastAsia="Times New Roman" w:cs="Arial"/>
          <w:color w:val="000000"/>
        </w:rPr>
        <w:t xml:space="preserve">van de gezondheidszorg, van de thuiszorg, digitale toegankelijkheid enzovoorts. </w:t>
      </w:r>
      <w:r w:rsidR="002567CD" w:rsidRPr="00F57F93">
        <w:rPr>
          <w:rFonts w:eastAsia="Times New Roman" w:cs="Times New Roman"/>
          <w:color w:val="000000"/>
        </w:rPr>
        <w:t> </w:t>
      </w:r>
    </w:p>
    <w:p w:rsidR="00EE33C9" w:rsidRDefault="00EE33C9" w:rsidP="00490356">
      <w:pPr>
        <w:rPr>
          <w:rFonts w:eastAsia="Times New Roman" w:cs="Arial"/>
          <w:b/>
          <w:bCs/>
          <w:color w:val="000000"/>
        </w:rPr>
      </w:pPr>
    </w:p>
    <w:p w:rsidR="002567CD" w:rsidRPr="00EE33C9" w:rsidRDefault="002567CD" w:rsidP="00490356">
      <w:pPr>
        <w:rPr>
          <w:rFonts w:eastAsia="Times New Roman" w:cs="Arial"/>
          <w:b/>
          <w:bCs/>
          <w:color w:val="000000"/>
          <w:u w:val="single"/>
        </w:rPr>
      </w:pPr>
      <w:r w:rsidRPr="00EE33C9">
        <w:rPr>
          <w:rFonts w:eastAsia="Times New Roman" w:cs="Arial"/>
          <w:b/>
          <w:bCs/>
          <w:color w:val="000000"/>
          <w:u w:val="single"/>
        </w:rPr>
        <w:t xml:space="preserve">Artikel 19 </w:t>
      </w:r>
    </w:p>
    <w:p w:rsidR="002567CD" w:rsidRPr="00F57F93" w:rsidRDefault="002567CD" w:rsidP="00490356">
      <w:pPr>
        <w:rPr>
          <w:rFonts w:eastAsia="Times New Roman" w:cs="Arial"/>
          <w:b/>
          <w:bCs/>
          <w:color w:val="000000"/>
          <w:lang w:eastAsia="nl-NL"/>
        </w:rPr>
      </w:pPr>
      <w:r w:rsidRPr="00F57F93">
        <w:rPr>
          <w:rFonts w:eastAsia="Times New Roman" w:cs="Arial"/>
          <w:color w:val="000000"/>
        </w:rPr>
        <w:t xml:space="preserve">Dit artikel heeft betrekking op </w:t>
      </w:r>
      <w:r w:rsidRPr="00EE33C9">
        <w:rPr>
          <w:rFonts w:eastAsia="Times New Roman" w:cs="Arial"/>
          <w:bCs/>
          <w:color w:val="000000"/>
        </w:rPr>
        <w:t>zelfstandig wonen</w:t>
      </w:r>
      <w:r w:rsidRPr="00EE33C9">
        <w:rPr>
          <w:rFonts w:eastAsia="Times New Roman" w:cs="Arial"/>
          <w:color w:val="000000"/>
        </w:rPr>
        <w:t xml:space="preserve"> en </w:t>
      </w:r>
      <w:r w:rsidRPr="00EE33C9">
        <w:rPr>
          <w:rFonts w:eastAsia="Times New Roman" w:cs="Arial"/>
          <w:bCs/>
          <w:color w:val="000000"/>
        </w:rPr>
        <w:t>zelfstandig deel uitmaken van de maatschappij</w:t>
      </w:r>
      <w:r w:rsidRPr="00EE33C9">
        <w:rPr>
          <w:rFonts w:eastAsia="Times New Roman" w:cs="Arial"/>
          <w:color w:val="000000"/>
        </w:rPr>
        <w:t>. Dit lijkt geschreven te zijn om de overgang van de AWBZ naar de Wmo te begeleiden</w:t>
      </w:r>
      <w:r w:rsidRPr="00F57F93">
        <w:rPr>
          <w:rFonts w:eastAsia="Times New Roman" w:cs="Arial"/>
          <w:color w:val="000000"/>
        </w:rPr>
        <w:t>.</w:t>
      </w:r>
      <w:r w:rsidRPr="00F57F93">
        <w:rPr>
          <w:rFonts w:eastAsia="Times New Roman" w:cs="Times New Roman"/>
          <w:color w:val="000000"/>
        </w:rPr>
        <w:t> </w:t>
      </w:r>
    </w:p>
    <w:p w:rsidR="00EE33C9" w:rsidRDefault="00EE33C9" w:rsidP="00490356">
      <w:pPr>
        <w:rPr>
          <w:rFonts w:eastAsia="Times New Roman" w:cs="Arial"/>
          <w:b/>
          <w:bCs/>
          <w:color w:val="000000"/>
        </w:rPr>
      </w:pPr>
    </w:p>
    <w:p w:rsidR="00EE33C9" w:rsidRDefault="00EE33C9" w:rsidP="00490356">
      <w:pPr>
        <w:rPr>
          <w:rFonts w:eastAsia="Times New Roman" w:cs="Arial"/>
          <w:b/>
          <w:bCs/>
          <w:color w:val="000000"/>
        </w:rPr>
      </w:pPr>
    </w:p>
    <w:p w:rsidR="00EE33C9" w:rsidRDefault="00EE33C9" w:rsidP="00490356">
      <w:pPr>
        <w:rPr>
          <w:rFonts w:eastAsia="Times New Roman" w:cs="Arial"/>
          <w:b/>
          <w:bCs/>
          <w:color w:val="000000"/>
        </w:rPr>
      </w:pPr>
    </w:p>
    <w:p w:rsidR="00EE33C9" w:rsidRDefault="00EE33C9" w:rsidP="00490356">
      <w:pPr>
        <w:rPr>
          <w:rFonts w:eastAsia="Times New Roman" w:cs="Arial"/>
          <w:b/>
          <w:bCs/>
          <w:color w:val="000000"/>
        </w:rPr>
      </w:pPr>
    </w:p>
    <w:p w:rsidR="002567CD" w:rsidRPr="00EE33C9" w:rsidRDefault="002567CD" w:rsidP="00490356">
      <w:pPr>
        <w:rPr>
          <w:rFonts w:eastAsia="Times New Roman" w:cs="Arial"/>
          <w:b/>
          <w:bCs/>
          <w:color w:val="000000"/>
          <w:u w:val="single"/>
        </w:rPr>
      </w:pPr>
      <w:r w:rsidRPr="00EE33C9">
        <w:rPr>
          <w:rFonts w:eastAsia="Times New Roman" w:cs="Arial"/>
          <w:b/>
          <w:bCs/>
          <w:color w:val="000000"/>
          <w:u w:val="single"/>
        </w:rPr>
        <w:t xml:space="preserve">Artikel 20 </w:t>
      </w:r>
    </w:p>
    <w:p w:rsidR="002567CD" w:rsidRPr="00F57F93" w:rsidRDefault="002567CD" w:rsidP="00490356">
      <w:pPr>
        <w:rPr>
          <w:rFonts w:eastAsia="Times New Roman" w:cs="Arial"/>
          <w:b/>
          <w:bCs/>
          <w:color w:val="000000"/>
        </w:rPr>
      </w:pPr>
      <w:r w:rsidRPr="00F57F93">
        <w:rPr>
          <w:rFonts w:eastAsia="Times New Roman" w:cs="Arial"/>
          <w:color w:val="000000"/>
        </w:rPr>
        <w:t xml:space="preserve">Dit artikel heeft betrekking op </w:t>
      </w:r>
      <w:r w:rsidRPr="00EE33C9">
        <w:rPr>
          <w:rFonts w:eastAsia="Times New Roman" w:cs="Arial"/>
          <w:bCs/>
          <w:color w:val="000000"/>
        </w:rPr>
        <w:t>persoonlijke mobiliteit</w:t>
      </w:r>
      <w:r w:rsidRPr="00EE33C9">
        <w:rPr>
          <w:rFonts w:eastAsia="Times New Roman" w:cs="Arial"/>
          <w:color w:val="000000"/>
        </w:rPr>
        <w:t>. Het</w:t>
      </w:r>
      <w:r w:rsidRPr="00F57F93">
        <w:rPr>
          <w:rFonts w:eastAsia="Times New Roman" w:cs="Arial"/>
          <w:color w:val="000000"/>
        </w:rPr>
        <w:t xml:space="preserve"> belang van artikel 20 is niet alleen dat er op het gebied van vervoer alternatieven worden geboden, maar het is ook van belang bij het verstrekken van hulpmiddelen en in het kader van de Wmo.</w:t>
      </w:r>
      <w:r w:rsidRPr="00F57F93">
        <w:rPr>
          <w:rFonts w:eastAsia="Times New Roman" w:cs="Times New Roman"/>
          <w:color w:val="000000"/>
        </w:rPr>
        <w:t> </w:t>
      </w:r>
    </w:p>
    <w:p w:rsidR="00EE33C9" w:rsidRDefault="00EE33C9" w:rsidP="00490356">
      <w:pPr>
        <w:rPr>
          <w:rFonts w:eastAsia="Times New Roman" w:cs="Arial"/>
          <w:b/>
          <w:bCs/>
          <w:color w:val="000000"/>
        </w:rPr>
      </w:pPr>
    </w:p>
    <w:p w:rsidR="002567CD" w:rsidRPr="00EE33C9" w:rsidRDefault="002567CD" w:rsidP="00490356">
      <w:pPr>
        <w:rPr>
          <w:rFonts w:eastAsia="Times New Roman" w:cs="Arial"/>
          <w:b/>
          <w:bCs/>
          <w:color w:val="000000"/>
          <w:u w:val="single"/>
        </w:rPr>
      </w:pPr>
      <w:r w:rsidRPr="00EE33C9">
        <w:rPr>
          <w:rFonts w:eastAsia="Times New Roman" w:cs="Arial"/>
          <w:b/>
          <w:bCs/>
          <w:color w:val="000000"/>
          <w:u w:val="single"/>
        </w:rPr>
        <w:t xml:space="preserve">Artikel 24 </w:t>
      </w:r>
    </w:p>
    <w:p w:rsidR="002567CD" w:rsidRPr="00F57F93" w:rsidRDefault="002567CD" w:rsidP="00490356">
      <w:pPr>
        <w:rPr>
          <w:rFonts w:eastAsia="Times New Roman" w:cs="Arial"/>
          <w:color w:val="000000"/>
        </w:rPr>
      </w:pPr>
      <w:r w:rsidRPr="00F57F93">
        <w:rPr>
          <w:rFonts w:eastAsia="Times New Roman" w:cs="Arial"/>
          <w:color w:val="000000"/>
        </w:rPr>
        <w:t xml:space="preserve">Dit artikel </w:t>
      </w:r>
      <w:r w:rsidRPr="00EE33C9">
        <w:rPr>
          <w:rFonts w:eastAsia="Times New Roman" w:cs="Arial"/>
          <w:color w:val="000000"/>
        </w:rPr>
        <w:t>betreft het onderwijs. Opvallend</w:t>
      </w:r>
      <w:r w:rsidRPr="00F57F93">
        <w:rPr>
          <w:rFonts w:eastAsia="Times New Roman" w:cs="Arial"/>
          <w:color w:val="000000"/>
        </w:rPr>
        <w:t xml:space="preserve"> is hier dat de verschillende groepen zoals doof, blind of doofblind in het onderwijsartikel expliciet worden genoemd.</w:t>
      </w:r>
      <w:r w:rsidR="0034215F">
        <w:rPr>
          <w:rFonts w:eastAsia="Times New Roman" w:cs="Arial"/>
          <w:color w:val="000000"/>
        </w:rPr>
        <w:t xml:space="preserve"> ratificatie van het VN verdrag dient gepaard te gaan </w:t>
      </w:r>
      <w:r w:rsidR="00E85207">
        <w:rPr>
          <w:rFonts w:eastAsia="Times New Roman" w:cs="Arial"/>
          <w:color w:val="000000"/>
        </w:rPr>
        <w:t xml:space="preserve">met </w:t>
      </w:r>
      <w:r w:rsidR="0034215F">
        <w:rPr>
          <w:rFonts w:eastAsia="Times New Roman" w:cs="Arial"/>
          <w:color w:val="000000"/>
        </w:rPr>
        <w:t xml:space="preserve">officiële erkenning van de Nederlandse gebaren </w:t>
      </w:r>
      <w:r w:rsidR="00E85207">
        <w:rPr>
          <w:rFonts w:eastAsia="Times New Roman" w:cs="Arial"/>
          <w:color w:val="000000"/>
        </w:rPr>
        <w:t>taal.</w:t>
      </w:r>
      <w:r w:rsidRPr="00F57F93">
        <w:rPr>
          <w:rFonts w:eastAsia="Times New Roman" w:cs="Arial"/>
          <w:color w:val="000000"/>
        </w:rPr>
        <w:t xml:space="preserve"> Mogelijke onderwerpen zijn: passend onderwijs en keuzevrijheid van de ouders daarbij. </w:t>
      </w:r>
      <w:r w:rsidR="0034215F">
        <w:rPr>
          <w:rFonts w:eastAsia="Times New Roman" w:cs="Arial"/>
          <w:color w:val="000000"/>
        </w:rPr>
        <w:t>Dit artikel</w:t>
      </w:r>
      <w:r w:rsidR="00176444">
        <w:rPr>
          <w:rFonts w:eastAsia="Times New Roman" w:cs="Arial"/>
          <w:color w:val="000000"/>
        </w:rPr>
        <w:t xml:space="preserve"> geeft duidelijk</w:t>
      </w:r>
      <w:r w:rsidR="0034215F">
        <w:rPr>
          <w:rFonts w:eastAsia="Times New Roman" w:cs="Arial"/>
          <w:color w:val="000000"/>
        </w:rPr>
        <w:t xml:space="preserve"> aan</w:t>
      </w:r>
      <w:r w:rsidR="00176444">
        <w:rPr>
          <w:rFonts w:eastAsia="Times New Roman" w:cs="Arial"/>
          <w:color w:val="000000"/>
        </w:rPr>
        <w:t xml:space="preserve"> dat personen met een beperking niet op grond van hun </w:t>
      </w:r>
      <w:r w:rsidR="0034215F">
        <w:rPr>
          <w:rFonts w:eastAsia="Times New Roman" w:cs="Arial"/>
          <w:color w:val="000000"/>
        </w:rPr>
        <w:t>handicap</w:t>
      </w:r>
      <w:r w:rsidR="00176444">
        <w:rPr>
          <w:rFonts w:eastAsia="Times New Roman" w:cs="Arial"/>
          <w:color w:val="000000"/>
        </w:rPr>
        <w:t xml:space="preserve"> mogen worden uitgesloten van het </w:t>
      </w:r>
      <w:r w:rsidR="0034215F">
        <w:rPr>
          <w:rFonts w:eastAsia="Times New Roman" w:cs="Arial"/>
          <w:color w:val="000000"/>
        </w:rPr>
        <w:t xml:space="preserve">algemene onderwijs systeem. Het artikel vereist helder en ondubbelzinnig inclusief onderwijs op alle niveaus voor kinderen met beperking. dit </w:t>
      </w:r>
      <w:r w:rsidR="00E85207">
        <w:rPr>
          <w:rFonts w:eastAsia="Times New Roman" w:cs="Arial"/>
          <w:color w:val="000000"/>
        </w:rPr>
        <w:t>houdt</w:t>
      </w:r>
      <w:r w:rsidR="0034215F">
        <w:rPr>
          <w:rFonts w:eastAsia="Times New Roman" w:cs="Arial"/>
          <w:color w:val="000000"/>
        </w:rPr>
        <w:t xml:space="preserve"> dus in dat de memorie van toelichting zoals ingediend in strijd is de inhoud van artikel 24.</w:t>
      </w:r>
      <w:r w:rsidR="005D30F2">
        <w:rPr>
          <w:rFonts w:eastAsia="Times New Roman" w:cs="Arial"/>
          <w:color w:val="000000"/>
        </w:rPr>
        <w:t xml:space="preserve"> De</w:t>
      </w:r>
      <w:r w:rsidRPr="00F57F93">
        <w:rPr>
          <w:rFonts w:eastAsia="Times New Roman" w:cs="Times New Roman"/>
          <w:color w:val="000000"/>
        </w:rPr>
        <w:t> </w:t>
      </w:r>
      <w:r w:rsidR="005D30F2">
        <w:rPr>
          <w:rFonts w:eastAsia="Times New Roman" w:cs="Times New Roman"/>
          <w:color w:val="000000"/>
        </w:rPr>
        <w:t>v</w:t>
      </w:r>
      <w:r w:rsidR="0034215F">
        <w:rPr>
          <w:rFonts w:eastAsia="Times New Roman" w:cs="Times New Roman"/>
          <w:color w:val="000000"/>
        </w:rPr>
        <w:t>raag aan staatsecretaris was, waarom het commitment in de Salamanca Statement en de verplichtingen met betrekking tot het realiseren van inclusief onderwijs voorvloeiend uit het kinderrechtenverdrag niet zijn uitgevoerd? en waarom er nog steeds geen uitvoering wordt gegeven aan de verplichting (recht op) onderwijs voor alle kinderen te ontwikkelen/uit te voeren?</w:t>
      </w:r>
    </w:p>
    <w:p w:rsidR="00EE33C9" w:rsidRDefault="00EE33C9" w:rsidP="00490356">
      <w:pPr>
        <w:rPr>
          <w:rFonts w:eastAsia="Times New Roman" w:cs="Arial"/>
          <w:b/>
          <w:bCs/>
          <w:color w:val="000000"/>
          <w:u w:val="single"/>
        </w:rPr>
      </w:pPr>
    </w:p>
    <w:p w:rsidR="002567CD" w:rsidRPr="00F57F93" w:rsidRDefault="002567CD" w:rsidP="00490356">
      <w:pPr>
        <w:rPr>
          <w:rFonts w:eastAsia="Times New Roman" w:cs="Arial"/>
          <w:b/>
          <w:bCs/>
          <w:color w:val="000000"/>
        </w:rPr>
      </w:pPr>
      <w:r w:rsidRPr="00EE33C9">
        <w:rPr>
          <w:rFonts w:eastAsia="Times New Roman" w:cs="Arial"/>
          <w:bCs/>
          <w:i/>
          <w:color w:val="000000"/>
          <w:u w:val="single"/>
        </w:rPr>
        <w:t>Positief voorbeeld 1</w:t>
      </w:r>
      <w:r w:rsidRPr="00F57F93">
        <w:rPr>
          <w:rFonts w:eastAsia="Times New Roman" w:cs="Arial"/>
          <w:color w:val="000000"/>
        </w:rPr>
        <w:t>: Toen ik gedurende mijn jaar op de TU Eindhoven steeds zieker werd en in de zomervakantie moest besluiten om niet verder te studeren, heeft de TUE besloten dat ik mijn studiepunten buiten mijn schuld kon behalen. De TUE heeft toen mijn lening voor het eerste jaar van mij overgenomen zodat ik niet met een schuld opgezadeld zat.</w:t>
      </w:r>
      <w:r w:rsidRPr="00F57F93">
        <w:rPr>
          <w:rFonts w:eastAsia="Times New Roman" w:cs="Times New Roman"/>
          <w:color w:val="000000"/>
        </w:rPr>
        <w:t> </w:t>
      </w:r>
    </w:p>
    <w:p w:rsidR="00EE33C9" w:rsidRDefault="00EE33C9" w:rsidP="00490356">
      <w:pPr>
        <w:rPr>
          <w:rFonts w:eastAsia="Times New Roman" w:cs="Arial"/>
          <w:b/>
          <w:bCs/>
          <w:color w:val="000000"/>
        </w:rPr>
      </w:pPr>
    </w:p>
    <w:p w:rsidR="002567CD" w:rsidRPr="00F57F93" w:rsidRDefault="002567CD" w:rsidP="00490356">
      <w:pPr>
        <w:rPr>
          <w:rFonts w:eastAsia="Times New Roman" w:cs="Arial"/>
          <w:b/>
          <w:bCs/>
          <w:color w:val="000000"/>
        </w:rPr>
      </w:pPr>
      <w:r w:rsidRPr="00EE33C9">
        <w:rPr>
          <w:rFonts w:eastAsia="Times New Roman" w:cs="Arial"/>
          <w:bCs/>
          <w:i/>
          <w:color w:val="000000"/>
          <w:u w:val="single"/>
        </w:rPr>
        <w:t>Positief voorbeeld 2</w:t>
      </w:r>
      <w:r w:rsidRPr="00EE33C9">
        <w:rPr>
          <w:rFonts w:eastAsia="Times New Roman" w:cs="Arial"/>
          <w:i/>
          <w:color w:val="000000"/>
          <w:u w:val="single"/>
        </w:rPr>
        <w:t>:</w:t>
      </w:r>
      <w:r w:rsidRPr="00F57F93">
        <w:rPr>
          <w:rFonts w:eastAsia="Times New Roman" w:cs="Arial"/>
          <w:color w:val="000000"/>
        </w:rPr>
        <w:t xml:space="preserve"> Op de scholengemeenschap waar ik de bovenbouw van het atheneum heb doorlopen had men alle aandacht voor mijn gezondheidsproblemen. Zo kreeg ik een eigen liftsleutel en mocht ik altijd samen met een vriendin gebruik</w:t>
      </w:r>
      <w:r w:rsidR="005D30F2">
        <w:rPr>
          <w:rFonts w:eastAsia="Times New Roman" w:cs="Arial"/>
          <w:color w:val="000000"/>
        </w:rPr>
        <w:t>maken van de lift.</w:t>
      </w:r>
      <w:r w:rsidRPr="00F57F93">
        <w:rPr>
          <w:rFonts w:eastAsia="Times New Roman" w:cs="Arial"/>
          <w:color w:val="000000"/>
        </w:rPr>
        <w:t xml:space="preserve"> In de proefwerkweek was er een apart lokaal waar leerlingen die door ziekte of als gevolg van een beperking extra tijd nodig hadden, hun proefwerken konden maken. </w:t>
      </w:r>
      <w:r w:rsidRPr="00F57F93">
        <w:rPr>
          <w:rFonts w:eastAsia="Times New Roman" w:cs="Times New Roman"/>
          <w:color w:val="000000"/>
        </w:rPr>
        <w:t> </w:t>
      </w:r>
    </w:p>
    <w:p w:rsidR="00EE33C9" w:rsidRDefault="00EE33C9" w:rsidP="00490356">
      <w:pPr>
        <w:rPr>
          <w:rFonts w:eastAsia="Times New Roman" w:cs="Arial"/>
          <w:bCs/>
          <w:i/>
          <w:color w:val="000000"/>
          <w:u w:val="single"/>
        </w:rPr>
      </w:pPr>
    </w:p>
    <w:p w:rsidR="002567CD" w:rsidRPr="00F57F93" w:rsidRDefault="002567CD" w:rsidP="00490356">
      <w:pPr>
        <w:rPr>
          <w:rFonts w:eastAsia="Times New Roman" w:cs="Arial"/>
          <w:b/>
          <w:bCs/>
          <w:color w:val="000000"/>
        </w:rPr>
      </w:pPr>
      <w:r w:rsidRPr="00EE33C9">
        <w:rPr>
          <w:rFonts w:eastAsia="Times New Roman" w:cs="Arial"/>
          <w:bCs/>
          <w:i/>
          <w:color w:val="000000"/>
          <w:u w:val="single"/>
        </w:rPr>
        <w:t>Negatief voorbeeld</w:t>
      </w:r>
      <w:r w:rsidRPr="00F57F93">
        <w:rPr>
          <w:rFonts w:eastAsia="Times New Roman" w:cs="Arial"/>
          <w:b/>
          <w:bCs/>
          <w:color w:val="000000"/>
        </w:rPr>
        <w:t>:</w:t>
      </w:r>
      <w:r w:rsidRPr="00F57F93">
        <w:rPr>
          <w:rFonts w:eastAsia="Times New Roman" w:cs="Arial"/>
          <w:color w:val="000000"/>
        </w:rPr>
        <w:t xml:space="preserve"> Op het Stedelijk Gymnasium in ’s-Hertogenbosch werd totaal geen rekening gehouden met mijn beperkingen. Ik kon door reumatische klachten niet meer met rechts schrijven en ging dus links schrijven. Dit ging uiteraard veel langzamer, maar extra tijd voor proefwerken werd mij niet gegund en alles wat ik niet af had, werd fout gerekend. </w:t>
      </w:r>
      <w:r w:rsidRPr="00F57F93">
        <w:rPr>
          <w:rFonts w:eastAsia="Times New Roman" w:cs="Times New Roman"/>
          <w:color w:val="000000"/>
        </w:rPr>
        <w:t> </w:t>
      </w:r>
    </w:p>
    <w:p w:rsidR="00EE33C9" w:rsidRDefault="00EE33C9" w:rsidP="00490356">
      <w:pPr>
        <w:rPr>
          <w:rFonts w:eastAsia="Times New Roman" w:cs="Arial"/>
          <w:b/>
          <w:bCs/>
          <w:color w:val="000000"/>
        </w:rPr>
      </w:pPr>
    </w:p>
    <w:p w:rsidR="002567CD" w:rsidRPr="00EE33C9" w:rsidRDefault="002567CD" w:rsidP="00490356">
      <w:pPr>
        <w:rPr>
          <w:rFonts w:eastAsia="Times New Roman" w:cs="Arial"/>
          <w:b/>
          <w:bCs/>
          <w:color w:val="000000"/>
          <w:u w:val="single"/>
        </w:rPr>
      </w:pPr>
      <w:r w:rsidRPr="00EE33C9">
        <w:rPr>
          <w:rFonts w:eastAsia="Times New Roman" w:cs="Arial"/>
          <w:b/>
          <w:bCs/>
          <w:color w:val="000000"/>
          <w:u w:val="single"/>
        </w:rPr>
        <w:t xml:space="preserve">Artikel 27 </w:t>
      </w:r>
    </w:p>
    <w:p w:rsidR="002567CD" w:rsidRPr="00F57F93" w:rsidRDefault="002567CD" w:rsidP="00490356">
      <w:pPr>
        <w:rPr>
          <w:rFonts w:eastAsia="Times New Roman" w:cs="Arial"/>
          <w:b/>
          <w:bCs/>
          <w:color w:val="000000"/>
        </w:rPr>
      </w:pPr>
      <w:r w:rsidRPr="00F57F93">
        <w:rPr>
          <w:rFonts w:eastAsia="Times New Roman" w:cs="Arial"/>
          <w:color w:val="000000"/>
        </w:rPr>
        <w:t xml:space="preserve">Dit artikel heeft betrekking op </w:t>
      </w:r>
      <w:r w:rsidRPr="00EE33C9">
        <w:rPr>
          <w:rFonts w:eastAsia="Times New Roman" w:cs="Arial"/>
          <w:bCs/>
          <w:color w:val="000000"/>
        </w:rPr>
        <w:t>werk en werkgelegenheid</w:t>
      </w:r>
      <w:r w:rsidRPr="00F57F93">
        <w:rPr>
          <w:rFonts w:eastAsia="Times New Roman" w:cs="Arial"/>
          <w:color w:val="000000"/>
        </w:rPr>
        <w:t>. Denk hierbij aan personeelsbeleid, stageplaatsen en aanbestedingen. Speciale aandacht is nodig voor vrijwilligerswerk. Was het verrichten van vrijwilligerswerk een uitzondering op de sollicitatieplicht, nu lijkt dit te leiden tot de aanname dat men in staat is tot werken en dus tot het leveren van een tegenprestatie. Denk verder aan de Participati</w:t>
      </w:r>
      <w:r w:rsidR="000B4827">
        <w:rPr>
          <w:rFonts w:eastAsia="Times New Roman" w:cs="Arial"/>
          <w:color w:val="000000"/>
        </w:rPr>
        <w:t>ewet en de Quotumwet. Die is</w:t>
      </w:r>
      <w:r w:rsidRPr="00F57F93">
        <w:rPr>
          <w:rFonts w:eastAsia="Times New Roman" w:cs="Arial"/>
          <w:color w:val="000000"/>
        </w:rPr>
        <w:t xml:space="preserve"> reeds genoemd. </w:t>
      </w:r>
      <w:r w:rsidRPr="00F57F93">
        <w:rPr>
          <w:rFonts w:eastAsia="Times New Roman" w:cs="Times New Roman"/>
          <w:color w:val="000000"/>
        </w:rPr>
        <w:t> </w:t>
      </w:r>
    </w:p>
    <w:p w:rsidR="00EE33C9" w:rsidRDefault="00EE33C9" w:rsidP="00490356">
      <w:pPr>
        <w:rPr>
          <w:rFonts w:eastAsia="Times New Roman" w:cs="Arial"/>
          <w:bCs/>
          <w:i/>
          <w:color w:val="000000"/>
          <w:u w:val="single"/>
        </w:rPr>
      </w:pPr>
    </w:p>
    <w:p w:rsidR="00EE33C9" w:rsidRDefault="00EE33C9" w:rsidP="00490356">
      <w:pPr>
        <w:rPr>
          <w:rFonts w:eastAsia="Times New Roman" w:cs="Arial"/>
          <w:bCs/>
          <w:i/>
          <w:color w:val="000000"/>
          <w:u w:val="single"/>
        </w:rPr>
      </w:pPr>
    </w:p>
    <w:p w:rsidR="002567CD" w:rsidRPr="00F57F93" w:rsidRDefault="002567CD" w:rsidP="00490356">
      <w:pPr>
        <w:rPr>
          <w:rFonts w:eastAsia="Times New Roman" w:cs="Arial"/>
          <w:color w:val="000000"/>
        </w:rPr>
      </w:pPr>
      <w:r w:rsidRPr="00EE33C9">
        <w:rPr>
          <w:rFonts w:eastAsia="Times New Roman" w:cs="Arial"/>
          <w:bCs/>
          <w:i/>
          <w:color w:val="000000"/>
          <w:u w:val="single"/>
        </w:rPr>
        <w:t>Negatief voorbeeld werk</w:t>
      </w:r>
      <w:r w:rsidRPr="00F57F93">
        <w:rPr>
          <w:rFonts w:eastAsia="Times New Roman" w:cs="Arial"/>
          <w:b/>
          <w:bCs/>
          <w:color w:val="000000"/>
        </w:rPr>
        <w:t>:</w:t>
      </w:r>
      <w:r w:rsidRPr="00F57F93">
        <w:rPr>
          <w:rFonts w:eastAsia="Times New Roman" w:cs="Arial"/>
          <w:color w:val="000000"/>
        </w:rPr>
        <w:t xml:space="preserve"> Een reguliere werkgever was zeer tevreden over mijn werk. Toen ik twee maanden na die melding last kreeg van mijn knie en mijn werk moest staken, werd gezegd dat ik de meest vervelende collega was die er bestond en dat niemand met mij wilde samenwerken</w:t>
      </w:r>
      <w:r w:rsidRPr="00F57F93">
        <w:rPr>
          <w:rFonts w:eastAsia="Times New Roman" w:cs="Times New Roman"/>
          <w:color w:val="000000"/>
        </w:rPr>
        <w:t> </w:t>
      </w:r>
    </w:p>
    <w:p w:rsidR="00EE33C9" w:rsidRDefault="00EE33C9" w:rsidP="00490356">
      <w:pPr>
        <w:rPr>
          <w:rFonts w:eastAsia="Times New Roman" w:cs="Arial"/>
          <w:b/>
          <w:bCs/>
          <w:color w:val="000000"/>
        </w:rPr>
      </w:pPr>
    </w:p>
    <w:p w:rsidR="002567CD" w:rsidRPr="00F57F93" w:rsidRDefault="002567CD" w:rsidP="00490356">
      <w:pPr>
        <w:rPr>
          <w:rFonts w:eastAsia="Times New Roman" w:cs="Arial"/>
          <w:color w:val="000000"/>
        </w:rPr>
      </w:pPr>
      <w:r w:rsidRPr="00EE33C9">
        <w:rPr>
          <w:rFonts w:eastAsia="Times New Roman" w:cs="Arial"/>
          <w:bCs/>
          <w:i/>
          <w:color w:val="000000"/>
          <w:u w:val="single"/>
        </w:rPr>
        <w:t>Goed initiatief</w:t>
      </w:r>
      <w:r w:rsidRPr="00F57F93">
        <w:rPr>
          <w:rFonts w:eastAsia="Times New Roman" w:cs="Arial"/>
          <w:b/>
          <w:bCs/>
          <w:color w:val="000000"/>
        </w:rPr>
        <w:t>: "</w:t>
      </w:r>
      <w:r w:rsidRPr="00F57F93">
        <w:rPr>
          <w:rFonts w:eastAsia="Times New Roman" w:cs="Arial"/>
          <w:color w:val="000000"/>
        </w:rPr>
        <w:t>De Normaalste Zaak" is een netwerk van MKB-ondernemers en grote werkgevers die willen meebouwen aan een arbeidsmarkt die kansen biedt aan iedereen die kan en wil werken. Het netwerk bestaat sinds een half jaar en heeft inmiddels 100 partners. Van Boggelen: ‘Ik verwacht dat het aantal partners de komende jaren ieder jaar verdubbelt: volgend jaar 200, het jaar daarop 400, en zo door.’ Naast kleinere bedrijven sluiten ook grote multinationals zich aan. Mac</w:t>
      </w:r>
      <w:r w:rsidR="000B4827">
        <w:rPr>
          <w:rFonts w:eastAsia="Times New Roman" w:cs="Arial"/>
          <w:color w:val="000000"/>
        </w:rPr>
        <w:t xml:space="preserve"> </w:t>
      </w:r>
      <w:r w:rsidRPr="00F57F93">
        <w:rPr>
          <w:rFonts w:eastAsia="Times New Roman" w:cs="Arial"/>
          <w:color w:val="000000"/>
        </w:rPr>
        <w:t>Donalds, Ahold, Philips, NS, KPN en Rabobank willen allemaal ‘inclusief ondernemen’. Het aansluiten bij het netwerk is voor werkgevers niet vrijblijvend. Er staat wel degelijk in inspanningsverplichting tegenover.</w:t>
      </w:r>
    </w:p>
    <w:p w:rsidR="002567CD" w:rsidRPr="00F57F93" w:rsidRDefault="002567CD" w:rsidP="00490356">
      <w:pPr>
        <w:rPr>
          <w:rFonts w:eastAsia="Times New Roman" w:cs="Arial"/>
          <w:b/>
          <w:bCs/>
          <w:color w:val="000000"/>
        </w:rPr>
      </w:pPr>
      <w:r w:rsidRPr="00F57F93">
        <w:rPr>
          <w:rFonts w:eastAsia="Times New Roman" w:cs="Times New Roman"/>
          <w:color w:val="000000"/>
        </w:rPr>
        <w:t> </w:t>
      </w:r>
    </w:p>
    <w:p w:rsidR="00427594" w:rsidRPr="00F57F93" w:rsidRDefault="002567CD" w:rsidP="00490356">
      <w:pPr>
        <w:rPr>
          <w:rFonts w:eastAsia="Times New Roman" w:cs="Arial"/>
          <w:color w:val="000000"/>
        </w:rPr>
      </w:pPr>
      <w:r w:rsidRPr="00EE33C9">
        <w:rPr>
          <w:rFonts w:eastAsia="Times New Roman" w:cs="Arial"/>
          <w:bCs/>
          <w:i/>
          <w:color w:val="000000"/>
          <w:u w:val="single"/>
        </w:rPr>
        <w:t>Positief voorbeeld Wmo</w:t>
      </w:r>
      <w:r w:rsidRPr="00F57F93">
        <w:rPr>
          <w:rFonts w:eastAsia="Times New Roman" w:cs="Arial"/>
          <w:b/>
          <w:bCs/>
          <w:color w:val="000000"/>
        </w:rPr>
        <w:t>:</w:t>
      </w:r>
      <w:r w:rsidRPr="00F57F93">
        <w:rPr>
          <w:rFonts w:eastAsia="Times New Roman" w:cs="Arial"/>
          <w:color w:val="000000"/>
        </w:rPr>
        <w:t xml:space="preserve"> Na verhuizing naar mijn nieuwe gemeente heb ik me gemeld bij het Wmo-loket voor diverse (kleine) aanpassingen en hulpvragen. Nog voordat mijn schilderijen aan de muur hingen, zat ik al met de Wmo-consulent om mijn eigen keukentafel en zei hij dat hij maatwerk zou leveren. Dat heeft hij ook gedaan.</w:t>
      </w:r>
      <w:r w:rsidR="00BE206F">
        <w:rPr>
          <w:rFonts w:eastAsia="Times New Roman" w:cs="Arial"/>
          <w:color w:val="000000"/>
        </w:rPr>
        <w:t xml:space="preserve"> (noot redactie ze bestaan dus echt)</w:t>
      </w:r>
      <w:r w:rsidR="0034215F">
        <w:rPr>
          <w:rFonts w:eastAsia="Times New Roman" w:cs="Arial"/>
          <w:color w:val="000000"/>
        </w:rPr>
        <w:t xml:space="preserve"> De Wet gelijke behandeling (Wgbh) dient te worden</w:t>
      </w:r>
      <w:r w:rsidR="00006B2F">
        <w:rPr>
          <w:rFonts w:eastAsia="Times New Roman" w:cs="Arial"/>
          <w:color w:val="000000"/>
        </w:rPr>
        <w:t xml:space="preserve"> </w:t>
      </w:r>
      <w:r w:rsidR="0034215F">
        <w:rPr>
          <w:rFonts w:eastAsia="Times New Roman" w:cs="Arial"/>
          <w:color w:val="000000"/>
        </w:rPr>
        <w:t xml:space="preserve">uitgebreid tot het volledige terrein van goederen en diensten inclusief het ontwerp en de productie hiervan. Bouwkundige en </w:t>
      </w:r>
      <w:r w:rsidR="00006B2F">
        <w:rPr>
          <w:rFonts w:eastAsia="Times New Roman" w:cs="Arial"/>
          <w:color w:val="000000"/>
        </w:rPr>
        <w:t>woon- technische</w:t>
      </w:r>
      <w:r w:rsidR="0034215F">
        <w:rPr>
          <w:rFonts w:eastAsia="Times New Roman" w:cs="Arial"/>
          <w:color w:val="000000"/>
        </w:rPr>
        <w:t xml:space="preserve"> a</w:t>
      </w:r>
      <w:r w:rsidR="00006B2F">
        <w:rPr>
          <w:rFonts w:eastAsia="Times New Roman" w:cs="Arial"/>
          <w:color w:val="000000"/>
        </w:rPr>
        <w:t xml:space="preserve">anpassingen in de Wgbh moeten nog worden opgenomen. </w:t>
      </w:r>
      <w:r w:rsidR="00E85207">
        <w:rPr>
          <w:rFonts w:eastAsia="Times New Roman" w:cs="Arial"/>
          <w:color w:val="000000"/>
        </w:rPr>
        <w:t>Design</w:t>
      </w:r>
      <w:r w:rsidR="00006B2F">
        <w:rPr>
          <w:rFonts w:eastAsia="Times New Roman" w:cs="Arial"/>
          <w:color w:val="000000"/>
        </w:rPr>
        <w:t xml:space="preserve"> for </w:t>
      </w:r>
      <w:r w:rsidR="00E85207">
        <w:rPr>
          <w:rFonts w:eastAsia="Times New Roman" w:cs="Arial"/>
          <w:color w:val="000000"/>
        </w:rPr>
        <w:t>al!</w:t>
      </w:r>
      <w:r w:rsidR="00006B2F">
        <w:rPr>
          <w:rFonts w:eastAsia="Times New Roman" w:cs="Arial"/>
          <w:color w:val="000000"/>
        </w:rPr>
        <w:t xml:space="preserve"> Dit is tot nu toe niet afdwingbaar.</w:t>
      </w:r>
    </w:p>
    <w:p w:rsidR="00EE33C9" w:rsidRDefault="00EE33C9" w:rsidP="00490356">
      <w:pPr>
        <w:rPr>
          <w:rFonts w:eastAsia="Times New Roman" w:cs="Arial"/>
          <w:b/>
          <w:bCs/>
          <w:color w:val="000000"/>
        </w:rPr>
      </w:pPr>
    </w:p>
    <w:p w:rsidR="00EE33C9" w:rsidRPr="00EE33C9" w:rsidRDefault="002567CD" w:rsidP="00490356">
      <w:pPr>
        <w:rPr>
          <w:rFonts w:eastAsia="Times New Roman" w:cs="Arial"/>
          <w:color w:val="000000"/>
          <w:u w:val="single"/>
        </w:rPr>
      </w:pPr>
      <w:r w:rsidRPr="00EE33C9">
        <w:rPr>
          <w:rFonts w:eastAsia="Times New Roman" w:cs="Arial"/>
          <w:b/>
          <w:bCs/>
          <w:color w:val="000000"/>
          <w:u w:val="single"/>
        </w:rPr>
        <w:t>Artikel 34</w:t>
      </w:r>
      <w:r w:rsidRPr="00EE33C9">
        <w:rPr>
          <w:rFonts w:eastAsia="Times New Roman" w:cs="Arial"/>
          <w:color w:val="000000"/>
          <w:u w:val="single"/>
        </w:rPr>
        <w:t xml:space="preserve"> </w:t>
      </w:r>
    </w:p>
    <w:p w:rsidR="002567CD" w:rsidRPr="00F57F93" w:rsidRDefault="002567CD" w:rsidP="00490356">
      <w:pPr>
        <w:rPr>
          <w:rFonts w:eastAsia="Times New Roman" w:cs="Arial"/>
          <w:color w:val="000000"/>
        </w:rPr>
      </w:pPr>
      <w:r w:rsidRPr="00EE33C9">
        <w:rPr>
          <w:rFonts w:eastAsia="Times New Roman" w:cs="Arial"/>
          <w:bCs/>
          <w:color w:val="000000"/>
        </w:rPr>
        <w:t>Nationale implementatie en toezicht</w:t>
      </w:r>
      <w:r w:rsidR="00EE33C9">
        <w:rPr>
          <w:rFonts w:eastAsia="Times New Roman" w:cs="Arial"/>
          <w:bCs/>
          <w:color w:val="000000"/>
        </w:rPr>
        <w:t xml:space="preserve">. </w:t>
      </w:r>
      <w:r w:rsidR="002D700A" w:rsidRPr="00F57F93">
        <w:rPr>
          <w:rFonts w:eastAsia="Times New Roman" w:cs="Arial"/>
          <w:color w:val="000000"/>
        </w:rPr>
        <w:t>E</w:t>
      </w:r>
      <w:r w:rsidRPr="00F57F93">
        <w:rPr>
          <w:rFonts w:eastAsia="Times New Roman" w:cs="Arial"/>
          <w:color w:val="000000"/>
        </w:rPr>
        <w:t>r wordt minimaal een onafhankelijke instantie ingesteld om de uitvoering van het</w:t>
      </w:r>
      <w:r w:rsidR="00725CE8" w:rsidRPr="00F57F93">
        <w:rPr>
          <w:rFonts w:eastAsia="Times New Roman" w:cs="Arial"/>
          <w:color w:val="000000"/>
        </w:rPr>
        <w:t xml:space="preserve"> </w:t>
      </w:r>
      <w:r w:rsidRPr="00F57F93">
        <w:rPr>
          <w:rFonts w:eastAsia="Times New Roman" w:cs="Arial"/>
          <w:color w:val="000000"/>
        </w:rPr>
        <w:t>verdrag te bevorderen en te monitoren. Dat zal waarschijnlijk het College voor de Rechten van de Mens zijn.</w:t>
      </w:r>
    </w:p>
    <w:p w:rsidR="002567CD" w:rsidRDefault="002567CD" w:rsidP="00490356">
      <w:pPr>
        <w:rPr>
          <w:rFonts w:eastAsia="Times New Roman" w:cs="Times New Roman"/>
          <w:color w:val="000000"/>
        </w:rPr>
      </w:pPr>
      <w:r w:rsidRPr="00F57F93">
        <w:rPr>
          <w:rFonts w:eastAsia="Times New Roman" w:cs="Arial"/>
          <w:color w:val="000000"/>
        </w:rPr>
        <w:t>Het</w:t>
      </w:r>
      <w:r w:rsidRPr="00F57F93">
        <w:rPr>
          <w:rFonts w:eastAsia="Times New Roman" w:cs="Arial"/>
          <w:b/>
          <w:bCs/>
          <w:color w:val="000000"/>
        </w:rPr>
        <w:t xml:space="preserve"> </w:t>
      </w:r>
      <w:r w:rsidRPr="00F57F93">
        <w:rPr>
          <w:rFonts w:eastAsia="Times New Roman" w:cs="Arial"/>
          <w:color w:val="000000"/>
        </w:rPr>
        <w:t>maatschappelijk middenveld, in het bijzonder mensen met een beperking of een chronische ziekte en organisaties die hen vertegenwoordigen, wordt betrokken bij en participeert volledig in het monitoringproces.</w:t>
      </w:r>
      <w:r w:rsidRPr="00F57F93">
        <w:rPr>
          <w:rFonts w:eastAsia="Times New Roman" w:cs="Times New Roman"/>
          <w:color w:val="000000"/>
        </w:rPr>
        <w:t> </w:t>
      </w:r>
    </w:p>
    <w:p w:rsidR="00BE206F" w:rsidRPr="00F57F93" w:rsidRDefault="00BE206F" w:rsidP="00490356">
      <w:pPr>
        <w:rPr>
          <w:rFonts w:eastAsia="Times New Roman" w:cs="Arial"/>
          <w:b/>
          <w:bCs/>
          <w:color w:val="000000"/>
        </w:rPr>
      </w:pPr>
    </w:p>
    <w:p w:rsidR="00EE33C9" w:rsidRPr="00EE33C9" w:rsidRDefault="002567CD" w:rsidP="00490356">
      <w:pPr>
        <w:rPr>
          <w:rFonts w:eastAsia="Times New Roman" w:cs="Arial"/>
          <w:b/>
          <w:bCs/>
          <w:color w:val="000000"/>
          <w:u w:val="single"/>
        </w:rPr>
      </w:pPr>
      <w:r w:rsidRPr="00EE33C9">
        <w:rPr>
          <w:rFonts w:eastAsia="Times New Roman" w:cs="Arial"/>
          <w:b/>
          <w:bCs/>
          <w:color w:val="000000"/>
          <w:u w:val="single"/>
        </w:rPr>
        <w:t xml:space="preserve">Artikel 35 </w:t>
      </w:r>
    </w:p>
    <w:p w:rsidR="002567CD" w:rsidRPr="00F57F93" w:rsidRDefault="002567CD" w:rsidP="00490356">
      <w:pPr>
        <w:rPr>
          <w:rFonts w:eastAsia="Times New Roman" w:cs="Arial"/>
          <w:color w:val="000000"/>
        </w:rPr>
      </w:pPr>
      <w:r w:rsidRPr="00EE33C9">
        <w:rPr>
          <w:rFonts w:eastAsia="Times New Roman" w:cs="Arial"/>
          <w:bCs/>
          <w:color w:val="000000"/>
        </w:rPr>
        <w:t>Rapportage door de staten die partij zijn</w:t>
      </w:r>
      <w:r w:rsidR="00EE33C9">
        <w:rPr>
          <w:rFonts w:eastAsia="Times New Roman" w:cs="Arial"/>
          <w:bCs/>
          <w:color w:val="000000"/>
        </w:rPr>
        <w:t xml:space="preserve">. </w:t>
      </w:r>
      <w:r w:rsidRPr="00F57F93">
        <w:rPr>
          <w:rFonts w:eastAsia="Times New Roman" w:cs="Arial"/>
          <w:color w:val="000000"/>
        </w:rPr>
        <w:t xml:space="preserve">Twee jaar nadat het verdrag in werking is getreden, moet via de Secretaris-generaal van de Verenigde Naties een uitgebreid rapport worden ingediend bij het Comité over de maatregelen die zijn genomen om zijn verplichtingen ten aanzien van het verdrag na te komen. </w:t>
      </w:r>
    </w:p>
    <w:p w:rsidR="002567CD" w:rsidRPr="00F57F93" w:rsidRDefault="002567CD" w:rsidP="00490356">
      <w:pPr>
        <w:rPr>
          <w:rFonts w:eastAsia="Times New Roman" w:cs="Arial"/>
          <w:color w:val="000000"/>
        </w:rPr>
      </w:pPr>
      <w:r w:rsidRPr="00F57F93">
        <w:rPr>
          <w:rFonts w:eastAsia="Times New Roman" w:cs="Arial"/>
          <w:color w:val="000000"/>
        </w:rPr>
        <w:t>Daarna brenge</w:t>
      </w:r>
      <w:r w:rsidR="00E85207">
        <w:rPr>
          <w:rFonts w:eastAsia="Times New Roman" w:cs="Arial"/>
          <w:color w:val="000000"/>
        </w:rPr>
        <w:t>n de staten die partij zijn ten</w:t>
      </w:r>
      <w:r w:rsidRPr="00F57F93">
        <w:rPr>
          <w:rFonts w:eastAsia="Times New Roman" w:cs="Arial"/>
          <w:color w:val="000000"/>
        </w:rPr>
        <w:t xml:space="preserve">minste eenmaal per vier jaar een vervolgrapport uit en voorts wanneer het Comité daarom verzoekt. </w:t>
      </w:r>
    </w:p>
    <w:p w:rsidR="002567CD" w:rsidRPr="00F57F93" w:rsidRDefault="002567CD" w:rsidP="00490356">
      <w:pPr>
        <w:rPr>
          <w:rFonts w:eastAsia="Times New Roman" w:cs="Arial"/>
          <w:color w:val="000000"/>
        </w:rPr>
      </w:pPr>
      <w:r w:rsidRPr="00F57F93">
        <w:rPr>
          <w:rFonts w:eastAsia="Times New Roman" w:cs="Arial"/>
          <w:color w:val="000000"/>
        </w:rPr>
        <w:t>Het Comité stelt richtlijnen vast die van toepassing zijn op de rapporten.</w:t>
      </w:r>
    </w:p>
    <w:p w:rsidR="002567CD" w:rsidRPr="00F57F93" w:rsidRDefault="002567CD" w:rsidP="00490356">
      <w:pPr>
        <w:rPr>
          <w:rFonts w:eastAsia="Times New Roman" w:cs="Arial"/>
          <w:color w:val="000000"/>
        </w:rPr>
      </w:pPr>
      <w:r w:rsidRPr="00F57F93">
        <w:rPr>
          <w:rFonts w:eastAsia="Times New Roman" w:cs="Arial"/>
          <w:color w:val="000000"/>
        </w:rPr>
        <w:t xml:space="preserve">In de rapporten kunnen factoren en problemen worden vermeld die van invloed zijn op de mate waarin de verplichtingen uit hoofde van het verdrag worden vervuld. </w:t>
      </w:r>
    </w:p>
    <w:p w:rsidR="002567CD" w:rsidRPr="00F57F93" w:rsidRDefault="002567CD" w:rsidP="00490356">
      <w:pPr>
        <w:rPr>
          <w:rFonts w:eastAsia="Times New Roman" w:cs="Arial"/>
          <w:color w:val="000000"/>
        </w:rPr>
      </w:pPr>
      <w:r w:rsidRPr="00F57F93">
        <w:rPr>
          <w:rFonts w:eastAsia="Times New Roman" w:cs="Times New Roman"/>
          <w:color w:val="000000"/>
        </w:rPr>
        <w:t> </w:t>
      </w:r>
    </w:p>
    <w:p w:rsidR="002567CD" w:rsidRPr="00F57F93" w:rsidRDefault="002567CD" w:rsidP="00EE33C9">
      <w:pPr>
        <w:pStyle w:val="Kop2"/>
        <w:rPr>
          <w:rFonts w:eastAsia="Times New Roman"/>
        </w:rPr>
      </w:pPr>
      <w:bookmarkStart w:id="54" w:name="_Toc428311556"/>
      <w:r w:rsidRPr="00F57F93">
        <w:rPr>
          <w:rFonts w:eastAsia="Times New Roman"/>
        </w:rPr>
        <w:t>Waarom nu al aandacht voor het VN-verdrag?</w:t>
      </w:r>
      <w:bookmarkEnd w:id="54"/>
    </w:p>
    <w:p w:rsidR="00006B2F" w:rsidRDefault="002567CD" w:rsidP="00490356">
      <w:pPr>
        <w:rPr>
          <w:rFonts w:eastAsia="Times New Roman" w:cs="Arial"/>
          <w:color w:val="000000"/>
        </w:rPr>
      </w:pPr>
      <w:r w:rsidRPr="00F57F93">
        <w:rPr>
          <w:rFonts w:eastAsia="Times New Roman" w:cs="Arial"/>
          <w:color w:val="000000"/>
        </w:rPr>
        <w:t xml:space="preserve">Het verdrag wordt, zoals gezegd, </w:t>
      </w:r>
      <w:r w:rsidR="00427594" w:rsidRPr="00F57F93">
        <w:rPr>
          <w:rFonts w:eastAsia="Times New Roman" w:cs="Arial"/>
          <w:color w:val="000000"/>
        </w:rPr>
        <w:t>waarschijnlijk</w:t>
      </w:r>
      <w:r w:rsidR="00DE7ABC">
        <w:rPr>
          <w:rFonts w:eastAsia="Times New Roman" w:cs="Arial"/>
          <w:color w:val="000000"/>
        </w:rPr>
        <w:t>, al</w:t>
      </w:r>
      <w:r w:rsidR="000B4827">
        <w:rPr>
          <w:rFonts w:eastAsia="Times New Roman" w:cs="Arial"/>
          <w:color w:val="000000"/>
        </w:rPr>
        <w:t>s</w:t>
      </w:r>
      <w:r w:rsidR="00DE7ABC">
        <w:rPr>
          <w:rFonts w:eastAsia="Times New Roman" w:cs="Arial"/>
          <w:color w:val="000000"/>
        </w:rPr>
        <w:t xml:space="preserve"> het echt doorgaat,</w:t>
      </w:r>
      <w:r w:rsidR="00427594" w:rsidRPr="00F57F93">
        <w:rPr>
          <w:rFonts w:eastAsia="Times New Roman" w:cs="Arial"/>
          <w:color w:val="000000"/>
        </w:rPr>
        <w:t xml:space="preserve"> </w:t>
      </w:r>
      <w:r w:rsidRPr="00F57F93">
        <w:rPr>
          <w:rFonts w:eastAsia="Times New Roman" w:cs="Arial"/>
          <w:color w:val="000000"/>
        </w:rPr>
        <w:t>pas in juli 2015 geratificeerd, maar dat wil niet zeggen dat</w:t>
      </w:r>
      <w:r w:rsidR="00427594" w:rsidRPr="00F57F93">
        <w:rPr>
          <w:rFonts w:eastAsia="Times New Roman" w:cs="Arial"/>
          <w:color w:val="000000"/>
        </w:rPr>
        <w:t xml:space="preserve"> Mi ta st</w:t>
      </w:r>
      <w:r w:rsidR="00725CE8" w:rsidRPr="00F57F93">
        <w:rPr>
          <w:rFonts w:eastAsia="Times New Roman" w:cs="Arial"/>
          <w:color w:val="000000"/>
        </w:rPr>
        <w:t>imabo en</w:t>
      </w:r>
      <w:r w:rsidRPr="00F57F93">
        <w:rPr>
          <w:rFonts w:eastAsia="Times New Roman" w:cs="Arial"/>
          <w:color w:val="000000"/>
        </w:rPr>
        <w:t xml:space="preserve"> de Oogvereniging tussentijds niets kan doen. </w:t>
      </w:r>
    </w:p>
    <w:p w:rsidR="00F33C89" w:rsidRPr="00434E7E" w:rsidRDefault="00F33C89" w:rsidP="00490356">
      <w:pPr>
        <w:rPr>
          <w:rFonts w:eastAsia="Times New Roman" w:cs="Arial"/>
          <w:i/>
          <w:color w:val="000000"/>
        </w:rPr>
      </w:pPr>
    </w:p>
    <w:p w:rsidR="00EE33C9" w:rsidRDefault="00EE33C9" w:rsidP="00490356">
      <w:pPr>
        <w:rPr>
          <w:rFonts w:eastAsia="Times New Roman" w:cs="Arial"/>
          <w:b/>
          <w:bCs/>
          <w:color w:val="000000"/>
        </w:rPr>
      </w:pPr>
    </w:p>
    <w:p w:rsidR="002567CD" w:rsidRPr="00F57F93" w:rsidRDefault="002567CD" w:rsidP="00EE33C9">
      <w:pPr>
        <w:pStyle w:val="Kop2"/>
        <w:rPr>
          <w:rFonts w:eastAsia="Times New Roman"/>
        </w:rPr>
      </w:pPr>
      <w:bookmarkStart w:id="55" w:name="_Toc428311557"/>
      <w:r w:rsidRPr="00F57F93">
        <w:rPr>
          <w:rFonts w:eastAsia="Times New Roman"/>
        </w:rPr>
        <w:t>Het verdrag in de praktijk</w:t>
      </w:r>
      <w:bookmarkEnd w:id="55"/>
    </w:p>
    <w:p w:rsidR="002567CD" w:rsidRDefault="00BE206F" w:rsidP="00490356">
      <w:pPr>
        <w:rPr>
          <w:rFonts w:eastAsia="Times New Roman" w:cs="Arial"/>
          <w:color w:val="000000"/>
        </w:rPr>
      </w:pPr>
      <w:r>
        <w:rPr>
          <w:rFonts w:eastAsia="Times New Roman" w:cs="Arial"/>
          <w:color w:val="000000"/>
        </w:rPr>
        <w:t>Hieronder ga we</w:t>
      </w:r>
      <w:r w:rsidR="002567CD" w:rsidRPr="00F57F93">
        <w:rPr>
          <w:rFonts w:eastAsia="Times New Roman" w:cs="Arial"/>
          <w:color w:val="000000"/>
        </w:rPr>
        <w:t xml:space="preserve"> dieper in op de diverse beleidsterreinen van de Oogvereniging en de vraag hoe een relatie kan worden gelegd tussen die terreinen en het VN-verdrag. Dat doen wij aan de hand van de VN Standaard Regels en de op basis daarvan ontwikkelde methode Agenda 22. Dit kan worden gezien als een toetsingsinstrument. De VN Standaard Regels kunnen worden b</w:t>
      </w:r>
      <w:r w:rsidR="000B4827">
        <w:rPr>
          <w:rFonts w:eastAsia="Times New Roman" w:cs="Arial"/>
          <w:color w:val="000000"/>
        </w:rPr>
        <w:t>eschouwd als voorloper van het v</w:t>
      </w:r>
      <w:r w:rsidR="002567CD" w:rsidRPr="00F57F93">
        <w:rPr>
          <w:rFonts w:eastAsia="Times New Roman" w:cs="Arial"/>
          <w:color w:val="000000"/>
        </w:rPr>
        <w:t>erdrag. Het lijkt mij goed om die als uitgangspunt te gebruiken omdat het verdrag nog niet is geratificeerd. Bovendien kan de methode ook goed worden gebruikt nadat het verdrag is geratificeerd. Ve</w:t>
      </w:r>
      <w:r w:rsidR="000B4827">
        <w:rPr>
          <w:rFonts w:eastAsia="Times New Roman" w:cs="Arial"/>
          <w:color w:val="000000"/>
        </w:rPr>
        <w:t>rder zullen wij wat de rol voor</w:t>
      </w:r>
      <w:r w:rsidR="00725CE8" w:rsidRPr="00F57F93">
        <w:rPr>
          <w:rFonts w:eastAsia="Times New Roman" w:cs="Arial"/>
          <w:color w:val="000000"/>
        </w:rPr>
        <w:t xml:space="preserve"> Mi ta stimabo en </w:t>
      </w:r>
      <w:r w:rsidR="002567CD" w:rsidRPr="00F57F93">
        <w:rPr>
          <w:rFonts w:eastAsia="Times New Roman" w:cs="Arial"/>
          <w:color w:val="000000"/>
        </w:rPr>
        <w:t xml:space="preserve">de Oogvereniging betreft ingaan op de kritiek die het College voor de Rechten van de mens heeft gegeven op het huidige beleid </w:t>
      </w:r>
      <w:r w:rsidR="00AD270C">
        <w:rPr>
          <w:rFonts w:eastAsia="Times New Roman" w:cs="Arial"/>
          <w:color w:val="000000"/>
        </w:rPr>
        <w:t>en de huidige wetgeving van de s</w:t>
      </w:r>
      <w:r w:rsidR="002567CD" w:rsidRPr="00F57F93">
        <w:rPr>
          <w:rFonts w:eastAsia="Times New Roman" w:cs="Arial"/>
          <w:color w:val="000000"/>
        </w:rPr>
        <w:t xml:space="preserve">taat in relatie tot het Verdrag. </w:t>
      </w:r>
    </w:p>
    <w:p w:rsidR="00434E7E" w:rsidRDefault="00434E7E" w:rsidP="00490356">
      <w:pPr>
        <w:rPr>
          <w:rFonts w:eastAsia="Times New Roman" w:cs="Arial"/>
          <w:color w:val="000000"/>
        </w:rPr>
      </w:pPr>
    </w:p>
    <w:p w:rsidR="00434E7E" w:rsidRPr="00EE33C9" w:rsidRDefault="00434E7E" w:rsidP="00490356">
      <w:pPr>
        <w:rPr>
          <w:rFonts w:eastAsia="Times New Roman" w:cs="Arial"/>
          <w:i/>
          <w:color w:val="365F91" w:themeColor="accent1" w:themeShade="BF"/>
        </w:rPr>
      </w:pPr>
      <w:r w:rsidRPr="00EE33C9">
        <w:rPr>
          <w:rFonts w:eastAsia="Times New Roman" w:cs="Arial"/>
          <w:i/>
          <w:color w:val="365F91" w:themeColor="accent1" w:themeShade="BF"/>
        </w:rPr>
        <w:t>Ga zo ver als je zien kunt, als je daar bent ga dan weer verder, want de beste manier om mensen en hun motivatie te leren kennen is door met ze op reis te gaan.</w:t>
      </w:r>
    </w:p>
    <w:p w:rsidR="00F33C89" w:rsidRPr="00F57F93" w:rsidRDefault="00F33C89" w:rsidP="00490356">
      <w:pPr>
        <w:rPr>
          <w:rFonts w:eastAsia="Times New Roman" w:cs="Arial"/>
          <w:color w:val="000000"/>
        </w:rPr>
      </w:pPr>
    </w:p>
    <w:p w:rsidR="002567CD" w:rsidRPr="00F57F93" w:rsidRDefault="002567CD" w:rsidP="00EE33C9">
      <w:pPr>
        <w:pStyle w:val="Kop2"/>
        <w:rPr>
          <w:rFonts w:eastAsia="Times New Roman"/>
        </w:rPr>
      </w:pPr>
      <w:bookmarkStart w:id="56" w:name="_Toc428311558"/>
      <w:r w:rsidRPr="00F57F93">
        <w:rPr>
          <w:rFonts w:eastAsia="Times New Roman"/>
        </w:rPr>
        <w:t>Bevorderen van bewustwording</w:t>
      </w:r>
      <w:bookmarkEnd w:id="56"/>
    </w:p>
    <w:p w:rsidR="002567CD" w:rsidRPr="00F57F93" w:rsidRDefault="002567CD" w:rsidP="00490356">
      <w:pPr>
        <w:rPr>
          <w:rFonts w:eastAsia="Times New Roman" w:cs="Arial"/>
          <w:color w:val="000000"/>
        </w:rPr>
      </w:pPr>
      <w:r w:rsidRPr="00F57F93">
        <w:rPr>
          <w:rFonts w:eastAsia="Times New Roman" w:cs="Arial"/>
          <w:color w:val="000000"/>
        </w:rPr>
        <w:t xml:space="preserve">“Overheden moeten actie ondernemen om de samenleving bewust te maken van het feit dat er mensen met functiebeperkingen zijn en daarmee (dus ook) van hun rechten, hun behoeften, hun mogelijkheden en hun bijdragen.” Leden c.q. regiogroepen kunnen daarbij een belangrijke rol spelen door concrete vragen aan bijvoorbeeld gemeenten te stellen. </w:t>
      </w:r>
    </w:p>
    <w:p w:rsidR="00EE33C9" w:rsidRDefault="002567CD" w:rsidP="00490356">
      <w:pPr>
        <w:pStyle w:val="Lijstalinea"/>
        <w:numPr>
          <w:ilvl w:val="0"/>
          <w:numId w:val="15"/>
        </w:numPr>
        <w:rPr>
          <w:rFonts w:eastAsia="Times New Roman" w:cs="Arial"/>
          <w:color w:val="000000"/>
        </w:rPr>
      </w:pPr>
      <w:r w:rsidRPr="00EE33C9">
        <w:rPr>
          <w:rFonts w:eastAsia="Times New Roman" w:cs="Arial"/>
          <w:color w:val="000000"/>
        </w:rPr>
        <w:t>Hoe verspreidt de gemeente informatie over haar voorzieningen voor mensen met een functiebeperking?</w:t>
      </w:r>
    </w:p>
    <w:p w:rsidR="00FC07E9" w:rsidRDefault="002567CD" w:rsidP="00490356">
      <w:pPr>
        <w:pStyle w:val="Lijstalinea"/>
        <w:numPr>
          <w:ilvl w:val="0"/>
          <w:numId w:val="15"/>
        </w:numPr>
        <w:rPr>
          <w:rFonts w:eastAsia="Times New Roman" w:cs="Arial"/>
          <w:color w:val="000000"/>
        </w:rPr>
      </w:pPr>
      <w:r w:rsidRPr="00EE33C9">
        <w:rPr>
          <w:rFonts w:eastAsia="Times New Roman" w:cs="Arial"/>
          <w:color w:val="000000"/>
        </w:rPr>
        <w:t>Is de informatie toegankelijk voor mensen met elk soort functiebeperking?</w:t>
      </w:r>
    </w:p>
    <w:p w:rsidR="00FC07E9" w:rsidRDefault="002567CD" w:rsidP="00490356">
      <w:pPr>
        <w:pStyle w:val="Lijstalinea"/>
        <w:numPr>
          <w:ilvl w:val="0"/>
          <w:numId w:val="15"/>
        </w:numPr>
        <w:rPr>
          <w:rFonts w:eastAsia="Times New Roman" w:cs="Arial"/>
          <w:color w:val="000000"/>
        </w:rPr>
      </w:pPr>
      <w:r w:rsidRPr="00FC07E9">
        <w:rPr>
          <w:rFonts w:eastAsia="Times New Roman" w:cs="Arial"/>
          <w:color w:val="000000"/>
        </w:rPr>
        <w:t>Is de informatie toereikend, in die zin dat alle mensen met functiebeperkingen</w:t>
      </w:r>
      <w:r w:rsidR="00FC07E9" w:rsidRPr="00FC07E9">
        <w:rPr>
          <w:rFonts w:eastAsia="Times New Roman" w:cs="Arial"/>
          <w:color w:val="000000"/>
        </w:rPr>
        <w:t xml:space="preserve"> </w:t>
      </w:r>
      <w:r w:rsidRPr="00FC07E9">
        <w:rPr>
          <w:rFonts w:eastAsia="Times New Roman" w:cs="Arial"/>
          <w:color w:val="000000"/>
        </w:rPr>
        <w:t>volledig geïnformeerd worden over hun rechten en mogelijkheden?</w:t>
      </w:r>
    </w:p>
    <w:p w:rsidR="00FC07E9" w:rsidRDefault="002567CD" w:rsidP="00490356">
      <w:pPr>
        <w:pStyle w:val="Lijstalinea"/>
        <w:numPr>
          <w:ilvl w:val="0"/>
          <w:numId w:val="15"/>
        </w:numPr>
        <w:rPr>
          <w:rFonts w:eastAsia="Times New Roman" w:cs="Arial"/>
          <w:color w:val="000000"/>
        </w:rPr>
      </w:pPr>
      <w:r w:rsidRPr="00FC07E9">
        <w:rPr>
          <w:rFonts w:eastAsia="Times New Roman" w:cs="Arial"/>
          <w:color w:val="000000"/>
        </w:rPr>
        <w:t>Wat doet de gemeente om de informatie te verspreiden waaruit blijkt dat mensen met functiebeperkingen burgers zijn met dezelfde rechten en plichten als ieder ander?</w:t>
      </w:r>
    </w:p>
    <w:p w:rsidR="002567CD" w:rsidRPr="00FC07E9" w:rsidRDefault="002567CD" w:rsidP="00490356">
      <w:pPr>
        <w:pStyle w:val="Lijstalinea"/>
        <w:numPr>
          <w:ilvl w:val="0"/>
          <w:numId w:val="15"/>
        </w:numPr>
        <w:rPr>
          <w:rFonts w:eastAsia="Times New Roman" w:cs="Arial"/>
          <w:color w:val="000000"/>
        </w:rPr>
      </w:pPr>
      <w:r w:rsidRPr="00FC07E9">
        <w:rPr>
          <w:rFonts w:eastAsia="Times New Roman" w:cs="Arial"/>
          <w:color w:val="000000"/>
        </w:rPr>
        <w:t>Wat doet de gemeente om de media te stimuleren personen met functiebeperkingen te beschrijven in positieve termen?</w:t>
      </w:r>
    </w:p>
    <w:p w:rsidR="00BE206F" w:rsidRPr="00F57F93" w:rsidRDefault="002567CD" w:rsidP="00490356">
      <w:pPr>
        <w:rPr>
          <w:rFonts w:eastAsia="Times New Roman" w:cs="Arial"/>
          <w:color w:val="000000"/>
        </w:rPr>
      </w:pPr>
      <w:r w:rsidRPr="00F57F93">
        <w:rPr>
          <w:rFonts w:eastAsia="Times New Roman" w:cs="Arial"/>
          <w:color w:val="000000"/>
        </w:rPr>
        <w:t>Bewustwording is niet alleen regionaal van belang maar ook landelijk. Deze vragen kunnen dus ook worden gesteld ten aanzien van het landelijk beleid. Bij bewustwording speelt communicatie een belangrijke rol.</w:t>
      </w:r>
    </w:p>
    <w:p w:rsidR="002567CD" w:rsidRPr="00F57F93" w:rsidRDefault="002567CD" w:rsidP="00490356">
      <w:pPr>
        <w:rPr>
          <w:rFonts w:eastAsia="Times New Roman" w:cs="Arial"/>
          <w:b/>
          <w:bCs/>
          <w:color w:val="000000"/>
        </w:rPr>
      </w:pPr>
      <w:r w:rsidRPr="00F57F93">
        <w:rPr>
          <w:rFonts w:eastAsia="Times New Roman" w:cs="Times New Roman"/>
          <w:color w:val="000000"/>
        </w:rPr>
        <w:t> </w:t>
      </w:r>
    </w:p>
    <w:p w:rsidR="002567CD" w:rsidRPr="00F57F93" w:rsidRDefault="002567CD" w:rsidP="00FC07E9">
      <w:pPr>
        <w:pStyle w:val="Kop2"/>
        <w:rPr>
          <w:rFonts w:eastAsia="Times New Roman"/>
        </w:rPr>
      </w:pPr>
      <w:bookmarkStart w:id="57" w:name="_Toc428311559"/>
      <w:r w:rsidRPr="00F57F93">
        <w:rPr>
          <w:rFonts w:eastAsia="Times New Roman"/>
        </w:rPr>
        <w:t>Revalidatie en Re-integratie</w:t>
      </w:r>
      <w:bookmarkEnd w:id="57"/>
      <w:r w:rsidRPr="00F57F93">
        <w:rPr>
          <w:rFonts w:eastAsia="Times New Roman"/>
        </w:rPr>
        <w:t xml:space="preserve"> </w:t>
      </w:r>
    </w:p>
    <w:p w:rsidR="002567CD" w:rsidRPr="00F57F93" w:rsidRDefault="002567CD" w:rsidP="00490356">
      <w:pPr>
        <w:rPr>
          <w:rFonts w:eastAsia="Times New Roman" w:cs="Arial"/>
          <w:color w:val="000000"/>
        </w:rPr>
      </w:pPr>
      <w:r w:rsidRPr="00F57F93">
        <w:rPr>
          <w:rFonts w:eastAsia="Times New Roman" w:cs="Arial"/>
          <w:color w:val="000000"/>
        </w:rPr>
        <w:t>“Overheden moeten zorgen dat er voorzieningen zijn voor de revalidatie en re-integratie van mensen met een functiebeperking, zodat zij zo zelfstandig mogelijk kunnen (blijven) functioneren.”</w:t>
      </w:r>
      <w:r w:rsidRPr="00F57F93">
        <w:rPr>
          <w:rFonts w:eastAsia="Times New Roman" w:cs="Times New Roman"/>
          <w:color w:val="000000"/>
        </w:rPr>
        <w:t> </w:t>
      </w:r>
    </w:p>
    <w:p w:rsidR="002567CD" w:rsidRPr="00F57F93" w:rsidRDefault="002567CD" w:rsidP="00490356">
      <w:pPr>
        <w:rPr>
          <w:rFonts w:eastAsia="Times New Roman" w:cs="Arial"/>
          <w:color w:val="000000"/>
        </w:rPr>
      </w:pPr>
      <w:r w:rsidRPr="00F57F93">
        <w:rPr>
          <w:rFonts w:eastAsia="Times New Roman" w:cs="Arial"/>
          <w:color w:val="000000"/>
        </w:rPr>
        <w:t>De volgende vragen kunnen aan gemeenten worden gesteld:</w:t>
      </w:r>
    </w:p>
    <w:p w:rsidR="00FC07E9" w:rsidRDefault="002567CD" w:rsidP="00490356">
      <w:pPr>
        <w:pStyle w:val="Lijstalinea"/>
        <w:numPr>
          <w:ilvl w:val="0"/>
          <w:numId w:val="15"/>
        </w:numPr>
        <w:rPr>
          <w:rFonts w:eastAsia="Times New Roman" w:cs="Arial"/>
          <w:color w:val="000000"/>
        </w:rPr>
      </w:pPr>
      <w:r w:rsidRPr="00FC07E9">
        <w:rPr>
          <w:rFonts w:eastAsia="Times New Roman" w:cs="Arial"/>
          <w:color w:val="000000"/>
        </w:rPr>
        <w:t>Heeft de gemeente eigen revalidatie- en re-integratie-programma’s voor verschillende groepen van mensen met een functiebeperking?</w:t>
      </w:r>
    </w:p>
    <w:p w:rsidR="00FC07E9" w:rsidRDefault="002567CD" w:rsidP="00490356">
      <w:pPr>
        <w:pStyle w:val="Lijstalinea"/>
        <w:numPr>
          <w:ilvl w:val="0"/>
          <w:numId w:val="15"/>
        </w:numPr>
        <w:rPr>
          <w:rFonts w:eastAsia="Times New Roman" w:cs="Arial"/>
          <w:color w:val="000000"/>
        </w:rPr>
      </w:pPr>
      <w:r w:rsidRPr="00FC07E9">
        <w:rPr>
          <w:rFonts w:eastAsia="Times New Roman" w:cs="Arial"/>
          <w:color w:val="000000"/>
        </w:rPr>
        <w:t>Welke programma’s bestaan er voor mensen met verschillende functiebeperkingen?</w:t>
      </w:r>
    </w:p>
    <w:p w:rsidR="00FC07E9" w:rsidRDefault="002567CD" w:rsidP="00490356">
      <w:pPr>
        <w:pStyle w:val="Lijstalinea"/>
        <w:numPr>
          <w:ilvl w:val="0"/>
          <w:numId w:val="15"/>
        </w:numPr>
        <w:rPr>
          <w:rFonts w:eastAsia="Times New Roman" w:cs="Arial"/>
          <w:color w:val="000000"/>
        </w:rPr>
      </w:pPr>
      <w:r w:rsidRPr="00FC07E9">
        <w:rPr>
          <w:rFonts w:eastAsia="Times New Roman" w:cs="Arial"/>
          <w:color w:val="000000"/>
        </w:rPr>
        <w:t>Komen de programma’s overeen met de behoeften?</w:t>
      </w:r>
      <w:r w:rsidR="00FC07E9">
        <w:rPr>
          <w:rFonts w:eastAsia="Times New Roman" w:cs="Arial"/>
          <w:color w:val="000000"/>
        </w:rPr>
        <w:t xml:space="preserve"> </w:t>
      </w:r>
      <w:r w:rsidRPr="00FC07E9">
        <w:rPr>
          <w:rFonts w:eastAsia="Times New Roman" w:cs="Arial"/>
          <w:color w:val="000000"/>
        </w:rPr>
        <w:t xml:space="preserve">Zo niet: wat ontbreekt? </w:t>
      </w:r>
    </w:p>
    <w:p w:rsidR="002567CD" w:rsidRPr="00FC07E9" w:rsidRDefault="002567CD" w:rsidP="00490356">
      <w:pPr>
        <w:pStyle w:val="Lijstalinea"/>
        <w:numPr>
          <w:ilvl w:val="0"/>
          <w:numId w:val="15"/>
        </w:numPr>
        <w:rPr>
          <w:rFonts w:eastAsia="Times New Roman" w:cs="Arial"/>
          <w:color w:val="000000"/>
        </w:rPr>
      </w:pPr>
      <w:r w:rsidRPr="00FC07E9">
        <w:rPr>
          <w:rFonts w:eastAsia="Times New Roman" w:cs="Arial"/>
          <w:color w:val="000000"/>
        </w:rPr>
        <w:t>Welke mogelijkheden zijn er voor mensen met functiebeperkingen en hun familie om deel te nemen aan het ontwikkelen en opzetten van begeleidingsprogramma’s die henzelf betreffen?</w:t>
      </w:r>
    </w:p>
    <w:p w:rsidR="00FC07E9" w:rsidRDefault="00FC07E9" w:rsidP="00490356">
      <w:pPr>
        <w:rPr>
          <w:rFonts w:eastAsia="Times New Roman" w:cs="Arial"/>
          <w:b/>
          <w:bCs/>
          <w:color w:val="000000"/>
        </w:rPr>
      </w:pPr>
    </w:p>
    <w:p w:rsidR="00266598" w:rsidRPr="00F57F93" w:rsidRDefault="002567CD" w:rsidP="00490356">
      <w:pPr>
        <w:rPr>
          <w:rFonts w:eastAsia="Times New Roman" w:cs="Arial"/>
          <w:color w:val="000000"/>
        </w:rPr>
      </w:pPr>
      <w:r w:rsidRPr="00FC07E9">
        <w:rPr>
          <w:rFonts w:eastAsia="Times New Roman" w:cs="Arial"/>
          <w:bCs/>
          <w:i/>
          <w:color w:val="000000"/>
          <w:u w:val="single"/>
        </w:rPr>
        <w:t>Positief voorbeeld:</w:t>
      </w:r>
      <w:r w:rsidRPr="00F57F93">
        <w:rPr>
          <w:rFonts w:eastAsia="Times New Roman" w:cs="Arial"/>
          <w:color w:val="000000"/>
        </w:rPr>
        <w:t xml:space="preserve"> Na mijn revalidatie werd mij als nabehandeling kunstzinnige therapie aangeraden. Dat valt echter onder alternatieve therapieën en wordt dus niet volledig vergoed. Ik had een intakegesprek gehad met een creatief therapeut. Hij had affiniteit met kunstzinnige therapie en heeft mij ‘aangenomen’ bij de creatieve therapie, maar hij heeft mij begeleid alsof ik kunstzinni</w:t>
      </w:r>
      <w:r w:rsidR="00266598" w:rsidRPr="00F57F93">
        <w:rPr>
          <w:rFonts w:eastAsia="Times New Roman" w:cs="Arial"/>
          <w:color w:val="000000"/>
        </w:rPr>
        <w:t>ge therapie volgde.</w:t>
      </w:r>
    </w:p>
    <w:p w:rsidR="00266598" w:rsidRPr="00F57F93" w:rsidRDefault="00266598" w:rsidP="00490356">
      <w:pPr>
        <w:rPr>
          <w:rFonts w:eastAsia="Times New Roman" w:cs="Arial"/>
          <w:color w:val="000000"/>
        </w:rPr>
      </w:pPr>
    </w:p>
    <w:p w:rsidR="002567CD" w:rsidRPr="00F57F93" w:rsidRDefault="00FC07E9" w:rsidP="00FC07E9">
      <w:pPr>
        <w:pStyle w:val="Kop2"/>
        <w:rPr>
          <w:rFonts w:eastAsia="Times New Roman"/>
        </w:rPr>
      </w:pPr>
      <w:bookmarkStart w:id="58" w:name="_Toc428311560"/>
      <w:r>
        <w:rPr>
          <w:rFonts w:eastAsia="Times New Roman"/>
        </w:rPr>
        <w:t>Agenda 22</w:t>
      </w:r>
      <w:bookmarkEnd w:id="58"/>
    </w:p>
    <w:p w:rsidR="00FC07E9" w:rsidRDefault="002567CD" w:rsidP="00490356">
      <w:pPr>
        <w:rPr>
          <w:rFonts w:eastAsia="Times New Roman" w:cs="Arial"/>
          <w:color w:val="000000"/>
        </w:rPr>
      </w:pPr>
      <w:r w:rsidRPr="00F57F93">
        <w:rPr>
          <w:rFonts w:eastAsia="Times New Roman" w:cs="Arial"/>
          <w:color w:val="000000"/>
        </w:rPr>
        <w:t xml:space="preserve">In de methode Agenda 22 vind je verder vragen over ondersteunende diensten en voorzieningen, toegankelijkheid, onderwijs, werkgelegenheid, sociale zekerheid, cultuur enzovoorts. Aangezien deze methode wordt beschouwd als vooruitloper op het VN-verdrag zijn de basisvragen van deze methode door belangenorganisaties goed te gebruiken om bijvoorbeeld gemeentelijk beleid te toetsen aan de eisen die in het verdrag worden gesteld. Deze eisen komen namelijk </w:t>
      </w:r>
      <w:r w:rsidR="00FC07E9">
        <w:rPr>
          <w:rFonts w:eastAsia="Times New Roman" w:cs="Arial"/>
          <w:color w:val="000000"/>
        </w:rPr>
        <w:t>grotendeels overeen met die van d</w:t>
      </w:r>
      <w:r w:rsidRPr="00F57F93">
        <w:rPr>
          <w:rFonts w:eastAsia="Times New Roman" w:cs="Arial"/>
          <w:color w:val="000000"/>
        </w:rPr>
        <w:t xml:space="preserve">e Oogvereniging kan nagaan welke gemeenten een goed beleid voeren om tot een inclusieve samenleving te komen. </w:t>
      </w:r>
    </w:p>
    <w:p w:rsidR="00FC07E9" w:rsidRDefault="00FC07E9" w:rsidP="00490356">
      <w:pPr>
        <w:rPr>
          <w:rFonts w:eastAsia="Times New Roman" w:cs="Arial"/>
          <w:color w:val="000000"/>
        </w:rPr>
      </w:pPr>
    </w:p>
    <w:p w:rsidR="002567CD" w:rsidRPr="00F57F93" w:rsidRDefault="002567CD" w:rsidP="00490356">
      <w:pPr>
        <w:rPr>
          <w:rFonts w:eastAsia="Times New Roman" w:cs="Arial"/>
          <w:color w:val="000000"/>
        </w:rPr>
      </w:pPr>
      <w:r w:rsidRPr="00F57F93">
        <w:rPr>
          <w:rFonts w:eastAsia="Times New Roman" w:cs="Arial"/>
          <w:color w:val="000000"/>
        </w:rPr>
        <w:t xml:space="preserve">De regiogroepen zouden die voorbeelden kunnen uitdragen in hun regio en gemeenten en provincies kunnen stimuleren om ook op die wijze te werk te gaan. Een goed voorbeeld is de gemeente Venlo. Zij houdt in al haar beleid rekening met mensen met een beperking of chronische ziekte. Haar website is goed toegankelijk en zij geeft graag informatie over haar werkwijze. </w:t>
      </w:r>
      <w:r w:rsidR="00B1256A" w:rsidRPr="00F57F93">
        <w:rPr>
          <w:rFonts w:eastAsia="Times New Roman" w:cs="Arial"/>
          <w:color w:val="000000"/>
        </w:rPr>
        <w:t>De Oogvereniging moet</w:t>
      </w:r>
      <w:r w:rsidRPr="00F57F93">
        <w:rPr>
          <w:rFonts w:eastAsia="Times New Roman" w:cs="Arial"/>
          <w:color w:val="000000"/>
        </w:rPr>
        <w:t xml:space="preserve"> ook contact zoeken met gehandicaptenplatforms, Wmo-raden, lokale politici en landelijke politici. Lobbyactiviteiten zijn belangrijk.</w:t>
      </w:r>
    </w:p>
    <w:p w:rsidR="002567CD" w:rsidRPr="00F57F93" w:rsidRDefault="002567CD" w:rsidP="00490356">
      <w:pPr>
        <w:rPr>
          <w:rFonts w:eastAsia="Times New Roman" w:cs="Arial"/>
          <w:b/>
          <w:bCs/>
          <w:color w:val="000000"/>
        </w:rPr>
      </w:pPr>
      <w:r w:rsidRPr="00F57F93">
        <w:rPr>
          <w:rFonts w:eastAsia="Times New Roman" w:cs="Times New Roman"/>
          <w:color w:val="000000"/>
        </w:rPr>
        <w:t> </w:t>
      </w:r>
    </w:p>
    <w:p w:rsidR="002567CD" w:rsidRPr="00F57F93" w:rsidRDefault="002567CD" w:rsidP="00FC07E9">
      <w:pPr>
        <w:pStyle w:val="Kop2"/>
        <w:rPr>
          <w:rFonts w:eastAsia="Times New Roman"/>
        </w:rPr>
      </w:pPr>
      <w:bookmarkStart w:id="59" w:name="_Toc428311561"/>
      <w:r w:rsidRPr="00F57F93">
        <w:rPr>
          <w:rFonts w:eastAsia="Times New Roman"/>
        </w:rPr>
        <w:t>Adviezen van het College voor de Rechten van de Mens aan het kabinet</w:t>
      </w:r>
      <w:bookmarkEnd w:id="59"/>
      <w:r w:rsidRPr="00F57F93">
        <w:rPr>
          <w:rFonts w:eastAsia="Times New Roman" w:cs="Times New Roman"/>
        </w:rPr>
        <w:t> </w:t>
      </w:r>
    </w:p>
    <w:p w:rsidR="002567CD" w:rsidRPr="00F57F93" w:rsidRDefault="002567CD" w:rsidP="00490356">
      <w:pPr>
        <w:rPr>
          <w:rFonts w:eastAsia="Times New Roman" w:cs="Arial"/>
          <w:b/>
          <w:bCs/>
          <w:color w:val="000000"/>
        </w:rPr>
      </w:pPr>
      <w:r w:rsidRPr="00F57F93">
        <w:rPr>
          <w:rFonts w:eastAsia="Times New Roman" w:cs="Arial"/>
          <w:b/>
          <w:bCs/>
          <w:color w:val="000000"/>
        </w:rPr>
        <w:t>Digitale toegankelijkheid</w:t>
      </w:r>
    </w:p>
    <w:p w:rsidR="002567CD" w:rsidRDefault="002567CD" w:rsidP="00490356">
      <w:pPr>
        <w:rPr>
          <w:rFonts w:eastAsia="Times New Roman" w:cs="Arial"/>
          <w:color w:val="000000"/>
        </w:rPr>
      </w:pPr>
      <w:r w:rsidRPr="00F57F93">
        <w:rPr>
          <w:rFonts w:eastAsia="Times New Roman" w:cs="Arial"/>
          <w:color w:val="000000"/>
        </w:rPr>
        <w:t xml:space="preserve">Het College voor de rechten van de Mens toetst ook wetgeving en beleid aan het verdrag. Het merkte op dat de toegankelijkheid van websites van rijksoverheid en lagere overheden niet volledig is gewaarborgd, terwijl burgers steeds meer op deze websites moeten kunnen vertrouwen. Voor de werkgroep Digitale Toegankelijkheid van de Oogvereniging moet dit een </w:t>
      </w:r>
      <w:r w:rsidR="00E85207" w:rsidRPr="00F57F93">
        <w:rPr>
          <w:rFonts w:eastAsia="Times New Roman" w:cs="Arial"/>
          <w:color w:val="000000"/>
        </w:rPr>
        <w:t>aandachtspunt </w:t>
      </w:r>
      <w:r w:rsidRPr="00F57F93">
        <w:rPr>
          <w:rFonts w:eastAsia="Times New Roman" w:cs="Arial"/>
          <w:color w:val="000000"/>
        </w:rPr>
        <w:t xml:space="preserve">blijven. </w:t>
      </w:r>
      <w:r w:rsidR="00725CE8" w:rsidRPr="00F57F93">
        <w:rPr>
          <w:rFonts w:eastAsia="Times New Roman" w:cs="Arial"/>
          <w:color w:val="000000"/>
        </w:rPr>
        <w:t>Mi ta stimabo heeft contacten in Brussel /Straatsburg, om vinger aan de pols te houden ook in 2015 worden uitgenodigd om dit gezamenlijk te bespreken.</w:t>
      </w:r>
    </w:p>
    <w:p w:rsidR="00FC07E9" w:rsidRPr="00F57F93" w:rsidRDefault="00FC07E9" w:rsidP="00490356">
      <w:pPr>
        <w:rPr>
          <w:rFonts w:eastAsia="Times New Roman" w:cs="Arial"/>
          <w:color w:val="000000"/>
        </w:rPr>
      </w:pPr>
    </w:p>
    <w:p w:rsidR="002567CD" w:rsidRDefault="002567CD" w:rsidP="00490356">
      <w:pPr>
        <w:rPr>
          <w:rFonts w:eastAsia="Times New Roman" w:cs="Arial"/>
          <w:color w:val="000000"/>
        </w:rPr>
      </w:pPr>
      <w:r w:rsidRPr="00F57F93">
        <w:rPr>
          <w:rFonts w:eastAsia="Times New Roman" w:cs="Arial"/>
          <w:color w:val="000000"/>
        </w:rPr>
        <w:t>Het College dringt erop aan dat overheidsdiensten ten aanzien van de web</w:t>
      </w:r>
      <w:r w:rsidR="0098012A" w:rsidRPr="00F57F93">
        <w:rPr>
          <w:rFonts w:eastAsia="Times New Roman" w:cs="Arial"/>
          <w:color w:val="000000"/>
        </w:rPr>
        <w:t>-</w:t>
      </w:r>
      <w:r w:rsidRPr="00F57F93">
        <w:rPr>
          <w:rFonts w:eastAsia="Times New Roman" w:cs="Arial"/>
          <w:color w:val="000000"/>
        </w:rPr>
        <w:t xml:space="preserve">toegankelijkheid bekend worden gemaakt met de verplichtingen in het verdrag. Inmiddels is bekend dat het ministerie van Binnenlandse Zaken en Koninkrijksrelaties aan een voorstel werkt voor monitoring. De werkgroep Digitale Toegankelijkheid gaat na wat de ontwikkelingen op het gebied van digitale toegankelijkheid zijn bij het ministerie van BZK. Hij kan nagaan of het advies van het college wordt opgevolgd. </w:t>
      </w:r>
    </w:p>
    <w:p w:rsidR="00FC07E9" w:rsidRPr="00F57F93" w:rsidRDefault="00FC07E9" w:rsidP="00490356">
      <w:pPr>
        <w:rPr>
          <w:rFonts w:eastAsia="Times New Roman" w:cs="Arial"/>
          <w:color w:val="000000"/>
        </w:rPr>
      </w:pPr>
    </w:p>
    <w:p w:rsidR="00266598" w:rsidRPr="00F57F93" w:rsidRDefault="002567CD" w:rsidP="00FC07E9">
      <w:pPr>
        <w:rPr>
          <w:rFonts w:eastAsia="Times New Roman" w:cs="Arial"/>
          <w:color w:val="000000"/>
        </w:rPr>
      </w:pPr>
      <w:r w:rsidRPr="00F57F93">
        <w:rPr>
          <w:rFonts w:eastAsia="Times New Roman" w:cs="Arial"/>
          <w:color w:val="000000"/>
        </w:rPr>
        <w:t>Zo niet, dan kan hij zich afvragen welke actie mogelijk is</w:t>
      </w:r>
      <w:r w:rsidR="000B4827">
        <w:rPr>
          <w:rFonts w:eastAsia="Times New Roman" w:cs="Arial"/>
          <w:color w:val="000000"/>
        </w:rPr>
        <w:t>, en</w:t>
      </w:r>
      <w:r w:rsidRPr="00F57F93">
        <w:rPr>
          <w:rFonts w:eastAsia="Times New Roman" w:cs="Arial"/>
          <w:color w:val="000000"/>
        </w:rPr>
        <w:t xml:space="preserve"> indien mogelijk, actie ondernemen. Regiogroepen van de Oogvereniging kunnen ook zelf websites van gemeenten testen op toegankelijkheid en bruikbaarheid en gemeenten bewust maken van het belang van toegankelijke websites. Ze kunnen hierover in overleg gaan met de betreffende gemeenten. Een goed voorbeeld is de gemeente Venlo.</w:t>
      </w:r>
      <w:r w:rsidR="00BE206F">
        <w:rPr>
          <w:rFonts w:eastAsia="Times New Roman" w:cs="Arial"/>
          <w:color w:val="000000"/>
        </w:rPr>
        <w:t xml:space="preserve"> </w:t>
      </w:r>
      <w:r w:rsidRPr="00F57F93">
        <w:rPr>
          <w:rFonts w:eastAsia="Times New Roman" w:cs="Arial"/>
          <w:color w:val="000000"/>
        </w:rPr>
        <w:t xml:space="preserve">Er is veel kennis over digitale toegankelijkheid bij de stichting </w:t>
      </w:r>
      <w:r w:rsidR="00266598" w:rsidRPr="00F57F93">
        <w:rPr>
          <w:rFonts w:eastAsia="Times New Roman" w:cs="Arial"/>
          <w:color w:val="000000"/>
        </w:rPr>
        <w:t>Accessibility</w:t>
      </w:r>
      <w:r w:rsidRPr="00F57F93">
        <w:rPr>
          <w:rFonts w:eastAsia="Times New Roman" w:cs="Arial"/>
          <w:color w:val="000000"/>
        </w:rPr>
        <w:t xml:space="preserve"> van Bartiméus</w:t>
      </w:r>
      <w:r w:rsidR="000A65F8">
        <w:rPr>
          <w:rFonts w:eastAsia="Times New Roman" w:cs="Arial"/>
          <w:color w:val="000000"/>
        </w:rPr>
        <w:t xml:space="preserve">. </w:t>
      </w:r>
      <w:hyperlink r:id="rId20" w:history="1">
        <w:r w:rsidR="000A65F8" w:rsidRPr="00FB7F9F">
          <w:rPr>
            <w:rStyle w:val="Hyperlink"/>
            <w:rFonts w:eastAsia="Times New Roman" w:cs="Arial"/>
          </w:rPr>
          <w:t>www.accessibilitiy.nl</w:t>
        </w:r>
      </w:hyperlink>
      <w:r w:rsidR="000A65F8">
        <w:rPr>
          <w:rFonts w:eastAsia="Times New Roman" w:cs="Arial"/>
          <w:color w:val="000000"/>
        </w:rPr>
        <w:t xml:space="preserve"> </w:t>
      </w:r>
    </w:p>
    <w:p w:rsidR="002567CD" w:rsidRPr="00F57F93" w:rsidRDefault="002567CD" w:rsidP="00FC07E9">
      <w:pPr>
        <w:rPr>
          <w:rFonts w:eastAsia="Times New Roman" w:cs="Arial"/>
          <w:b/>
          <w:bCs/>
          <w:color w:val="000000"/>
        </w:rPr>
      </w:pPr>
      <w:r w:rsidRPr="00F57F93">
        <w:rPr>
          <w:rFonts w:eastAsia="Times New Roman" w:cs="Arial"/>
          <w:color w:val="000000"/>
        </w:rPr>
        <w:t xml:space="preserve">  </w:t>
      </w:r>
      <w:r w:rsidRPr="00F57F93">
        <w:rPr>
          <w:rFonts w:eastAsia="Times New Roman" w:cs="Times New Roman"/>
          <w:color w:val="000000"/>
        </w:rPr>
        <w:t> </w:t>
      </w:r>
    </w:p>
    <w:p w:rsidR="002567CD" w:rsidRPr="00F57F93" w:rsidRDefault="002567CD" w:rsidP="00490356">
      <w:pPr>
        <w:rPr>
          <w:rFonts w:eastAsia="Times New Roman" w:cs="Arial"/>
          <w:b/>
          <w:bCs/>
          <w:color w:val="000000"/>
        </w:rPr>
      </w:pPr>
      <w:r w:rsidRPr="00F57F93">
        <w:rPr>
          <w:rFonts w:eastAsia="Times New Roman" w:cs="Arial"/>
          <w:b/>
          <w:bCs/>
          <w:color w:val="000000"/>
        </w:rPr>
        <w:t>Passend onderwijs</w:t>
      </w:r>
    </w:p>
    <w:p w:rsidR="002567CD" w:rsidRPr="00F57F93" w:rsidRDefault="002567CD" w:rsidP="00490356">
      <w:pPr>
        <w:rPr>
          <w:rFonts w:eastAsia="Times New Roman" w:cs="Arial"/>
          <w:color w:val="000000"/>
        </w:rPr>
      </w:pPr>
      <w:r w:rsidRPr="00F57F93">
        <w:rPr>
          <w:rFonts w:eastAsia="Times New Roman" w:cs="Arial"/>
          <w:color w:val="000000"/>
        </w:rPr>
        <w:t xml:space="preserve">Een ander punt is passend onderwijs. De vraag is of het onder de huidige omstandigheden lukt om passend onderwijs conform het verdrag uit te voeren. Uit onderzoek van de Rekenkamer (juli 2013) blijkt dat veel basisscholen niet de financiële mogelijkheden hebben om in passend onderwijs te investeren. Het is volgens het College daarom van belang dat de regering kritisch bekijkt of alle voorwaarden aanwezig zijn om passend onderwijs te kunnen uitvoeren. </w:t>
      </w:r>
      <w:r w:rsidRPr="00F57F93">
        <w:rPr>
          <w:rFonts w:eastAsia="Times New Roman" w:cs="Times New Roman"/>
          <w:color w:val="000000"/>
        </w:rPr>
        <w:t> </w:t>
      </w:r>
    </w:p>
    <w:p w:rsidR="002567CD" w:rsidRDefault="002567CD" w:rsidP="00490356">
      <w:pPr>
        <w:rPr>
          <w:rFonts w:eastAsia="Times New Roman" w:cs="Arial"/>
          <w:color w:val="000000"/>
        </w:rPr>
      </w:pPr>
      <w:r w:rsidRPr="00F57F93">
        <w:rPr>
          <w:rFonts w:eastAsia="Times New Roman" w:cs="Arial"/>
          <w:color w:val="000000"/>
        </w:rPr>
        <w:t>Daarnaast beveelt het College</w:t>
      </w:r>
      <w:r w:rsidR="002D700A" w:rsidRPr="00F57F93">
        <w:rPr>
          <w:rFonts w:eastAsia="Times New Roman" w:cs="Arial"/>
          <w:color w:val="000000"/>
        </w:rPr>
        <w:t xml:space="preserve"> (d</w:t>
      </w:r>
      <w:r w:rsidR="00725CE8" w:rsidRPr="00F57F93">
        <w:rPr>
          <w:rFonts w:eastAsia="Times New Roman" w:cs="Arial"/>
          <w:color w:val="000000"/>
        </w:rPr>
        <w:t>it zijn betrokken organisaties, o.a. Mi ta stimabo die knelpunten signaleren)</w:t>
      </w:r>
      <w:r w:rsidRPr="00F57F93">
        <w:rPr>
          <w:rFonts w:eastAsia="Times New Roman" w:cs="Arial"/>
          <w:color w:val="000000"/>
        </w:rPr>
        <w:t xml:space="preserve"> de regering aan om na te gaan of de wijze waarop aan passend onderwijs invulling wordt gegeven, overeenkomt met de eisen in het Verdrag. De werkgroep die zich bezighoudt met onderwijs zou kunnen nagaan of de aanbevelingen van het College door de regering worden overgenomen. </w:t>
      </w:r>
    </w:p>
    <w:p w:rsidR="00FC07E9" w:rsidRPr="00F57F93" w:rsidRDefault="00FC07E9" w:rsidP="00490356">
      <w:pPr>
        <w:rPr>
          <w:rFonts w:eastAsia="Times New Roman" w:cs="Arial"/>
          <w:color w:val="000000"/>
        </w:rPr>
      </w:pPr>
    </w:p>
    <w:p w:rsidR="00DB1DA1" w:rsidRDefault="002567CD" w:rsidP="00490356">
      <w:pPr>
        <w:rPr>
          <w:rFonts w:eastAsia="Times New Roman" w:cs="Arial"/>
          <w:color w:val="000000"/>
        </w:rPr>
      </w:pPr>
      <w:r w:rsidRPr="00F57F93">
        <w:rPr>
          <w:rFonts w:eastAsia="Times New Roman" w:cs="Arial"/>
          <w:color w:val="000000"/>
        </w:rPr>
        <w:t>Zo nee, dan kan worden nagegaan welke actie nodig is. In de regio's kan hiermee ook aan de slag worden gegaan. Belangrijk is ook dat de werkgroep van de Oogvereniging de ontwikkelingen ten aanzien van de Wet op het Passend onderwijs in relatie tot de Wet gelijke behandeling chronisch zieken en gehandicapten nauwlettend volgt en dat hij actie onderneemt wanneer en waar dat nodig is.</w:t>
      </w:r>
      <w:r w:rsidR="000B4827">
        <w:rPr>
          <w:rFonts w:eastAsia="Times New Roman" w:cs="Arial"/>
          <w:color w:val="000000"/>
        </w:rPr>
        <w:t xml:space="preserve"> </w:t>
      </w:r>
      <w:r w:rsidRPr="00F57F93">
        <w:rPr>
          <w:rFonts w:eastAsia="Times New Roman" w:cs="Arial"/>
          <w:color w:val="000000"/>
        </w:rPr>
        <w:t>Een verbetering met de Wet passend onderwijs is dat er samenwerkingsverbanden ontsta</w:t>
      </w:r>
      <w:r w:rsidR="000B4827">
        <w:rPr>
          <w:rFonts w:eastAsia="Times New Roman" w:cs="Arial"/>
          <w:color w:val="000000"/>
        </w:rPr>
        <w:t>an. Die kunnen</w:t>
      </w:r>
      <w:r w:rsidRPr="00F57F93">
        <w:rPr>
          <w:rFonts w:eastAsia="Times New Roman" w:cs="Arial"/>
          <w:color w:val="000000"/>
        </w:rPr>
        <w:t xml:space="preserve"> een meerwaarde zijn.</w:t>
      </w:r>
    </w:p>
    <w:p w:rsidR="00DB1DA1" w:rsidRPr="00FC07E9" w:rsidRDefault="00DB1DA1" w:rsidP="00FC07E9">
      <w:pPr>
        <w:rPr>
          <w:rFonts w:eastAsia="Times New Roman" w:cs="Arial"/>
          <w:color w:val="000000"/>
        </w:rPr>
      </w:pPr>
    </w:p>
    <w:p w:rsidR="002567CD" w:rsidRPr="00FC07E9" w:rsidRDefault="002567CD" w:rsidP="00FC07E9">
      <w:pPr>
        <w:rPr>
          <w:rFonts w:eastAsia="Times New Roman" w:cs="Arial"/>
          <w:b/>
          <w:bCs/>
          <w:color w:val="000000"/>
        </w:rPr>
      </w:pPr>
      <w:r w:rsidRPr="00FC07E9">
        <w:rPr>
          <w:rFonts w:eastAsia="Times New Roman" w:cs="Arial"/>
          <w:b/>
          <w:bCs/>
          <w:color w:val="000000"/>
        </w:rPr>
        <w:t>Studiemateriaal en lectuurvoorziening</w:t>
      </w:r>
    </w:p>
    <w:p w:rsidR="00F33C89" w:rsidRPr="000B4827" w:rsidRDefault="002567CD" w:rsidP="00FC07E9">
      <w:pPr>
        <w:rPr>
          <w:rFonts w:eastAsia="Times New Roman" w:cs="Arial"/>
          <w:b/>
          <w:color w:val="000000"/>
        </w:rPr>
      </w:pPr>
      <w:r w:rsidRPr="00FC07E9">
        <w:rPr>
          <w:rFonts w:eastAsia="Times New Roman" w:cs="Arial"/>
          <w:color w:val="000000"/>
        </w:rPr>
        <w:t xml:space="preserve">Bij studiemateriaal </w:t>
      </w:r>
      <w:r w:rsidRPr="00F57F93">
        <w:rPr>
          <w:rFonts w:eastAsia="Times New Roman" w:cs="Arial"/>
          <w:color w:val="000000"/>
        </w:rPr>
        <w:t xml:space="preserve">en lectuurvoorziening speelt de Bibliotheekwet een belangrijke rol. De ontwikkelingen worden door de werkgroep die zich bezighoudt met lectuurvoorziening nauwlettend gevolgd. Indien blijkt dat deze in strijd zijn met de </w:t>
      </w:r>
      <w:r w:rsidRPr="00FC07E9">
        <w:rPr>
          <w:rFonts w:eastAsia="Times New Roman" w:cs="Arial"/>
          <w:color w:val="000000"/>
        </w:rPr>
        <w:t xml:space="preserve">eisen in het VN-verdrag, zou de werkgroep kunnen nagaan welke actie nodig is. </w:t>
      </w:r>
      <w:r w:rsidR="00981DE4" w:rsidRPr="00FC07E9">
        <w:rPr>
          <w:rFonts w:eastAsia="Times New Roman" w:cs="Arial"/>
          <w:color w:val="000000"/>
        </w:rPr>
        <w:t>Belangrijk is dat men weet dat een visueel gehandicapte soms niet met een pdf uit de voeten kan maar een word document nodig heeft om informatie tot zich te kunnen nemen.</w:t>
      </w:r>
      <w:r w:rsidR="00981DE4" w:rsidRPr="000B4827">
        <w:rPr>
          <w:rFonts w:eastAsia="Times New Roman" w:cs="Arial"/>
          <w:b/>
          <w:color w:val="000000"/>
        </w:rPr>
        <w:t xml:space="preserve"> </w:t>
      </w:r>
    </w:p>
    <w:p w:rsidR="002567CD" w:rsidRPr="00F57F93" w:rsidRDefault="002567CD" w:rsidP="00490356">
      <w:pPr>
        <w:rPr>
          <w:rFonts w:eastAsia="Times New Roman" w:cs="Arial"/>
          <w:color w:val="000000"/>
        </w:rPr>
      </w:pPr>
      <w:r w:rsidRPr="00F57F93">
        <w:rPr>
          <w:rFonts w:eastAsia="Times New Roman" w:cs="Times New Roman"/>
          <w:color w:val="000000"/>
        </w:rPr>
        <w:t> </w:t>
      </w:r>
    </w:p>
    <w:p w:rsidR="002567CD" w:rsidRPr="00F57F93" w:rsidRDefault="002567CD" w:rsidP="00490356">
      <w:pPr>
        <w:rPr>
          <w:rFonts w:eastAsia="Times New Roman" w:cs="Arial"/>
          <w:b/>
          <w:bCs/>
          <w:color w:val="000000"/>
        </w:rPr>
      </w:pPr>
      <w:r w:rsidRPr="00F57F93">
        <w:rPr>
          <w:rFonts w:eastAsia="Times New Roman" w:cs="Arial"/>
          <w:b/>
          <w:bCs/>
          <w:color w:val="000000"/>
        </w:rPr>
        <w:t>Openbaar vervoer</w:t>
      </w:r>
    </w:p>
    <w:p w:rsidR="00BE206F" w:rsidRDefault="000B4827" w:rsidP="00490356">
      <w:pPr>
        <w:rPr>
          <w:rFonts w:eastAsia="Times New Roman" w:cs="Arial"/>
          <w:color w:val="000000"/>
        </w:rPr>
      </w:pPr>
      <w:r>
        <w:rPr>
          <w:rFonts w:eastAsia="Times New Roman" w:cs="Arial"/>
          <w:color w:val="000000"/>
        </w:rPr>
        <w:t>Artikel 5 van het v</w:t>
      </w:r>
      <w:r w:rsidR="002567CD" w:rsidRPr="00F57F93">
        <w:rPr>
          <w:rFonts w:eastAsia="Times New Roman" w:cs="Arial"/>
          <w:color w:val="000000"/>
        </w:rPr>
        <w:t>erdrag is de basis voor het streven om de Wet gelijke behandeling op grond van handicap en chronische ziekte uit te breiden met de sector goederen en diensten. Een van de diensten is het bieden van toegankelijk (openbaar) vervoer. Taxivervoer, besloten busvervoer, veerponten, vliegvervoer en de OV chipkaart, zullen na uitbreiding van de WGHB/CZ met de terreinen goederen en diensten onder de reikwijdte van de WGBH/CZ vallen. Dit betekent dat de verplichting om doeltreffende aanpassingen te doen straks ook voor deze vervoersvormen gaat gelden. Het College beveelt aan om hier in de toelichting bij artikel 9 aandacht aan te besteden. De werkgroep zou kunnen nagaan of de aanbeveling wordt overgenomen. Zo nee, welke actie is mogelijk om dit te bewerkstelligen? Actie ondernemen indien dat mogelijk is. De regiogroepen kunnen knelpunten inventariseren en verbetervoorstellen doen.</w:t>
      </w:r>
    </w:p>
    <w:p w:rsidR="002567CD" w:rsidRPr="00F57F93" w:rsidRDefault="002567CD" w:rsidP="00490356">
      <w:pPr>
        <w:rPr>
          <w:rFonts w:eastAsia="Times New Roman" w:cs="Arial"/>
          <w:b/>
          <w:bCs/>
          <w:color w:val="000000"/>
        </w:rPr>
      </w:pPr>
      <w:r w:rsidRPr="00F57F93">
        <w:rPr>
          <w:rFonts w:eastAsia="Times New Roman" w:cs="Times New Roman"/>
          <w:color w:val="000000"/>
        </w:rPr>
        <w:t> </w:t>
      </w:r>
    </w:p>
    <w:p w:rsidR="00F42548" w:rsidRDefault="00F42548" w:rsidP="00490356">
      <w:pPr>
        <w:rPr>
          <w:rFonts w:eastAsia="Times New Roman" w:cs="Arial"/>
          <w:b/>
          <w:bCs/>
          <w:color w:val="000000"/>
        </w:rPr>
      </w:pPr>
    </w:p>
    <w:p w:rsidR="00F42548" w:rsidRDefault="00F42548" w:rsidP="00490356">
      <w:pPr>
        <w:rPr>
          <w:rFonts w:eastAsia="Times New Roman" w:cs="Arial"/>
          <w:b/>
          <w:bCs/>
          <w:color w:val="000000"/>
        </w:rPr>
      </w:pPr>
    </w:p>
    <w:p w:rsidR="002567CD" w:rsidRPr="00F57F93" w:rsidRDefault="002567CD" w:rsidP="00490356">
      <w:pPr>
        <w:rPr>
          <w:rFonts w:eastAsia="Times New Roman" w:cs="Arial"/>
          <w:b/>
          <w:bCs/>
          <w:color w:val="000000"/>
        </w:rPr>
      </w:pPr>
      <w:r w:rsidRPr="00F57F93">
        <w:rPr>
          <w:rFonts w:eastAsia="Times New Roman" w:cs="Arial"/>
          <w:b/>
          <w:bCs/>
          <w:color w:val="000000"/>
        </w:rPr>
        <w:t>Bouwwerken</w:t>
      </w:r>
    </w:p>
    <w:p w:rsidR="002567CD" w:rsidRPr="00F57F93" w:rsidRDefault="002567CD" w:rsidP="00490356">
      <w:pPr>
        <w:rPr>
          <w:rFonts w:eastAsia="Times New Roman" w:cs="Arial"/>
          <w:color w:val="000000"/>
        </w:rPr>
      </w:pPr>
      <w:r w:rsidRPr="00F57F93">
        <w:rPr>
          <w:rFonts w:eastAsia="Times New Roman" w:cs="Arial"/>
          <w:color w:val="000000"/>
        </w:rPr>
        <w:t xml:space="preserve">De memorie van toelichting besteedt aandacht aan het Bouwbesluit 2012. Dit Besluit regelt de toegankelijkheid van bouwwerken. Hoewel het Bouwbesluit aan toegankelijkheid aandacht besteedt, leggen de regels geen integrale toegankelijkheidsverplichting op aan opdrachtgevers, ontwerpers en bouwers. </w:t>
      </w:r>
    </w:p>
    <w:p w:rsidR="002567CD" w:rsidRDefault="002567CD" w:rsidP="00490356">
      <w:pPr>
        <w:rPr>
          <w:rFonts w:eastAsia="Times New Roman" w:cs="Times New Roman"/>
          <w:color w:val="000000"/>
        </w:rPr>
      </w:pPr>
      <w:r w:rsidRPr="00F57F93">
        <w:rPr>
          <w:rFonts w:eastAsia="Times New Roman" w:cs="Arial"/>
          <w:color w:val="000000"/>
        </w:rPr>
        <w:t xml:space="preserve">Het College wijst erop dat gebouwen die slechts aan deze minimale norm voldoen, voor een groot deel niet toegankelijk zijn voor mensen met een beperking. Het College adviseert het kabinet om op termijn de normen aan te passen of op andere wijze te bewerkstelligen dat personen met een beperking zelfstandig gebruik kunnen maken van bouwwerken. </w:t>
      </w:r>
      <w:r w:rsidRPr="00F57F93">
        <w:rPr>
          <w:rFonts w:eastAsia="Times New Roman" w:cs="Times New Roman"/>
          <w:color w:val="000000"/>
        </w:rPr>
        <w:t> </w:t>
      </w:r>
    </w:p>
    <w:p w:rsidR="00FC07E9" w:rsidRPr="00F57F93" w:rsidRDefault="00FC07E9" w:rsidP="00490356">
      <w:pPr>
        <w:rPr>
          <w:rFonts w:eastAsia="Times New Roman" w:cs="Arial"/>
          <w:color w:val="000000"/>
        </w:rPr>
      </w:pPr>
    </w:p>
    <w:p w:rsidR="002567CD" w:rsidRPr="00F57F93" w:rsidRDefault="002567CD" w:rsidP="00490356">
      <w:pPr>
        <w:rPr>
          <w:rFonts w:eastAsia="Times New Roman" w:cs="Arial"/>
          <w:color w:val="000000"/>
        </w:rPr>
      </w:pPr>
      <w:r w:rsidRPr="00F57F93">
        <w:rPr>
          <w:rFonts w:eastAsia="Times New Roman" w:cs="Arial"/>
          <w:color w:val="000000"/>
        </w:rPr>
        <w:t>De werkgroep van de Oogvereniging zou kunnen nagaan of de regering iets heeft gedaan met deze aanbeveling. Zo nee, welke actie is mogelijk? Indien nodig en mogelijk, actie ondernemen. In de regio kan men ook met dit punt aan de slag door bijvoorbeeld knelpunten te inventariseren en verbetervoorstellen te doen.</w:t>
      </w:r>
      <w:r w:rsidRPr="00F57F93">
        <w:rPr>
          <w:rFonts w:eastAsia="Times New Roman" w:cs="Times New Roman"/>
          <w:color w:val="000000"/>
        </w:rPr>
        <w:t> </w:t>
      </w:r>
    </w:p>
    <w:p w:rsidR="00FC07E9" w:rsidRDefault="00FC07E9" w:rsidP="00490356">
      <w:pPr>
        <w:rPr>
          <w:rFonts w:eastAsia="Times New Roman" w:cs="Arial"/>
          <w:b/>
          <w:bCs/>
          <w:color w:val="000000"/>
        </w:rPr>
      </w:pPr>
    </w:p>
    <w:p w:rsidR="002567CD" w:rsidRPr="00F57F93" w:rsidRDefault="002567CD" w:rsidP="00490356">
      <w:pPr>
        <w:rPr>
          <w:rFonts w:eastAsia="Times New Roman" w:cs="Arial"/>
          <w:color w:val="000000"/>
        </w:rPr>
      </w:pPr>
      <w:r w:rsidRPr="00FC07E9">
        <w:rPr>
          <w:rFonts w:eastAsia="Times New Roman" w:cs="Arial"/>
          <w:bCs/>
          <w:i/>
          <w:color w:val="000000"/>
          <w:u w:val="single"/>
        </w:rPr>
        <w:t>Positief voorbeeld:</w:t>
      </w:r>
      <w:r w:rsidRPr="00F57F93">
        <w:rPr>
          <w:rFonts w:eastAsia="Times New Roman" w:cs="Arial"/>
          <w:color w:val="000000"/>
        </w:rPr>
        <w:t xml:space="preserve"> In een Grieks restaurant waar net verbouwd was, moest ik naar het toilet. De ober wees me enthousiast de weg en ging bijna mee het aangepaste toilet binnen. Bleek dat het aangepaste toilet net nieuw was, volgens de voorschriften, maar men wilde heel graag weten of het voldeed en wat ik er van vond. De ober was helemaal blij toen ik hem complimenteerde met zo’n prachtig en geschikt invalidentoilet!</w:t>
      </w:r>
    </w:p>
    <w:p w:rsidR="002567CD" w:rsidRPr="00F57F93" w:rsidRDefault="002567CD" w:rsidP="00490356">
      <w:pPr>
        <w:rPr>
          <w:rFonts w:eastAsia="Times New Roman" w:cs="Arial"/>
          <w:b/>
          <w:bCs/>
          <w:color w:val="000000"/>
        </w:rPr>
      </w:pPr>
      <w:r w:rsidRPr="00F57F93">
        <w:rPr>
          <w:rFonts w:eastAsia="Times New Roman" w:cs="Times New Roman"/>
          <w:color w:val="000000"/>
        </w:rPr>
        <w:t> </w:t>
      </w:r>
    </w:p>
    <w:p w:rsidR="002567CD" w:rsidRPr="00F57F93" w:rsidRDefault="002567CD" w:rsidP="00490356">
      <w:pPr>
        <w:rPr>
          <w:rFonts w:eastAsia="Times New Roman" w:cs="Arial"/>
          <w:b/>
          <w:bCs/>
          <w:color w:val="000000"/>
        </w:rPr>
      </w:pPr>
      <w:r w:rsidRPr="00F57F93">
        <w:rPr>
          <w:rFonts w:eastAsia="Times New Roman" w:cs="Arial"/>
          <w:b/>
          <w:bCs/>
          <w:color w:val="000000"/>
        </w:rPr>
        <w:t xml:space="preserve">Mobiliteit </w:t>
      </w:r>
    </w:p>
    <w:p w:rsidR="002567CD" w:rsidRPr="00F57F93" w:rsidRDefault="002567CD" w:rsidP="00490356">
      <w:pPr>
        <w:rPr>
          <w:rFonts w:eastAsia="Times New Roman" w:cs="Arial"/>
          <w:b/>
          <w:bCs/>
          <w:color w:val="000000"/>
        </w:rPr>
      </w:pPr>
      <w:r w:rsidRPr="00F57F93">
        <w:rPr>
          <w:rFonts w:eastAsia="Times New Roman" w:cs="Arial"/>
          <w:color w:val="000000"/>
        </w:rPr>
        <w:t>Op grond van artikel 20, onderdeel d, moet de Staat producenten van mobiliteitshulpmiddelen aanmoedigen om rekening te houden met alle aspecten van mobiliteit. Actie voor de Oogvereniging zou kunnen zijn: de ontwikkelingen op dit gebied volgen. Nagaan of actie nodig is. Zo ja, deze ondernemen. De regiogroepen kunnen een rol vervullen door knelpunten te inventariseren en verbetervoorstellen of suggesties te doen.</w:t>
      </w:r>
      <w:r w:rsidR="00981DE4" w:rsidRPr="00F57F93">
        <w:rPr>
          <w:rFonts w:eastAsia="Times New Roman" w:cs="Arial"/>
          <w:color w:val="000000"/>
        </w:rPr>
        <w:t xml:space="preserve"> Nieuw te openen openbare locaties goed vooraf te kijken of men aan alle voorwaarden van mobiliteit en /of toegankelijkheid voldoet.</w:t>
      </w:r>
      <w:r w:rsidRPr="00F57F93">
        <w:rPr>
          <w:rFonts w:eastAsia="Times New Roman" w:cs="Times New Roman"/>
          <w:color w:val="000000"/>
        </w:rPr>
        <w:t> </w:t>
      </w:r>
    </w:p>
    <w:p w:rsidR="00FC07E9" w:rsidRDefault="00FC07E9" w:rsidP="00490356">
      <w:pPr>
        <w:rPr>
          <w:rFonts w:eastAsia="Times New Roman" w:cs="Arial"/>
          <w:b/>
          <w:bCs/>
          <w:color w:val="000000"/>
        </w:rPr>
      </w:pPr>
    </w:p>
    <w:p w:rsidR="00E5133D" w:rsidRPr="00F57F93" w:rsidRDefault="002567CD" w:rsidP="00490356">
      <w:pPr>
        <w:rPr>
          <w:rFonts w:eastAsia="Times New Roman" w:cs="Times New Roman"/>
          <w:color w:val="000000"/>
        </w:rPr>
      </w:pPr>
      <w:r w:rsidRPr="00FC07E9">
        <w:rPr>
          <w:rFonts w:eastAsia="Times New Roman" w:cs="Arial"/>
          <w:bCs/>
          <w:i/>
          <w:color w:val="000000"/>
          <w:u w:val="single"/>
        </w:rPr>
        <w:t>Positief voorbeeld op het gebied van recreatie:</w:t>
      </w:r>
      <w:r w:rsidR="00FC07E9">
        <w:rPr>
          <w:rFonts w:eastAsia="Times New Roman" w:cs="Arial"/>
          <w:b/>
          <w:bCs/>
          <w:color w:val="000000"/>
        </w:rPr>
        <w:t xml:space="preserve"> </w:t>
      </w:r>
      <w:r w:rsidRPr="00F57F93">
        <w:rPr>
          <w:rFonts w:eastAsia="Times New Roman" w:cs="Arial"/>
          <w:color w:val="000000"/>
        </w:rPr>
        <w:t>De Floriade in Venlo vorig jaar was bijna tot in detail geschikt voor rolstoelgebruikers. Ik ben er twee keer geweest en heb nauwelijks iets kunnen vinden waar ik niet aan mee kon doen (de helling in de Rabo Earthwalk hebben we wel overgeslagen, steil en met rubber matten, daar zijn we met de lift naar boven gegaan).</w:t>
      </w:r>
      <w:r w:rsidRPr="00F57F93">
        <w:rPr>
          <w:rFonts w:eastAsia="Times New Roman" w:cs="Times New Roman"/>
          <w:color w:val="000000"/>
        </w:rPr>
        <w:t> </w:t>
      </w:r>
    </w:p>
    <w:p w:rsidR="004360EC" w:rsidRPr="00F57F93" w:rsidRDefault="004360EC" w:rsidP="00490356">
      <w:pPr>
        <w:rPr>
          <w:rFonts w:eastAsia="Times New Roman" w:cs="Arial"/>
          <w:b/>
          <w:bCs/>
          <w:color w:val="000000"/>
        </w:rPr>
      </w:pPr>
    </w:p>
    <w:p w:rsidR="000B4827" w:rsidRDefault="002567CD" w:rsidP="00FC07E9">
      <w:pPr>
        <w:pStyle w:val="Kop2"/>
        <w:rPr>
          <w:rFonts w:eastAsia="Times New Roman"/>
        </w:rPr>
      </w:pPr>
      <w:bookmarkStart w:id="60" w:name="_Toc428311562"/>
      <w:r w:rsidRPr="00F57F93">
        <w:rPr>
          <w:rFonts w:eastAsia="Times New Roman"/>
        </w:rPr>
        <w:t>Wat kunnen we met het verdrag in de hand</w:t>
      </w:r>
      <w:r w:rsidR="004360EC" w:rsidRPr="00F57F93">
        <w:rPr>
          <w:rFonts w:eastAsia="Times New Roman"/>
        </w:rPr>
        <w:t xml:space="preserve"> (niet) </w:t>
      </w:r>
      <w:r w:rsidRPr="00F57F93">
        <w:rPr>
          <w:rFonts w:eastAsia="Times New Roman"/>
        </w:rPr>
        <w:t>afdwingen?</w:t>
      </w:r>
      <w:bookmarkEnd w:id="60"/>
      <w:r w:rsidRPr="00F57F93">
        <w:rPr>
          <w:rFonts w:eastAsia="Times New Roman"/>
        </w:rPr>
        <w:t xml:space="preserve"> </w:t>
      </w:r>
    </w:p>
    <w:p w:rsidR="002567CD" w:rsidRPr="00F57F93" w:rsidRDefault="002567CD" w:rsidP="00490356">
      <w:pPr>
        <w:rPr>
          <w:rFonts w:eastAsia="Times New Roman" w:cs="Arial"/>
          <w:b/>
          <w:bCs/>
          <w:color w:val="000000"/>
        </w:rPr>
      </w:pPr>
      <w:r w:rsidRPr="00F57F93">
        <w:rPr>
          <w:rFonts w:eastAsia="Times New Roman" w:cs="Arial"/>
          <w:b/>
          <w:bCs/>
          <w:color w:val="000000"/>
        </w:rPr>
        <w:t xml:space="preserve">Het College voor de Rechten van de Mens </w:t>
      </w:r>
    </w:p>
    <w:p w:rsidR="002567CD" w:rsidRDefault="002567CD" w:rsidP="00490356">
      <w:pPr>
        <w:rPr>
          <w:rFonts w:eastAsia="Times New Roman" w:cs="Arial"/>
          <w:color w:val="000000"/>
        </w:rPr>
      </w:pPr>
      <w:r w:rsidRPr="00F57F93">
        <w:rPr>
          <w:rFonts w:eastAsia="Times New Roman" w:cs="Arial"/>
          <w:color w:val="000000"/>
        </w:rPr>
        <w:t xml:space="preserve">Het College is geen rechtbank. Het doet onderzoek naar zaken die betrekking hebben op discriminatie. De onderzoeksrapporten plaatst het op zijn website. Verder geeft </w:t>
      </w:r>
      <w:r w:rsidRPr="00FC07E9">
        <w:rPr>
          <w:rFonts w:eastAsia="Times New Roman" w:cs="Arial"/>
          <w:color w:val="000000"/>
        </w:rPr>
        <w:t>het niet-bindende adviezen en publiceert</w:t>
      </w:r>
      <w:r w:rsidRPr="00F57F93">
        <w:rPr>
          <w:rFonts w:eastAsia="Times New Roman" w:cs="Arial"/>
          <w:color w:val="000000"/>
        </w:rPr>
        <w:t xml:space="preserve"> het de uitkomsten op zijn website. </w:t>
      </w:r>
    </w:p>
    <w:p w:rsidR="00FC07E9" w:rsidRPr="00F57F93" w:rsidRDefault="00FC07E9" w:rsidP="00490356">
      <w:pPr>
        <w:rPr>
          <w:rFonts w:eastAsia="Times New Roman" w:cs="Arial"/>
          <w:color w:val="000000"/>
        </w:rPr>
      </w:pPr>
    </w:p>
    <w:p w:rsidR="002567CD" w:rsidRDefault="002567CD" w:rsidP="00490356">
      <w:pPr>
        <w:rPr>
          <w:rFonts w:eastAsia="Times New Roman" w:cs="Arial"/>
          <w:color w:val="000000"/>
        </w:rPr>
      </w:pPr>
      <w:r w:rsidRPr="00F57F93">
        <w:rPr>
          <w:rFonts w:eastAsia="Times New Roman" w:cs="Arial"/>
          <w:color w:val="000000"/>
        </w:rPr>
        <w:t xml:space="preserve">Veel bedrijven, organisaties en individuen voelen zich aan de adviezen gebonden ondanks dat ze niet bindend zijn. Daar het College geen rechtbank is, is er geen sprake van echte jurisprudentie, maar in de praktijk blijkt dat ongeveer 70% zich aan de adviezen van het College houdt. </w:t>
      </w:r>
    </w:p>
    <w:p w:rsidR="00FC07E9" w:rsidRPr="00F57F93" w:rsidRDefault="00FC07E9" w:rsidP="00490356">
      <w:pPr>
        <w:rPr>
          <w:rFonts w:eastAsia="Times New Roman" w:cs="Arial"/>
          <w:color w:val="000000"/>
        </w:rPr>
      </w:pPr>
    </w:p>
    <w:p w:rsidR="002567CD" w:rsidRPr="00F57F93" w:rsidRDefault="002567CD" w:rsidP="00490356">
      <w:pPr>
        <w:rPr>
          <w:rFonts w:eastAsia="Times New Roman" w:cs="Arial"/>
          <w:color w:val="000000"/>
        </w:rPr>
      </w:pPr>
      <w:r w:rsidRPr="00F57F93">
        <w:rPr>
          <w:rFonts w:eastAsia="Times New Roman" w:cs="Arial"/>
          <w:color w:val="000000"/>
        </w:rPr>
        <w:t>Als er vaak adviezen over bepaalde kwesties worden gegeven, ontstaat er op een gegeven moment een gedragslijn. Dan worden de adviezen als standaard gezien en gaat men daarnaar handelen. Het College houdt zelf nauwkeurig bij wat de effecten zijn van de oordelen en welke maatregelen worden genomen.</w:t>
      </w:r>
    </w:p>
    <w:p w:rsidR="002567CD" w:rsidRPr="00F57F93" w:rsidRDefault="002567CD" w:rsidP="00490356">
      <w:pPr>
        <w:rPr>
          <w:rFonts w:eastAsia="Times New Roman" w:cs="Arial"/>
          <w:color w:val="000000"/>
        </w:rPr>
      </w:pPr>
      <w:r w:rsidRPr="00F57F93">
        <w:rPr>
          <w:rFonts w:eastAsia="Times New Roman" w:cs="Times New Roman"/>
          <w:color w:val="000000"/>
        </w:rPr>
        <w:t> </w:t>
      </w:r>
    </w:p>
    <w:p w:rsidR="002567CD" w:rsidRDefault="002567CD" w:rsidP="00490356">
      <w:pPr>
        <w:rPr>
          <w:rFonts w:eastAsia="Times New Roman" w:cs="Times New Roman"/>
          <w:color w:val="000000"/>
        </w:rPr>
      </w:pPr>
      <w:r w:rsidRPr="00FC07E9">
        <w:rPr>
          <w:rFonts w:eastAsia="Times New Roman" w:cs="Arial"/>
          <w:bCs/>
          <w:i/>
          <w:color w:val="000000"/>
          <w:u w:val="single"/>
        </w:rPr>
        <w:t>Voorbeeld 1:</w:t>
      </w:r>
      <w:r w:rsidRPr="00F57F93">
        <w:rPr>
          <w:rFonts w:eastAsia="Times New Roman" w:cs="Arial"/>
          <w:color w:val="000000"/>
        </w:rPr>
        <w:t xml:space="preserve"> Tijdens de bijeenkomst op 25 maart over passend onderwijs vertelde een collegelid dat een leerling een positief advies van het College kreeg en dat de school bereid was om aanpassingen te doen. In de praktijk bleek dat die leerling steeds met het positieve advies moest zwaaien om er aandacht voor te vragen. Dat werkt niet. Dat is een nadeel van het feit dat het advies van het College niet bindend is.</w:t>
      </w:r>
      <w:r w:rsidRPr="00F57F93">
        <w:rPr>
          <w:rFonts w:eastAsia="Times New Roman" w:cs="Times New Roman"/>
          <w:color w:val="000000"/>
        </w:rPr>
        <w:t> </w:t>
      </w:r>
    </w:p>
    <w:p w:rsidR="00FC07E9" w:rsidRPr="00F57F93" w:rsidRDefault="00FC07E9" w:rsidP="00490356">
      <w:pPr>
        <w:rPr>
          <w:rFonts w:eastAsia="Times New Roman" w:cs="Arial"/>
          <w:color w:val="000000"/>
        </w:rPr>
      </w:pPr>
    </w:p>
    <w:p w:rsidR="002567CD" w:rsidRPr="00FC07E9" w:rsidRDefault="002567CD" w:rsidP="00490356">
      <w:pPr>
        <w:rPr>
          <w:rFonts w:eastAsia="Times New Roman" w:cs="Arial"/>
          <w:bCs/>
          <w:color w:val="000000"/>
        </w:rPr>
      </w:pPr>
      <w:r w:rsidRPr="00FC07E9">
        <w:rPr>
          <w:rFonts w:eastAsia="Times New Roman" w:cs="Arial"/>
          <w:bCs/>
          <w:i/>
          <w:color w:val="000000"/>
          <w:u w:val="single"/>
        </w:rPr>
        <w:t>Voorbeeld 2:</w:t>
      </w:r>
      <w:r w:rsidRPr="00F57F93">
        <w:rPr>
          <w:rFonts w:eastAsia="Times New Roman" w:cs="Arial"/>
          <w:color w:val="000000"/>
        </w:rPr>
        <w:t xml:space="preserve"> </w:t>
      </w:r>
      <w:r w:rsidRPr="00F57F93">
        <w:rPr>
          <w:rFonts w:eastAsia="Times New Roman" w:cs="Arial"/>
          <w:b/>
          <w:bCs/>
          <w:color w:val="000000"/>
        </w:rPr>
        <w:t>Gelijke behandeling?</w:t>
      </w:r>
      <w:r w:rsidRPr="00F57F93">
        <w:rPr>
          <w:rFonts w:eastAsia="Times New Roman" w:cs="Arial"/>
          <w:color w:val="000000"/>
        </w:rPr>
        <w:t xml:space="preserve"> Tijdens de bijeenkomst met het College bleek dat er nogal eens misverstanden bestaan over het gelijkheidsbeginsel in de wet. </w:t>
      </w:r>
      <w:r w:rsidRPr="00FC07E9">
        <w:rPr>
          <w:rFonts w:eastAsia="Times New Roman" w:cs="Arial"/>
          <w:color w:val="000000"/>
        </w:rPr>
        <w:t>Gelijke gevallen gelijk behandelen wordt soms te letterlijk opgevat. Een blinde leerling in het regulier onderwijs werd gediscrimineerd. De school was zich van geen kwaad bewust omdat de directie en de leerkrachten ervan uitgingen dat ze goed bezig waren als ze de leerling volstrekt gelijk behandelden. De blinde leerling moest zelf maar zien hoe ze bij de bus kwam, hoe ze aan schoolreisjes mee kon doen enzovoorts. Leerlingen lieten haar links liggen. Het ging volledig mis.</w:t>
      </w:r>
      <w:r w:rsidRPr="00FC07E9">
        <w:rPr>
          <w:rFonts w:eastAsia="Times New Roman" w:cs="Times New Roman"/>
          <w:color w:val="000000"/>
        </w:rPr>
        <w:t> </w:t>
      </w:r>
      <w:r w:rsidR="00BA77D0" w:rsidRPr="00FC07E9">
        <w:rPr>
          <w:rFonts w:eastAsia="Times New Roman" w:cs="Times New Roman"/>
          <w:color w:val="000000"/>
        </w:rPr>
        <w:t>Dom,</w:t>
      </w:r>
      <w:r w:rsidR="000B4827" w:rsidRPr="00FC07E9">
        <w:rPr>
          <w:rFonts w:eastAsia="Times New Roman" w:cs="Times New Roman"/>
          <w:color w:val="000000"/>
        </w:rPr>
        <w:t xml:space="preserve"> want de andere leerlingen waren niet gelijk, niet blind.</w:t>
      </w:r>
    </w:p>
    <w:p w:rsidR="000116B8" w:rsidRDefault="000116B8" w:rsidP="00490356">
      <w:pPr>
        <w:rPr>
          <w:rFonts w:eastAsia="Times New Roman" w:cs="Arial"/>
          <w:bCs/>
          <w:color w:val="000000"/>
        </w:rPr>
      </w:pPr>
    </w:p>
    <w:p w:rsidR="00E5747F" w:rsidRDefault="002567CD" w:rsidP="00490356">
      <w:pPr>
        <w:rPr>
          <w:rFonts w:eastAsia="Times New Roman" w:cs="Arial"/>
          <w:color w:val="000000"/>
        </w:rPr>
      </w:pPr>
      <w:r w:rsidRPr="000116B8">
        <w:rPr>
          <w:rFonts w:eastAsia="Times New Roman" w:cs="Arial"/>
          <w:bCs/>
          <w:i/>
          <w:color w:val="000000"/>
          <w:u w:val="single"/>
        </w:rPr>
        <w:t>Voorbeeld 3</w:t>
      </w:r>
      <w:r w:rsidRPr="00FC07E9">
        <w:rPr>
          <w:rFonts w:eastAsia="Times New Roman" w:cs="Arial"/>
          <w:bCs/>
          <w:color w:val="000000"/>
        </w:rPr>
        <w:t>:</w:t>
      </w:r>
      <w:r w:rsidRPr="00FC07E9">
        <w:rPr>
          <w:rFonts w:eastAsia="Times New Roman" w:cs="Arial"/>
          <w:color w:val="000000"/>
        </w:rPr>
        <w:t xml:space="preserve"> Een leerling met een beperking werd weliswaar niet getest voor VWO, maar hij ging er toch heen. De schoolresultaten waren niet goed, maar de leerling had het naar zijn zin op het VWO. Daar werd hij niet gepest, terwijl dat in het primair onderwijs wel gebeurde. De ouders vroegen de schooldirecteur of hun kind nog een jaartje mocht blijven omdat hij dan helemaal tot zichzelf kon komen. Daarna zou hij klaar zijn voor een andere school. Dat die leerling twee jaar verloor, maakte de ouders niets uit. De school stemde toe en vervolgens is het prima gegaan met die leerling.</w:t>
      </w:r>
      <w:r w:rsidR="000116B8">
        <w:rPr>
          <w:rFonts w:eastAsia="Times New Roman" w:cs="Arial"/>
          <w:color w:val="000000"/>
        </w:rPr>
        <w:t xml:space="preserve"> </w:t>
      </w:r>
      <w:r w:rsidRPr="00F57F93">
        <w:rPr>
          <w:rFonts w:eastAsia="Times New Roman" w:cs="Arial"/>
          <w:color w:val="000000"/>
        </w:rPr>
        <w:t>Verder brengt het College advies uit aan de regering over de aansluiting van wetgeving en beleidsregels met het verdrag. De Oogvereniging zou kunnen nagaan of er iets met die adviezen wordt gedaan. Zij zou actie kunnen ondernemen als blijkt dat dit niet het geval is, bijvoorbeeld door te lobbyen bij de politiek.</w:t>
      </w:r>
    </w:p>
    <w:p w:rsidR="00BA77D0" w:rsidRDefault="00BA77D0" w:rsidP="00490356">
      <w:pPr>
        <w:rPr>
          <w:rFonts w:eastAsia="Times New Roman" w:cs="Arial"/>
          <w:color w:val="000000"/>
        </w:rPr>
      </w:pPr>
    </w:p>
    <w:p w:rsidR="00F33C89" w:rsidRDefault="002567CD" w:rsidP="00FC07E9">
      <w:pPr>
        <w:pStyle w:val="Kop2"/>
        <w:rPr>
          <w:rFonts w:eastAsia="Times New Roman"/>
        </w:rPr>
      </w:pPr>
      <w:bookmarkStart w:id="61" w:name="_Toc428311563"/>
      <w:r w:rsidRPr="00F57F93">
        <w:rPr>
          <w:rFonts w:eastAsia="Times New Roman"/>
        </w:rPr>
        <w:t>Wie kan er een klacht indienen bij het College?</w:t>
      </w:r>
      <w:bookmarkEnd w:id="61"/>
    </w:p>
    <w:p w:rsidR="002567CD" w:rsidRPr="00F57F93" w:rsidRDefault="002567CD" w:rsidP="00490356">
      <w:pPr>
        <w:rPr>
          <w:rFonts w:eastAsia="Times New Roman" w:cs="Arial"/>
          <w:b/>
          <w:bCs/>
          <w:color w:val="000000"/>
        </w:rPr>
      </w:pPr>
      <w:r w:rsidRPr="00F57F93">
        <w:rPr>
          <w:rFonts w:eastAsia="Times New Roman" w:cs="Arial"/>
          <w:b/>
          <w:bCs/>
          <w:color w:val="000000"/>
        </w:rPr>
        <w:t>1.Particuliere personen</w:t>
      </w:r>
    </w:p>
    <w:p w:rsidR="000A65F8" w:rsidRDefault="002567CD" w:rsidP="00490356">
      <w:pPr>
        <w:rPr>
          <w:rFonts w:eastAsia="Times New Roman" w:cs="Arial"/>
          <w:color w:val="000000"/>
        </w:rPr>
      </w:pPr>
      <w:r w:rsidRPr="00F57F93">
        <w:rPr>
          <w:rFonts w:eastAsia="Times New Roman" w:cs="Arial"/>
          <w:color w:val="000000"/>
        </w:rPr>
        <w:t>Iedereen die zich gediscrimineerd voelt vanwege bijvoorbeeld zijn of haar geslacht, leeftijd, godsdienst of handicap kan een klacht indienen bij het College om een procedure te starten. Je kunt ook iemand vragen dat voor jou te doen, zoals een familielid, vakbond, rechtsbijstand verzekeraar, advocaat of belangenorganisatie (bijv. een antidiscriminatiebureau).</w:t>
      </w:r>
    </w:p>
    <w:p w:rsidR="002567CD" w:rsidRPr="00F57F93" w:rsidRDefault="002567CD" w:rsidP="00490356">
      <w:pPr>
        <w:rPr>
          <w:rFonts w:eastAsia="Times New Roman" w:cs="Arial"/>
          <w:color w:val="000000"/>
        </w:rPr>
      </w:pPr>
      <w:r w:rsidRPr="00F57F93">
        <w:rPr>
          <w:rFonts w:eastAsia="Times New Roman" w:cs="Times New Roman"/>
          <w:color w:val="000000"/>
        </w:rPr>
        <w:t> </w:t>
      </w:r>
    </w:p>
    <w:p w:rsidR="002567CD" w:rsidRPr="00F57F93" w:rsidRDefault="002567CD" w:rsidP="00490356">
      <w:pPr>
        <w:rPr>
          <w:rFonts w:eastAsia="Times New Roman" w:cs="Arial"/>
          <w:b/>
          <w:bCs/>
          <w:color w:val="000000"/>
        </w:rPr>
      </w:pPr>
      <w:r w:rsidRPr="00F57F93">
        <w:rPr>
          <w:rFonts w:eastAsia="Times New Roman" w:cs="Arial"/>
          <w:b/>
          <w:bCs/>
          <w:color w:val="000000"/>
        </w:rPr>
        <w:t xml:space="preserve">2. Belangenorganisaties en ondernemingsraden </w:t>
      </w:r>
    </w:p>
    <w:p w:rsidR="00BE206F" w:rsidRDefault="002567CD" w:rsidP="00490356">
      <w:pPr>
        <w:rPr>
          <w:rFonts w:eastAsia="Times New Roman" w:cs="Times New Roman"/>
          <w:color w:val="000000"/>
        </w:rPr>
      </w:pPr>
      <w:r w:rsidRPr="00F57F93">
        <w:rPr>
          <w:rFonts w:eastAsia="Times New Roman" w:cs="Arial"/>
          <w:color w:val="000000"/>
        </w:rPr>
        <w:t>Omdat hun leden worden gediscrimineerd of omdat er discriminatie in de organisatie plaatsvindt.</w:t>
      </w:r>
      <w:r w:rsidRPr="00F57F93">
        <w:rPr>
          <w:rFonts w:eastAsia="Times New Roman" w:cs="Times New Roman"/>
          <w:color w:val="000000"/>
        </w:rPr>
        <w:t> </w:t>
      </w:r>
    </w:p>
    <w:p w:rsidR="000A65F8" w:rsidRPr="00F57F93" w:rsidRDefault="000A65F8" w:rsidP="00490356">
      <w:pPr>
        <w:rPr>
          <w:rFonts w:eastAsia="Times New Roman" w:cs="Arial"/>
          <w:b/>
          <w:bCs/>
          <w:color w:val="000000"/>
        </w:rPr>
      </w:pPr>
    </w:p>
    <w:p w:rsidR="002567CD" w:rsidRPr="00F57F93" w:rsidRDefault="002567CD" w:rsidP="00490356">
      <w:pPr>
        <w:rPr>
          <w:rFonts w:eastAsia="Times New Roman" w:cs="Arial"/>
          <w:b/>
          <w:bCs/>
          <w:color w:val="000000"/>
        </w:rPr>
      </w:pPr>
      <w:r w:rsidRPr="00F57F93">
        <w:rPr>
          <w:rFonts w:eastAsia="Times New Roman" w:cs="Arial"/>
          <w:b/>
          <w:bCs/>
          <w:color w:val="000000"/>
        </w:rPr>
        <w:t>3. Organisaties</w:t>
      </w:r>
    </w:p>
    <w:p w:rsidR="002567CD" w:rsidRDefault="002567CD" w:rsidP="00490356">
      <w:pPr>
        <w:rPr>
          <w:rFonts w:eastAsia="Times New Roman" w:cs="Arial"/>
          <w:color w:val="000000"/>
        </w:rPr>
      </w:pPr>
      <w:r w:rsidRPr="00F57F93">
        <w:rPr>
          <w:rFonts w:eastAsia="Times New Roman" w:cs="Arial"/>
          <w:color w:val="000000"/>
        </w:rPr>
        <w:t>Soms weet een organisatie zelf niet goed wat er wel of niet mag. Zij kunnen dan hun beleid voorleggen aan het College. Het College onderzoekt dan of het beleid niet discriminerend is. Dit heet een 'Oordeel omtrent eigen handelen'.</w:t>
      </w:r>
    </w:p>
    <w:p w:rsidR="002567CD" w:rsidRPr="00F57F93" w:rsidRDefault="002567CD" w:rsidP="00FC07E9">
      <w:pPr>
        <w:pStyle w:val="Kop2"/>
        <w:rPr>
          <w:rFonts w:eastAsia="Times New Roman"/>
        </w:rPr>
      </w:pPr>
      <w:bookmarkStart w:id="62" w:name="_Toc428311564"/>
      <w:r w:rsidRPr="00F57F93">
        <w:rPr>
          <w:rFonts w:eastAsia="Times New Roman"/>
        </w:rPr>
        <w:t>Wat kun je met het oordeel van het College?</w:t>
      </w:r>
      <w:bookmarkEnd w:id="62"/>
    </w:p>
    <w:p w:rsidR="002567CD" w:rsidRDefault="002567CD" w:rsidP="00490356">
      <w:pPr>
        <w:rPr>
          <w:rFonts w:eastAsia="Times New Roman" w:cs="Times New Roman"/>
          <w:color w:val="000000"/>
        </w:rPr>
      </w:pPr>
      <w:r w:rsidRPr="00F57F93">
        <w:rPr>
          <w:rFonts w:eastAsia="Times New Roman" w:cs="Arial"/>
          <w:color w:val="000000"/>
        </w:rPr>
        <w:t>Een oordeel van h</w:t>
      </w:r>
      <w:r w:rsidR="004360EC" w:rsidRPr="00F57F93">
        <w:rPr>
          <w:rFonts w:eastAsia="Times New Roman" w:cs="Arial"/>
          <w:color w:val="000000"/>
        </w:rPr>
        <w:t>et College is, zoals gezegd</w:t>
      </w:r>
      <w:r w:rsidR="004360EC" w:rsidRPr="00F57F93">
        <w:rPr>
          <w:rFonts w:eastAsia="Times New Roman" w:cs="Arial"/>
          <w:b/>
          <w:color w:val="000000"/>
        </w:rPr>
        <w:t>:</w:t>
      </w:r>
      <w:r w:rsidRPr="00F57F93">
        <w:rPr>
          <w:rFonts w:eastAsia="Times New Roman" w:cs="Arial"/>
          <w:b/>
          <w:color w:val="000000"/>
        </w:rPr>
        <w:t xml:space="preserve"> niet bindend</w:t>
      </w:r>
      <w:r w:rsidRPr="00F57F93">
        <w:rPr>
          <w:rFonts w:eastAsia="Times New Roman" w:cs="Arial"/>
          <w:color w:val="000000"/>
        </w:rPr>
        <w:t>. Dit betekent dat het College een organisatie niet kan dwingen om</w:t>
      </w:r>
      <w:r w:rsidR="00BE206F">
        <w:rPr>
          <w:rFonts w:eastAsia="Times New Roman" w:cs="Arial"/>
          <w:color w:val="000000"/>
        </w:rPr>
        <w:t xml:space="preserve"> de mening</w:t>
      </w:r>
      <w:r w:rsidRPr="00F57F93">
        <w:rPr>
          <w:rFonts w:eastAsia="Times New Roman" w:cs="Arial"/>
          <w:color w:val="000000"/>
        </w:rPr>
        <w:t xml:space="preserve"> te veranderen. Het </w:t>
      </w:r>
      <w:r w:rsidRPr="00FC07E9">
        <w:rPr>
          <w:rFonts w:eastAsia="Times New Roman" w:cs="Arial"/>
          <w:color w:val="000000"/>
        </w:rPr>
        <w:t>College kan ook geen boetes opleggen of een verweerder tot schadevergoeding veroordelen.</w:t>
      </w:r>
      <w:r w:rsidR="00FC07E9">
        <w:rPr>
          <w:rFonts w:eastAsia="Times New Roman" w:cs="Arial"/>
          <w:color w:val="000000"/>
        </w:rPr>
        <w:t xml:space="preserve"> </w:t>
      </w:r>
      <w:r w:rsidRPr="00F57F93">
        <w:rPr>
          <w:rFonts w:eastAsia="Times New Roman" w:cs="Arial"/>
          <w:color w:val="000000"/>
        </w:rPr>
        <w:t>Het College krijgt veel zaken voorgelegd die betrekking hebben op discriminatie in het onderwijs, in het openbaar vervoer, in restaurants en op de werkplek.</w:t>
      </w:r>
      <w:r w:rsidRPr="00F57F93">
        <w:rPr>
          <w:rFonts w:eastAsia="Times New Roman" w:cs="Times New Roman"/>
          <w:color w:val="000000"/>
        </w:rPr>
        <w:t> </w:t>
      </w:r>
      <w:r w:rsidRPr="00F57F93">
        <w:rPr>
          <w:rFonts w:eastAsia="Times New Roman" w:cs="Arial"/>
          <w:color w:val="000000"/>
        </w:rPr>
        <w:t>Het College neemt overigens niet alleen discriminatieklachten in behandeling van mensen met een beperking of een chronische ziekte. Het behandelt ook zaken als: discriminatie van zwangere vrouw</w:t>
      </w:r>
      <w:r w:rsidR="004360EC" w:rsidRPr="00F57F93">
        <w:rPr>
          <w:rFonts w:eastAsia="Times New Roman" w:cs="Arial"/>
          <w:color w:val="000000"/>
        </w:rPr>
        <w:t>en,</w:t>
      </w:r>
      <w:r w:rsidR="000116B8">
        <w:rPr>
          <w:rFonts w:eastAsia="Times New Roman" w:cs="Arial"/>
          <w:color w:val="000000"/>
        </w:rPr>
        <w:t xml:space="preserve"> </w:t>
      </w:r>
      <w:r w:rsidRPr="00F57F93">
        <w:rPr>
          <w:rFonts w:eastAsia="Times New Roman" w:cs="Arial"/>
          <w:color w:val="000000"/>
        </w:rPr>
        <w:t>van allochtonen</w:t>
      </w:r>
      <w:r w:rsidR="004360EC" w:rsidRPr="00F57F93">
        <w:rPr>
          <w:rFonts w:eastAsia="Times New Roman" w:cs="Arial"/>
          <w:color w:val="000000"/>
        </w:rPr>
        <w:t>,</w:t>
      </w:r>
      <w:r w:rsidR="000116B8">
        <w:rPr>
          <w:rFonts w:eastAsia="Times New Roman" w:cs="Arial"/>
          <w:color w:val="000000"/>
        </w:rPr>
        <w:t xml:space="preserve"> </w:t>
      </w:r>
      <w:r w:rsidRPr="00F57F93">
        <w:rPr>
          <w:rFonts w:eastAsia="Times New Roman" w:cs="Arial"/>
          <w:color w:val="000000"/>
        </w:rPr>
        <w:t xml:space="preserve"> van vrouwen in het algemeen enzovoorts.</w:t>
      </w:r>
      <w:r w:rsidRPr="00F57F93">
        <w:rPr>
          <w:rFonts w:eastAsia="Times New Roman" w:cs="Times New Roman"/>
          <w:color w:val="000000"/>
        </w:rPr>
        <w:t> </w:t>
      </w:r>
    </w:p>
    <w:p w:rsidR="00BA77D0" w:rsidRPr="00F57F93" w:rsidRDefault="00BA77D0" w:rsidP="00490356">
      <w:pPr>
        <w:rPr>
          <w:rFonts w:eastAsia="Times New Roman" w:cs="Arial"/>
          <w:color w:val="000000"/>
        </w:rPr>
      </w:pPr>
    </w:p>
    <w:p w:rsidR="002567CD" w:rsidRPr="00F57F93" w:rsidRDefault="002567CD" w:rsidP="00490356">
      <w:pPr>
        <w:rPr>
          <w:rFonts w:eastAsia="Times New Roman" w:cs="Arial"/>
          <w:b/>
          <w:bCs/>
          <w:color w:val="000000"/>
        </w:rPr>
      </w:pPr>
      <w:r w:rsidRPr="00F57F93">
        <w:rPr>
          <w:rFonts w:eastAsia="Times New Roman" w:cs="Arial"/>
          <w:b/>
          <w:bCs/>
          <w:color w:val="000000"/>
        </w:rPr>
        <w:t>Alsnog naar de rechter</w:t>
      </w:r>
    </w:p>
    <w:p w:rsidR="00BA77D0" w:rsidRDefault="002567CD" w:rsidP="00490356">
      <w:pPr>
        <w:rPr>
          <w:rFonts w:eastAsia="Times New Roman" w:cs="Arial"/>
          <w:color w:val="000000"/>
        </w:rPr>
      </w:pPr>
      <w:r w:rsidRPr="00F57F93">
        <w:rPr>
          <w:rFonts w:eastAsia="Times New Roman" w:cs="Arial"/>
          <w:color w:val="000000"/>
        </w:rPr>
        <w:t>Mocht je niet tevreden zijn met het</w:t>
      </w:r>
      <w:r w:rsidR="00BE206F">
        <w:rPr>
          <w:rFonts w:eastAsia="Times New Roman" w:cs="Arial"/>
          <w:color w:val="000000"/>
        </w:rPr>
        <w:t xml:space="preserve"> niet bindende</w:t>
      </w:r>
      <w:r w:rsidRPr="00F57F93">
        <w:rPr>
          <w:rFonts w:eastAsia="Times New Roman" w:cs="Arial"/>
          <w:color w:val="000000"/>
        </w:rPr>
        <w:t xml:space="preserve"> advies van het College van de Rechten van de Mens of een bindende uitspraak wensen, dan kun j</w:t>
      </w:r>
      <w:r w:rsidR="00981DE4" w:rsidRPr="00F57F93">
        <w:rPr>
          <w:rFonts w:eastAsia="Times New Roman" w:cs="Arial"/>
          <w:color w:val="000000"/>
        </w:rPr>
        <w:t xml:space="preserve">e altijd bij de rechter terecht, </w:t>
      </w:r>
      <w:r w:rsidR="00BE206F" w:rsidRPr="00FC07E9">
        <w:rPr>
          <w:rFonts w:eastAsia="Times New Roman" w:cs="Arial"/>
          <w:color w:val="000000"/>
        </w:rPr>
        <w:t xml:space="preserve">als je die kosten wilt maken of </w:t>
      </w:r>
      <w:r w:rsidR="00981DE4" w:rsidRPr="00FC07E9">
        <w:rPr>
          <w:rFonts w:eastAsia="Times New Roman" w:cs="Arial"/>
          <w:color w:val="000000"/>
        </w:rPr>
        <w:t>mits de kosten v</w:t>
      </w:r>
      <w:r w:rsidR="00AE0291" w:rsidRPr="00FC07E9">
        <w:rPr>
          <w:rFonts w:eastAsia="Times New Roman" w:cs="Arial"/>
          <w:color w:val="000000"/>
        </w:rPr>
        <w:t>ergoed worden! Het is dus altijd goed een rechtsbijstand verzekering</w:t>
      </w:r>
      <w:r w:rsidR="00AE0291" w:rsidRPr="00F57F93">
        <w:rPr>
          <w:rFonts w:eastAsia="Times New Roman" w:cs="Arial"/>
          <w:color w:val="000000"/>
        </w:rPr>
        <w:t xml:space="preserve"> te hebben, of een heel klein minimum loon dan is slechts een eigenbijdrage.</w:t>
      </w:r>
    </w:p>
    <w:p w:rsidR="002567CD" w:rsidRPr="00F57F93" w:rsidRDefault="002567CD" w:rsidP="00490356">
      <w:pPr>
        <w:rPr>
          <w:rFonts w:eastAsia="Times New Roman" w:cs="Arial"/>
          <w:color w:val="000000"/>
        </w:rPr>
      </w:pPr>
      <w:r w:rsidRPr="00F57F93">
        <w:rPr>
          <w:rFonts w:eastAsia="Times New Roman" w:cs="Times New Roman"/>
          <w:color w:val="000000"/>
        </w:rPr>
        <w:t> </w:t>
      </w:r>
    </w:p>
    <w:p w:rsidR="002567CD" w:rsidRPr="00F57F93" w:rsidRDefault="002567CD" w:rsidP="00490356">
      <w:pPr>
        <w:rPr>
          <w:rFonts w:eastAsia="Times New Roman" w:cs="Arial"/>
          <w:b/>
          <w:bCs/>
          <w:color w:val="000000"/>
        </w:rPr>
      </w:pPr>
      <w:r w:rsidRPr="00F57F93">
        <w:rPr>
          <w:rFonts w:eastAsia="Times New Roman" w:cs="Arial"/>
          <w:b/>
          <w:bCs/>
          <w:color w:val="000000"/>
        </w:rPr>
        <w:t>Anti-</w:t>
      </w:r>
      <w:r w:rsidR="0098012A" w:rsidRPr="00F57F93">
        <w:rPr>
          <w:rFonts w:eastAsia="Times New Roman" w:cs="Arial"/>
          <w:b/>
          <w:bCs/>
          <w:color w:val="000000"/>
        </w:rPr>
        <w:t xml:space="preserve"> </w:t>
      </w:r>
      <w:r w:rsidRPr="00F57F93">
        <w:rPr>
          <w:rFonts w:eastAsia="Times New Roman" w:cs="Arial"/>
          <w:b/>
          <w:bCs/>
          <w:color w:val="000000"/>
        </w:rPr>
        <w:t>discriminatiebureaus</w:t>
      </w:r>
    </w:p>
    <w:p w:rsidR="002567CD" w:rsidRPr="00F57F93" w:rsidRDefault="002567CD" w:rsidP="00490356">
      <w:pPr>
        <w:rPr>
          <w:rFonts w:eastAsia="Times New Roman" w:cs="Arial"/>
          <w:color w:val="000000"/>
        </w:rPr>
      </w:pPr>
      <w:r w:rsidRPr="00F57F93">
        <w:rPr>
          <w:rFonts w:eastAsia="Times New Roman" w:cs="Arial"/>
          <w:color w:val="000000"/>
        </w:rPr>
        <w:t>Deze bureaus kunnen in het geval van discriminatie adviseren en begeleiden. In de praktijk blijkt dat zij goed werk doen en mensen daadwerkelijk verder helpen door het leggen van contacten en het zoeken naar oplossingen.</w:t>
      </w:r>
    </w:p>
    <w:p w:rsidR="002567CD" w:rsidRPr="00F57F93" w:rsidRDefault="002567CD" w:rsidP="00490356">
      <w:pPr>
        <w:rPr>
          <w:rFonts w:eastAsia="Times New Roman" w:cs="Arial"/>
          <w:color w:val="000000"/>
        </w:rPr>
      </w:pPr>
      <w:r w:rsidRPr="00F57F93">
        <w:rPr>
          <w:rFonts w:eastAsia="Times New Roman" w:cs="Times New Roman"/>
          <w:color w:val="000000"/>
        </w:rPr>
        <w:t> </w:t>
      </w:r>
    </w:p>
    <w:p w:rsidR="002567CD" w:rsidRPr="00F57F93" w:rsidRDefault="002567CD" w:rsidP="00490356">
      <w:pPr>
        <w:rPr>
          <w:rFonts w:eastAsia="Times New Roman" w:cs="Arial"/>
          <w:b/>
          <w:bCs/>
          <w:color w:val="000000"/>
        </w:rPr>
      </w:pPr>
      <w:r w:rsidRPr="00F57F93">
        <w:rPr>
          <w:rFonts w:eastAsia="Times New Roman" w:cs="Arial"/>
          <w:b/>
          <w:bCs/>
          <w:color w:val="000000"/>
        </w:rPr>
        <w:t>Conclusie</w:t>
      </w:r>
    </w:p>
    <w:p w:rsidR="00981C07" w:rsidRPr="00F57F93" w:rsidRDefault="002567CD" w:rsidP="00490356">
      <w:r w:rsidRPr="00F57F93">
        <w:rPr>
          <w:rFonts w:eastAsia="Times New Roman" w:cs="Arial"/>
          <w:color w:val="000000"/>
        </w:rPr>
        <w:t>Met</w:t>
      </w:r>
      <w:r w:rsidR="00981DE4" w:rsidRPr="00F57F93">
        <w:rPr>
          <w:rFonts w:eastAsia="Times New Roman" w:cs="Arial"/>
          <w:color w:val="000000"/>
        </w:rPr>
        <w:t xml:space="preserve"> deze inzage in het VN verdrag hopen </w:t>
      </w:r>
      <w:r w:rsidR="00E85207" w:rsidRPr="00F57F93">
        <w:rPr>
          <w:rFonts w:eastAsia="Times New Roman" w:cs="Arial"/>
          <w:color w:val="000000"/>
        </w:rPr>
        <w:t xml:space="preserve">we </w:t>
      </w:r>
      <w:r w:rsidRPr="00F57F93">
        <w:rPr>
          <w:rFonts w:eastAsia="Times New Roman" w:cs="Arial"/>
          <w:color w:val="000000"/>
        </w:rPr>
        <w:t>enig inzicht te hebben gegeven in het VN-verdrag inzake Personen met een H</w:t>
      </w:r>
      <w:r w:rsidR="00981DE4" w:rsidRPr="00F57F93">
        <w:rPr>
          <w:rFonts w:eastAsia="Times New Roman" w:cs="Arial"/>
          <w:color w:val="000000"/>
        </w:rPr>
        <w:t>andicap. Bovendien zijn het eventueel handvatten waarmee je aan de slag kunt</w:t>
      </w:r>
      <w:r w:rsidRPr="00F57F93">
        <w:rPr>
          <w:rFonts w:eastAsia="Times New Roman" w:cs="Arial"/>
          <w:color w:val="000000"/>
        </w:rPr>
        <w:t xml:space="preserve">, namelijk de VN-Standaardregels met de daarop gebaseerde Methode 22. </w:t>
      </w:r>
      <w:r w:rsidR="00981DE4" w:rsidRPr="00F57F93">
        <w:rPr>
          <w:rFonts w:eastAsia="Times New Roman" w:cs="Arial"/>
          <w:color w:val="000000"/>
        </w:rPr>
        <w:t>Vragen</w:t>
      </w:r>
      <w:r w:rsidRPr="00F57F93">
        <w:rPr>
          <w:rFonts w:eastAsia="Times New Roman" w:cs="Arial"/>
          <w:color w:val="000000"/>
        </w:rPr>
        <w:t xml:space="preserve"> over het verdrag of agenda 22, of mochten jullie hulp nodig hebben bij het hanteren van de regels van Agenda 22, dan kunnen jullie contact met opnemen</w:t>
      </w:r>
      <w:r w:rsidR="00981DE4" w:rsidRPr="00F57F93">
        <w:rPr>
          <w:rFonts w:eastAsia="Times New Roman" w:cs="Arial"/>
          <w:color w:val="000000"/>
        </w:rPr>
        <w:t xml:space="preserve"> Coalitie voor Inclusie en/of</w:t>
      </w:r>
      <w:r w:rsidRPr="00F57F93">
        <w:rPr>
          <w:rFonts w:eastAsia="Times New Roman" w:cs="Arial"/>
          <w:color w:val="000000"/>
        </w:rPr>
        <w:t xml:space="preserve"> met de Oogvereniging. </w:t>
      </w:r>
      <w:hyperlink r:id="rId21" w:history="1">
        <w:r w:rsidR="00403110" w:rsidRPr="00FB7F9F">
          <w:rPr>
            <w:rStyle w:val="Hyperlink"/>
            <w:rFonts w:eastAsia="Times New Roman" w:cs="Arial"/>
          </w:rPr>
          <w:t>www.oogvereniging.nl</w:t>
        </w:r>
      </w:hyperlink>
      <w:r w:rsidR="00403110">
        <w:rPr>
          <w:rFonts w:eastAsia="Times New Roman" w:cs="Arial"/>
          <w:color w:val="000000"/>
        </w:rPr>
        <w:t xml:space="preserve"> </w:t>
      </w:r>
      <w:r w:rsidR="00BE206F">
        <w:rPr>
          <w:rFonts w:eastAsia="Times New Roman" w:cs="Arial"/>
          <w:color w:val="000000"/>
        </w:rPr>
        <w:t xml:space="preserve">   </w:t>
      </w:r>
      <w:hyperlink r:id="rId22" w:history="1">
        <w:r w:rsidR="00BE206F" w:rsidRPr="007121DF">
          <w:rPr>
            <w:rStyle w:val="Hyperlink"/>
            <w:rFonts w:eastAsia="Times New Roman" w:cs="Arial"/>
          </w:rPr>
          <w:t>www.coalitievoorinclusie.nl</w:t>
        </w:r>
      </w:hyperlink>
      <w:r w:rsidR="00BE206F">
        <w:rPr>
          <w:rFonts w:eastAsia="Times New Roman" w:cs="Arial"/>
          <w:color w:val="000000"/>
        </w:rPr>
        <w:t xml:space="preserve"> </w:t>
      </w:r>
    </w:p>
    <w:p w:rsidR="00E5133D" w:rsidRPr="00F57F93" w:rsidRDefault="00E5133D" w:rsidP="00490356"/>
    <w:p w:rsidR="00BA77D0" w:rsidRDefault="0061463E" w:rsidP="00FC07E9">
      <w:pPr>
        <w:pStyle w:val="Kop2"/>
      </w:pPr>
      <w:bookmarkStart w:id="63" w:name="_Toc428311565"/>
      <w:r w:rsidRPr="00434E7E">
        <w:t>Waarom zijn mensen rechten belangrijk</w:t>
      </w:r>
      <w:r w:rsidR="003E461B" w:rsidRPr="00434E7E">
        <w:t>?</w:t>
      </w:r>
      <w:bookmarkEnd w:id="63"/>
    </w:p>
    <w:p w:rsidR="00403110" w:rsidRPr="00FC07E9" w:rsidRDefault="00403110" w:rsidP="00490356">
      <w:pPr>
        <w:rPr>
          <w:b/>
        </w:rPr>
      </w:pPr>
      <w:r w:rsidRPr="00FC07E9">
        <w:t>Mensen rechten</w:t>
      </w:r>
      <w:r w:rsidR="002E45B5">
        <w:rPr>
          <w:b/>
        </w:rPr>
        <w:t xml:space="preserve"> </w:t>
      </w:r>
      <w:r>
        <w:t>verdragen zijn het product van onderhandelingen op internationaal niveau Ze worden ondertekend en geratificeerd door nationale overheden (Nederland als het doorgaat, eindelijk in 2015) Gemeente moeten dan, omdat de hele staat zich verplicht door de ratificatie, dit verdrag uitvoeren, respecteren beschermen en verwezenlijken. Iedere ambtenaar draagt deze verantwoordelijkheid. Dit op basis van art</w:t>
      </w:r>
      <w:r w:rsidR="00375FF6">
        <w:t>.</w:t>
      </w:r>
      <w:r>
        <w:t xml:space="preserve"> 93 van de grondwet, dat bepaalt dat alle internationale recht automatisch doorwerkt in de Nederlandse rechts orde.</w:t>
      </w:r>
      <w:r>
        <w:rPr>
          <w:b/>
        </w:rPr>
        <w:t xml:space="preserve"> </w:t>
      </w:r>
      <w:r w:rsidR="000116B8">
        <w:t>art.</w:t>
      </w:r>
      <w:r w:rsidRPr="00403110">
        <w:t xml:space="preserve"> 94 bepaalt dat het internationale recht gaat boven het nationale recht</w:t>
      </w:r>
      <w:r>
        <w:t>.</w:t>
      </w:r>
    </w:p>
    <w:p w:rsidR="00BA77D0" w:rsidRDefault="00BA77D0" w:rsidP="00490356">
      <w:pPr>
        <w:rPr>
          <w:b/>
        </w:rPr>
      </w:pPr>
    </w:p>
    <w:p w:rsidR="000A65F8" w:rsidRDefault="000A65F8" w:rsidP="00490356">
      <w:r w:rsidRPr="0061463E">
        <w:rPr>
          <w:b/>
        </w:rPr>
        <w:t>Sociale cohesie bevorderen</w:t>
      </w:r>
      <w:r>
        <w:t>: In Nederland wordt het idee dat iedereen bepaalde universele rechten en vrijheden heeft breed gedragen. Om maatschappelijke polarisatie tegen te gaan kunnen mensen recht dus goed dien als een gedeeld kader voor dialoog en het bouwen aan sociale cohesie.</w:t>
      </w:r>
    </w:p>
    <w:p w:rsidR="00BA77D0" w:rsidRDefault="00BA77D0" w:rsidP="00490356"/>
    <w:p w:rsidR="00F44076" w:rsidRDefault="00F44076" w:rsidP="00490356">
      <w:pPr>
        <w:rPr>
          <w:b/>
        </w:rPr>
      </w:pPr>
    </w:p>
    <w:p w:rsidR="00F44076" w:rsidRDefault="00F44076" w:rsidP="00490356">
      <w:pPr>
        <w:rPr>
          <w:b/>
        </w:rPr>
      </w:pPr>
    </w:p>
    <w:p w:rsidR="00F44076" w:rsidRDefault="00F44076" w:rsidP="00490356">
      <w:pPr>
        <w:rPr>
          <w:b/>
        </w:rPr>
      </w:pPr>
    </w:p>
    <w:p w:rsidR="000A65F8" w:rsidRDefault="000A65F8" w:rsidP="00490356">
      <w:r w:rsidRPr="0061463E">
        <w:rPr>
          <w:b/>
        </w:rPr>
        <w:t xml:space="preserve">Actief burgerschap en </w:t>
      </w:r>
      <w:r w:rsidR="0061463E" w:rsidRPr="0061463E">
        <w:rPr>
          <w:b/>
        </w:rPr>
        <w:t>participatie</w:t>
      </w:r>
      <w:r w:rsidRPr="0061463E">
        <w:rPr>
          <w:b/>
        </w:rPr>
        <w:t xml:space="preserve"> stimuleren</w:t>
      </w:r>
      <w:r>
        <w:t>:</w:t>
      </w:r>
      <w:r w:rsidR="0061463E">
        <w:t xml:space="preserve"> Iedereen heeft het recht om deel te nemen aan politieke beslissingen die zijn of haar leven beïnvloeden, mogen deel nemen, is een mensenrecht. Om dit te bevorderen ondersteunen mensenrechten de burgers bewust te maken van hun eigen rechten en verantwoordelijkheden.</w:t>
      </w:r>
    </w:p>
    <w:p w:rsidR="00BA77D0" w:rsidRDefault="00BA77D0" w:rsidP="00490356"/>
    <w:p w:rsidR="0061463E" w:rsidRDefault="0061463E" w:rsidP="00490356">
      <w:r w:rsidRPr="0061463E">
        <w:rPr>
          <w:b/>
        </w:rPr>
        <w:t>Een gemeenschappelijke taal</w:t>
      </w:r>
      <w:r w:rsidR="000116B8">
        <w:rPr>
          <w:b/>
        </w:rPr>
        <w:t>:</w:t>
      </w:r>
      <w:r>
        <w:rPr>
          <w:b/>
        </w:rPr>
        <w:t xml:space="preserve"> </w:t>
      </w:r>
      <w:r>
        <w:t>Burgers en gemeente en organisaties die zich buigen over maatschappelijke kwesties, vinden in de mensenrechten een gemeenschappelijke taal om gedachten, standpunten en beslissingen te bepalen en te kunnen rekenen op breed draagvlak en begrip.</w:t>
      </w:r>
    </w:p>
    <w:p w:rsidR="00BA77D0" w:rsidRDefault="00BA77D0" w:rsidP="00490356"/>
    <w:p w:rsidR="00403110" w:rsidRDefault="0061463E" w:rsidP="00490356">
      <w:r w:rsidRPr="0061463E">
        <w:rPr>
          <w:b/>
        </w:rPr>
        <w:t>Profiel van gemeente</w:t>
      </w:r>
      <w:r w:rsidR="000116B8">
        <w:rPr>
          <w:b/>
        </w:rPr>
        <w:t>:</w:t>
      </w:r>
      <w:r>
        <w:rPr>
          <w:b/>
        </w:rPr>
        <w:t xml:space="preserve"> </w:t>
      </w:r>
      <w:r>
        <w:t>Mensen rechten kunnen bijdragen aan een gemeentelijk profiel door mensenrechten hoog op de agenda te plaatsen Op die manier geven ze een extra lading aan de reeds bestaande beleidsdoelen op het gebied van bv veiligheid, leefbaarheid, burgerparticipatie.</w:t>
      </w:r>
    </w:p>
    <w:p w:rsidR="00BA77D0" w:rsidRDefault="00BA77D0" w:rsidP="00490356"/>
    <w:p w:rsidR="00403110" w:rsidRDefault="000116B8" w:rsidP="00490356">
      <w:r>
        <w:rPr>
          <w:b/>
        </w:rPr>
        <w:t>A</w:t>
      </w:r>
      <w:r w:rsidR="00403110" w:rsidRPr="00403110">
        <w:rPr>
          <w:b/>
        </w:rPr>
        <w:t>rtikel 10 van Europees verdrag voor rechten van de mens</w:t>
      </w:r>
      <w:r>
        <w:rPr>
          <w:b/>
        </w:rPr>
        <w:t>:</w:t>
      </w:r>
      <w:r w:rsidR="00403110">
        <w:t xml:space="preserve"> geeft een</w:t>
      </w:r>
      <w:r w:rsidR="00E85207">
        <w:t xml:space="preserve"> </w:t>
      </w:r>
      <w:r w:rsidR="00403110">
        <w:t>ieder het recht op vrijheid van meningsuiting. inclusief het recht om inlichtingen of denkbeelden te ontvangen zonder in menging van enig openbaar gezag en ongeacht grenzen, tenzij er sprake is van zwaarwegende algemene belangen.</w:t>
      </w:r>
    </w:p>
    <w:p w:rsidR="00A721DC" w:rsidRDefault="00A721DC" w:rsidP="00490356"/>
    <w:p w:rsidR="00A721DC" w:rsidRPr="00434E7E" w:rsidRDefault="00A721DC" w:rsidP="00490356">
      <w:pPr>
        <w:rPr>
          <w:b/>
        </w:rPr>
      </w:pPr>
      <w:bookmarkStart w:id="64" w:name="_Toc428311566"/>
      <w:r w:rsidRPr="000116B8">
        <w:rPr>
          <w:rStyle w:val="Kop2Char"/>
        </w:rPr>
        <w:t>Mensen uit de achterban praten over VN verdrag</w:t>
      </w:r>
      <w:bookmarkEnd w:id="64"/>
    </w:p>
    <w:p w:rsidR="0061463E" w:rsidRDefault="00A721DC" w:rsidP="00490356">
      <w:r>
        <w:t>Op de werkconferentie ja zeggen en ja doen</w:t>
      </w:r>
      <w:r w:rsidR="00DE7ABC">
        <w:t xml:space="preserve"> hebben zo ongeveer 100 mensen met een beperking intensief met elkaar gesproken over de aanstaande Nederlandse ratificatie van het VN verdrag. De conferentie werd georganiseerd do</w:t>
      </w:r>
      <w:r w:rsidR="000116B8">
        <w:t>o</w:t>
      </w:r>
      <w:r w:rsidR="00DE7ABC">
        <w:t>r de alliantie voor imp</w:t>
      </w:r>
      <w:r w:rsidR="000116B8">
        <w:t>lementatie van het VN verdrag. E</w:t>
      </w:r>
      <w:r w:rsidR="00DE7ABC">
        <w:t xml:space="preserve">r is tijdens de conferentie in kleine groepen over veel </w:t>
      </w:r>
      <w:r w:rsidR="00E85207">
        <w:t xml:space="preserve">verschillende </w:t>
      </w:r>
      <w:r w:rsidR="00DE7ABC">
        <w:t>onderwerpen gediscussieerd, onderwijs, werk, eigen</w:t>
      </w:r>
      <w:r w:rsidR="000116B8">
        <w:t xml:space="preserve"> regie, bewustwording, en de on</w:t>
      </w:r>
      <w:r w:rsidR="00DE7ABC">
        <w:t>bekendheid van het o zo belangrijke mensenrechtenverdrag. Er is veel ervari</w:t>
      </w:r>
      <w:r w:rsidR="000116B8">
        <w:t>ngskennis uitgewisseld,</w:t>
      </w:r>
      <w:r w:rsidR="00DE7ABC">
        <w:t xml:space="preserve"> praktijk voorbeelden aangedragen, en de meeste mensen waren heel tevreden na afloop. Harm is hierbij aanwezig geweest, en heeft onze inbreng gegeven.</w:t>
      </w:r>
      <w:r w:rsidR="0061463E">
        <w:t xml:space="preserve"> </w:t>
      </w:r>
    </w:p>
    <w:p w:rsidR="00F42548" w:rsidRPr="0061463E" w:rsidRDefault="00F42548" w:rsidP="00490356">
      <w:r>
        <w:br w:type="page"/>
      </w:r>
    </w:p>
    <w:p w:rsidR="00BA77D0" w:rsidRDefault="00BA77D0" w:rsidP="000116B8">
      <w:pPr>
        <w:pStyle w:val="Kop1"/>
        <w:rPr>
          <w:i/>
          <w:color w:val="4F81BD" w:themeColor="accent1"/>
        </w:rPr>
      </w:pPr>
      <w:bookmarkStart w:id="65" w:name="_Toc428311567"/>
      <w:r w:rsidRPr="00434E7E">
        <w:t>(Passend) Onderwijs</w:t>
      </w:r>
      <w:bookmarkEnd w:id="65"/>
    </w:p>
    <w:p w:rsidR="00BA77D0" w:rsidRDefault="00BA77D0" w:rsidP="00490356">
      <w:pPr>
        <w:rPr>
          <w:b/>
          <w:i/>
          <w:color w:val="4F81BD" w:themeColor="accent1"/>
        </w:rPr>
      </w:pPr>
    </w:p>
    <w:p w:rsidR="00BA77D0" w:rsidRPr="000116B8" w:rsidRDefault="00B77916" w:rsidP="006564D3">
      <w:pPr>
        <w:jc w:val="center"/>
        <w:rPr>
          <w:i/>
          <w:color w:val="365F91" w:themeColor="accent1" w:themeShade="BF"/>
        </w:rPr>
      </w:pPr>
      <w:r w:rsidRPr="000116B8">
        <w:rPr>
          <w:i/>
          <w:color w:val="365F91" w:themeColor="accent1" w:themeShade="BF"/>
        </w:rPr>
        <w:t>Als kinderen</w:t>
      </w:r>
      <w:r w:rsidR="007657DD" w:rsidRPr="000116B8">
        <w:rPr>
          <w:i/>
          <w:color w:val="365F91" w:themeColor="accent1" w:themeShade="BF"/>
        </w:rPr>
        <w:t xml:space="preserve"> van andere culturen</w:t>
      </w:r>
      <w:r w:rsidR="00F77562" w:rsidRPr="000116B8">
        <w:rPr>
          <w:i/>
          <w:color w:val="365F91" w:themeColor="accent1" w:themeShade="BF"/>
        </w:rPr>
        <w:t xml:space="preserve"> of kinderen</w:t>
      </w:r>
      <w:r w:rsidRPr="000116B8">
        <w:rPr>
          <w:i/>
          <w:color w:val="365F91" w:themeColor="accent1" w:themeShade="BF"/>
        </w:rPr>
        <w:t xml:space="preserve"> met en zonder beperking de kans krijgen samen op te groeien</w:t>
      </w:r>
      <w:r w:rsidR="007657DD" w:rsidRPr="000116B8">
        <w:rPr>
          <w:i/>
          <w:color w:val="365F91" w:themeColor="accent1" w:themeShade="BF"/>
        </w:rPr>
        <w:t>,</w:t>
      </w:r>
      <w:r w:rsidRPr="000116B8">
        <w:rPr>
          <w:i/>
          <w:color w:val="365F91" w:themeColor="accent1" w:themeShade="BF"/>
        </w:rPr>
        <w:t xml:space="preserve"> vinden ze het later ook gewoon om met elkaar te leven</w:t>
      </w:r>
      <w:r w:rsidR="00F77562" w:rsidRPr="000116B8">
        <w:rPr>
          <w:i/>
          <w:color w:val="365F91" w:themeColor="accent1" w:themeShade="BF"/>
        </w:rPr>
        <w:t>.</w:t>
      </w:r>
      <w:r w:rsidRPr="000116B8">
        <w:rPr>
          <w:i/>
          <w:color w:val="365F91" w:themeColor="accent1" w:themeShade="BF"/>
        </w:rPr>
        <w:t xml:space="preserve"> </w:t>
      </w:r>
      <w:r w:rsidR="0001484E" w:rsidRPr="000116B8">
        <w:rPr>
          <w:i/>
          <w:color w:val="365F91" w:themeColor="accent1" w:themeShade="BF"/>
        </w:rPr>
        <w:t>A</w:t>
      </w:r>
      <w:r w:rsidR="003D4ECE" w:rsidRPr="000116B8">
        <w:rPr>
          <w:i/>
          <w:color w:val="365F91" w:themeColor="accent1" w:themeShade="BF"/>
        </w:rPr>
        <w:t>lle taboes, alle gebruiken</w:t>
      </w:r>
      <w:r w:rsidR="007657DD" w:rsidRPr="000116B8">
        <w:rPr>
          <w:i/>
          <w:color w:val="365F91" w:themeColor="accent1" w:themeShade="BF"/>
        </w:rPr>
        <w:t xml:space="preserve"> die tegen de mensenrechten ingaan</w:t>
      </w:r>
      <w:r w:rsidR="003D4ECE" w:rsidRPr="000116B8">
        <w:rPr>
          <w:i/>
          <w:color w:val="365F91" w:themeColor="accent1" w:themeShade="BF"/>
        </w:rPr>
        <w:t xml:space="preserve"> moeten worden afgeschaft.</w:t>
      </w:r>
      <w:r w:rsidR="00FB084D" w:rsidRPr="000116B8">
        <w:rPr>
          <w:i/>
          <w:color w:val="365F91" w:themeColor="accent1" w:themeShade="BF"/>
        </w:rPr>
        <w:t xml:space="preserve"> Als e</w:t>
      </w:r>
      <w:r w:rsidR="007657DD" w:rsidRPr="000116B8">
        <w:rPr>
          <w:i/>
          <w:color w:val="365F91" w:themeColor="accent1" w:themeShade="BF"/>
        </w:rPr>
        <w:t>e</w:t>
      </w:r>
      <w:r w:rsidR="00FB084D" w:rsidRPr="000116B8">
        <w:rPr>
          <w:i/>
          <w:color w:val="365F91" w:themeColor="accent1" w:themeShade="BF"/>
        </w:rPr>
        <w:t>n volk zich uitspreekt</w:t>
      </w:r>
      <w:r w:rsidR="007657DD" w:rsidRPr="000116B8">
        <w:rPr>
          <w:i/>
          <w:color w:val="365F91" w:themeColor="accent1" w:themeShade="BF"/>
        </w:rPr>
        <w:t>,</w:t>
      </w:r>
      <w:r w:rsidR="00FB084D" w:rsidRPr="000116B8">
        <w:rPr>
          <w:i/>
          <w:color w:val="365F91" w:themeColor="accent1" w:themeShade="BF"/>
        </w:rPr>
        <w:t xml:space="preserve"> zou</w:t>
      </w:r>
      <w:r w:rsidR="003D4ECE" w:rsidRPr="000116B8">
        <w:rPr>
          <w:i/>
          <w:color w:val="365F91" w:themeColor="accent1" w:themeShade="BF"/>
        </w:rPr>
        <w:t xml:space="preserve"> de regering</w:t>
      </w:r>
      <w:r w:rsidR="00FB084D" w:rsidRPr="000116B8">
        <w:rPr>
          <w:i/>
          <w:color w:val="365F91" w:themeColor="accent1" w:themeShade="BF"/>
        </w:rPr>
        <w:t xml:space="preserve"> moeten</w:t>
      </w:r>
      <w:r w:rsidR="003D4ECE" w:rsidRPr="000116B8">
        <w:rPr>
          <w:i/>
          <w:color w:val="365F91" w:themeColor="accent1" w:themeShade="BF"/>
        </w:rPr>
        <w:t xml:space="preserve"> luisteren.</w:t>
      </w:r>
      <w:r w:rsidR="000116B8">
        <w:rPr>
          <w:i/>
          <w:color w:val="365F91" w:themeColor="accent1" w:themeShade="BF"/>
        </w:rPr>
        <w:t xml:space="preserve"> </w:t>
      </w:r>
      <w:r w:rsidR="00FE5793" w:rsidRPr="000116B8">
        <w:rPr>
          <w:i/>
          <w:color w:val="365F91" w:themeColor="accent1" w:themeShade="BF"/>
        </w:rPr>
        <w:t>K</w:t>
      </w:r>
      <w:r w:rsidR="003D4ECE" w:rsidRPr="000116B8">
        <w:rPr>
          <w:i/>
          <w:color w:val="365F91" w:themeColor="accent1" w:themeShade="BF"/>
        </w:rPr>
        <w:t>nip niet de vleugels af</w:t>
      </w:r>
      <w:r w:rsidR="007657DD" w:rsidRPr="000116B8">
        <w:rPr>
          <w:i/>
          <w:color w:val="365F91" w:themeColor="accent1" w:themeShade="BF"/>
        </w:rPr>
        <w:t>,</w:t>
      </w:r>
      <w:r w:rsidR="003D4ECE" w:rsidRPr="000116B8">
        <w:rPr>
          <w:i/>
          <w:color w:val="365F91" w:themeColor="accent1" w:themeShade="BF"/>
        </w:rPr>
        <w:t xml:space="preserve"> maar laat ze vliegen en zich ontwikkelen.</w:t>
      </w:r>
    </w:p>
    <w:p w:rsidR="000116B8" w:rsidRDefault="000116B8" w:rsidP="000116B8">
      <w:pPr>
        <w:rPr>
          <w:b/>
          <w:sz w:val="32"/>
          <w:szCs w:val="32"/>
        </w:rPr>
      </w:pPr>
    </w:p>
    <w:p w:rsidR="00A573E9" w:rsidRDefault="001E43DE" w:rsidP="00490356">
      <w:r>
        <w:t>Over hoeveel kinderen hebben we het nu</w:t>
      </w:r>
      <w:r w:rsidR="007657DD">
        <w:t>? E</w:t>
      </w:r>
      <w:r w:rsidR="00A573E9">
        <w:t>r zitten ca. 1.</w:t>
      </w:r>
      <w:r w:rsidR="007657DD">
        <w:t>546.425 leerlingen in het basis</w:t>
      </w:r>
      <w:r w:rsidR="00A573E9">
        <w:t>onderwijs</w:t>
      </w:r>
      <w:r w:rsidR="007657DD">
        <w:t xml:space="preserve"> en daarvan hebben</w:t>
      </w:r>
      <w:r w:rsidR="00A573E9">
        <w:t xml:space="preserve"> 1.476.516 leerlinge</w:t>
      </w:r>
      <w:r w:rsidR="007657DD">
        <w:t>n een</w:t>
      </w:r>
      <w:r w:rsidR="00A573E9">
        <w:t xml:space="preserve"> rugzak</w:t>
      </w:r>
      <w:r w:rsidR="007657DD">
        <w:t>je</w:t>
      </w:r>
      <w:r w:rsidR="00A573E9">
        <w:t xml:space="preserve"> op 6.907 scholen.</w:t>
      </w:r>
      <w:r w:rsidR="000116B8">
        <w:t xml:space="preserve"> </w:t>
      </w:r>
      <w:r w:rsidR="00A573E9">
        <w:t>Er zijn 312 speciale scholen m</w:t>
      </w:r>
      <w:r w:rsidR="007657DD">
        <w:t>et 31.774 leerlingen, waarvan</w:t>
      </w:r>
      <w:r w:rsidR="00A573E9">
        <w:t xml:space="preserve"> 327 leerlingen blind</w:t>
      </w:r>
      <w:r w:rsidR="007657DD">
        <w:t xml:space="preserve"> of slechtziend</w:t>
      </w:r>
      <w:r w:rsidR="00BA77D0">
        <w:t>,</w:t>
      </w:r>
      <w:r w:rsidR="00697A61">
        <w:t xml:space="preserve"> 6.696 doof</w:t>
      </w:r>
      <w:r w:rsidR="007657DD">
        <w:t xml:space="preserve"> of slechthorend zijn.</w:t>
      </w:r>
    </w:p>
    <w:p w:rsidR="00A573E9" w:rsidRDefault="00A573E9" w:rsidP="00490356">
      <w:r>
        <w:t>Het voortgezet onderwijs heeft ca. 1.016.711 leerlingen</w:t>
      </w:r>
      <w:r w:rsidR="007657DD">
        <w:t xml:space="preserve">, waarvan 978.564 leerlingen een </w:t>
      </w:r>
      <w:r>
        <w:t>rugzak</w:t>
      </w:r>
      <w:r w:rsidR="007657DD">
        <w:t>je hebben, op 1.404 scholen. H</w:t>
      </w:r>
      <w:r>
        <w:t>ierbij</w:t>
      </w:r>
      <w:r w:rsidR="007657DD">
        <w:t xml:space="preserve"> komen</w:t>
      </w:r>
      <w:r>
        <w:t xml:space="preserve"> dan nog 329 speciaal</w:t>
      </w:r>
      <w:r w:rsidR="007657DD">
        <w:t xml:space="preserve"> onderwijs</w:t>
      </w:r>
      <w:r>
        <w:t>scholen met 38.147 leerlingen, waarv</w:t>
      </w:r>
      <w:r w:rsidR="007657DD">
        <w:t>an 404 blind of slechtziend en 2.456</w:t>
      </w:r>
      <w:r>
        <w:t xml:space="preserve"> doof of slechthorend</w:t>
      </w:r>
      <w:r w:rsidR="007657DD">
        <w:t xml:space="preserve"> zijn</w:t>
      </w:r>
      <w:r>
        <w:t xml:space="preserve">. (bron DUO) </w:t>
      </w:r>
    </w:p>
    <w:p w:rsidR="00697A61" w:rsidRDefault="00697A61" w:rsidP="00490356"/>
    <w:p w:rsidR="00697A61" w:rsidRPr="00503B79" w:rsidRDefault="00697A61" w:rsidP="000116B8">
      <w:pPr>
        <w:pStyle w:val="Kop2"/>
      </w:pPr>
      <w:bookmarkStart w:id="66" w:name="_Toc428311568"/>
      <w:r w:rsidRPr="00503B79">
        <w:t>Eindexamen doen als je blind of slechtziend bent</w:t>
      </w:r>
      <w:bookmarkEnd w:id="66"/>
    </w:p>
    <w:p w:rsidR="00832838" w:rsidRDefault="00697A61" w:rsidP="00490356">
      <w:r>
        <w:t>Duizenden jonge mensen do</w:t>
      </w:r>
      <w:r w:rsidR="007657DD">
        <w:t>en jaarlijks eindexamen en zetten</w:t>
      </w:r>
      <w:r>
        <w:t xml:space="preserve"> een stap naar de toekomst, maa</w:t>
      </w:r>
      <w:r w:rsidR="007657DD">
        <w:t>r hoe nu als je blind of slechtziend bent?</w:t>
      </w:r>
      <w:r>
        <w:t xml:space="preserve"> Je bent net zo nerveus, maar zijn je examens wel in aangepast</w:t>
      </w:r>
      <w:r w:rsidR="007657DD">
        <w:t>e leesvorm? K</w:t>
      </w:r>
      <w:r>
        <w:t>rijg</w:t>
      </w:r>
      <w:r w:rsidR="007657DD">
        <w:t xml:space="preserve"> je wel de benodigde extra tijd? Dit zijn dingen</w:t>
      </w:r>
      <w:r>
        <w:t xml:space="preserve"> die je tijdig met de ex</w:t>
      </w:r>
      <w:r w:rsidR="007657DD">
        <w:t>amen</w:t>
      </w:r>
      <w:r>
        <w:t>commissie moet regelen. De ex</w:t>
      </w:r>
      <w:r w:rsidR="007657DD">
        <w:t>amens gaan meestal op de laptop. E</w:t>
      </w:r>
      <w:r w:rsidR="00832838">
        <w:t>xamens kosten enorm veel energie</w:t>
      </w:r>
      <w:r w:rsidR="007657DD">
        <w:t>, twee keer</w:t>
      </w:r>
      <w:r w:rsidR="00832838">
        <w:t xml:space="preserve"> zoveel, en dat is geen</w:t>
      </w:r>
      <w:r w:rsidR="007657DD">
        <w:t xml:space="preserve"> </w:t>
      </w:r>
      <w:r w:rsidR="00832838">
        <w:t xml:space="preserve">luxe, </w:t>
      </w:r>
      <w:r w:rsidR="007657DD">
        <w:t xml:space="preserve">dat is </w:t>
      </w:r>
      <w:r w:rsidR="00832838">
        <w:t>de tijd die je nodig hebt om de stof in braille of grootletter t</w:t>
      </w:r>
      <w:r w:rsidR="007657DD">
        <w:t>ot je te nemen</w:t>
      </w:r>
      <w:r w:rsidR="00832838">
        <w:t xml:space="preserve">. Je moet meer zoeken in de </w:t>
      </w:r>
      <w:r w:rsidR="007657DD">
        <w:t xml:space="preserve">teksten, maar wanneer iedereen na drie </w:t>
      </w:r>
      <w:r w:rsidR="00832838">
        <w:t>u</w:t>
      </w:r>
      <w:r w:rsidR="007657DD">
        <w:t>ur</w:t>
      </w:r>
      <w:r w:rsidR="00832838">
        <w:t xml:space="preserve"> klaar is</w:t>
      </w:r>
      <w:r w:rsidR="007657DD">
        <w:t>,</w:t>
      </w:r>
      <w:r w:rsidR="00832838">
        <w:t xml:space="preserve"> ben jij pas op de helft</w:t>
      </w:r>
      <w:r w:rsidR="007657DD">
        <w:t xml:space="preserve"> en zit in je eentje in het lokaal. E</w:t>
      </w:r>
      <w:r w:rsidR="00832838">
        <w:t>n</w:t>
      </w:r>
      <w:r w:rsidR="007657DD">
        <w:t xml:space="preserve"> d</w:t>
      </w:r>
      <w:r w:rsidR="00832838">
        <w:t>at valt niet mee. De aanpassingen worden door de schoolmedewerk</w:t>
      </w:r>
      <w:r w:rsidR="007657DD">
        <w:t>(</w:t>
      </w:r>
      <w:r w:rsidR="00832838">
        <w:t>st</w:t>
      </w:r>
      <w:r w:rsidR="007657DD">
        <w:t>)</w:t>
      </w:r>
      <w:r w:rsidR="00832838">
        <w:t>ers aangevraagd bij</w:t>
      </w:r>
      <w:r w:rsidR="007657DD">
        <w:t xml:space="preserve"> de Dienst Uitvoering Onderwijs</w:t>
      </w:r>
      <w:r w:rsidR="00832838">
        <w:t xml:space="preserve"> </w:t>
      </w:r>
      <w:r w:rsidR="007657DD">
        <w:t>(</w:t>
      </w:r>
      <w:r w:rsidR="00832838">
        <w:t>DUO</w:t>
      </w:r>
      <w:r w:rsidR="007657DD">
        <w:t>)</w:t>
      </w:r>
      <w:r w:rsidR="00832838">
        <w:t xml:space="preserve">. Je mag kiezen of je de opgave krijgt </w:t>
      </w:r>
      <w:r w:rsidR="007657DD">
        <w:t>op ingesproken cd voor de daisyspeler of</w:t>
      </w:r>
      <w:r w:rsidR="00832838">
        <w:t xml:space="preserve"> de laptop</w:t>
      </w:r>
      <w:r w:rsidR="00661F3B">
        <w:t xml:space="preserve"> gebruik</w:t>
      </w:r>
      <w:r w:rsidR="00832838">
        <w:t>,</w:t>
      </w:r>
      <w:r w:rsidR="007657DD">
        <w:t xml:space="preserve"> B</w:t>
      </w:r>
      <w:r w:rsidR="00832838">
        <w:t>raille</w:t>
      </w:r>
      <w:r w:rsidR="007657DD">
        <w:t>, vergrote uitvoering</w:t>
      </w:r>
      <w:r w:rsidR="00832838">
        <w:t xml:space="preserve"> of er kan een voorlezer bij je </w:t>
      </w:r>
      <w:r w:rsidR="00E85207">
        <w:t>zitten. H</w:t>
      </w:r>
      <w:r w:rsidR="00832838">
        <w:t>et voorlezen kan storend werken voor de anderen</w:t>
      </w:r>
      <w:r w:rsidR="00661F3B">
        <w:t>,</w:t>
      </w:r>
      <w:r w:rsidR="00832838">
        <w:t xml:space="preserve"> dus</w:t>
      </w:r>
      <w:r w:rsidR="00661F3B">
        <w:t xml:space="preserve"> dan zit je</w:t>
      </w:r>
      <w:r w:rsidR="00832838">
        <w:t xml:space="preserve"> in een apart lokaal.</w:t>
      </w:r>
    </w:p>
    <w:p w:rsidR="000116B8" w:rsidRDefault="000116B8" w:rsidP="00490356"/>
    <w:p w:rsidR="00697A61" w:rsidRPr="000116B8" w:rsidRDefault="00832838" w:rsidP="00490356">
      <w:r>
        <w:t>Veel hangt af van de begeleiding die je op scho</w:t>
      </w:r>
      <w:r w:rsidR="00661F3B">
        <w:t>ol ontvangt. Is</w:t>
      </w:r>
      <w:r>
        <w:t xml:space="preserve"> die goed</w:t>
      </w:r>
      <w:r w:rsidR="00661F3B">
        <w:t>,</w:t>
      </w:r>
      <w:r>
        <w:t xml:space="preserve"> dan v</w:t>
      </w:r>
      <w:r w:rsidR="00661F3B">
        <w:t>oelt dat een stuk rustiger en ku</w:t>
      </w:r>
      <w:r>
        <w:t xml:space="preserve">n je erop vertrouwen dat </w:t>
      </w:r>
      <w:r w:rsidR="00661F3B">
        <w:t>het in orde komt of dat ze nood</w:t>
      </w:r>
      <w:r>
        <w:t xml:space="preserve">scenario’s voor je weten te vinden. Belangrijk is ook dat je de </w:t>
      </w:r>
      <w:r w:rsidR="00661F3B">
        <w:t xml:space="preserve">mensen met wie je te maken hebt - </w:t>
      </w:r>
      <w:r w:rsidR="00661F3B" w:rsidRPr="000116B8">
        <w:t xml:space="preserve">de </w:t>
      </w:r>
      <w:r w:rsidRPr="000116B8">
        <w:t>begeleider van de regionale instelli</w:t>
      </w:r>
      <w:r w:rsidR="00661F3B" w:rsidRPr="000116B8">
        <w:t>ng, de hulpmiddelen</w:t>
      </w:r>
      <w:r w:rsidRPr="000116B8">
        <w:t>leverancier, het UWV en</w:t>
      </w:r>
      <w:r w:rsidR="00661F3B" w:rsidRPr="000116B8">
        <w:t xml:space="preserve"> de</w:t>
      </w:r>
      <w:r w:rsidRPr="000116B8">
        <w:t xml:space="preserve"> school</w:t>
      </w:r>
      <w:r w:rsidR="00661F3B" w:rsidRPr="000116B8">
        <w:t xml:space="preserve"> - bij elkaar zet op een locatie, hen laat zeggen</w:t>
      </w:r>
      <w:r w:rsidRPr="000116B8">
        <w:t xml:space="preserve"> wat nodig</w:t>
      </w:r>
      <w:r w:rsidR="00661F3B" w:rsidRPr="000116B8">
        <w:t xml:space="preserve"> en mogelijk is en hen</w:t>
      </w:r>
      <w:r w:rsidRPr="000116B8">
        <w:t xml:space="preserve"> gezamenlijk</w:t>
      </w:r>
      <w:r w:rsidR="00661F3B" w:rsidRPr="000116B8">
        <w:t xml:space="preserve"> de benodigde zaken laat</w:t>
      </w:r>
      <w:r w:rsidRPr="000116B8">
        <w:t xml:space="preserve"> regelen, dat spaart tijd en</w:t>
      </w:r>
      <w:r w:rsidR="00661F3B" w:rsidRPr="000116B8">
        <w:t xml:space="preserve"> voorkomt</w:t>
      </w:r>
      <w:r w:rsidRPr="000116B8">
        <w:t xml:space="preserve"> ergernis.</w:t>
      </w:r>
      <w:r w:rsidR="000116B8">
        <w:t xml:space="preserve"> </w:t>
      </w:r>
      <w:r w:rsidRPr="000116B8">
        <w:t>Zelf</w:t>
      </w:r>
      <w:r w:rsidR="00661F3B" w:rsidRPr="000116B8">
        <w:t>-</w:t>
      </w:r>
      <w:r w:rsidRPr="000116B8">
        <w:t>lezen is vermoeiend, maar je onthoud</w:t>
      </w:r>
      <w:r w:rsidR="00661F3B" w:rsidRPr="000116B8">
        <w:t>t</w:t>
      </w:r>
      <w:r w:rsidRPr="000116B8">
        <w:t xml:space="preserve"> het</w:t>
      </w:r>
      <w:r w:rsidR="00661F3B" w:rsidRPr="000116B8">
        <w:t xml:space="preserve"> misschien beter</w:t>
      </w:r>
      <w:r w:rsidRPr="000116B8">
        <w:t>, je krijgt</w:t>
      </w:r>
      <w:r w:rsidR="00661F3B" w:rsidRPr="000116B8">
        <w:t xml:space="preserve"> er</w:t>
      </w:r>
      <w:r w:rsidRPr="000116B8">
        <w:t xml:space="preserve"> extra tijd</w:t>
      </w:r>
      <w:r w:rsidR="00661F3B" w:rsidRPr="000116B8">
        <w:t xml:space="preserve"> voor</w:t>
      </w:r>
      <w:r w:rsidRPr="000116B8">
        <w:t xml:space="preserve"> en die heb je hard nodig.</w:t>
      </w:r>
      <w:r w:rsidR="00BA77D0" w:rsidRPr="000116B8">
        <w:t xml:space="preserve"> </w:t>
      </w:r>
      <w:r w:rsidR="009C4205" w:rsidRPr="000116B8">
        <w:t>Je hebt v</w:t>
      </w:r>
      <w:r w:rsidR="00BA77D0" w:rsidRPr="000116B8">
        <w:t>ooral</w:t>
      </w:r>
      <w:r w:rsidR="00452CFB" w:rsidRPr="000116B8">
        <w:t xml:space="preserve"> begrip van je omgeving</w:t>
      </w:r>
      <w:r w:rsidR="009C4205" w:rsidRPr="000116B8">
        <w:t xml:space="preserve"> nodig</w:t>
      </w:r>
      <w:r w:rsidR="00452CFB" w:rsidRPr="000116B8">
        <w:t xml:space="preserve"> dan kom je er wel.</w:t>
      </w:r>
      <w:r w:rsidRPr="000116B8">
        <w:t xml:space="preserve"> </w:t>
      </w:r>
    </w:p>
    <w:p w:rsidR="00452CFB" w:rsidRDefault="00452CFB" w:rsidP="00490356"/>
    <w:p w:rsidR="006564D3" w:rsidRDefault="006564D3">
      <w:pPr>
        <w:rPr>
          <w:rFonts w:eastAsiaTheme="majorEastAsia" w:cstheme="majorBidi"/>
          <w:b/>
          <w:smallCaps/>
          <w:sz w:val="28"/>
          <w:szCs w:val="26"/>
        </w:rPr>
      </w:pPr>
      <w:r>
        <w:br w:type="page"/>
      </w:r>
    </w:p>
    <w:p w:rsidR="001E43DE" w:rsidRPr="00503B79" w:rsidRDefault="009C4205" w:rsidP="000116B8">
      <w:pPr>
        <w:pStyle w:val="Kop2"/>
      </w:pPr>
      <w:bookmarkStart w:id="67" w:name="_Toc428311569"/>
      <w:r>
        <w:t>Hoe staan scholen tegenover p</w:t>
      </w:r>
      <w:r w:rsidR="00452CFB" w:rsidRPr="00503B79">
        <w:t>assen</w:t>
      </w:r>
      <w:r>
        <w:t>d</w:t>
      </w:r>
      <w:r w:rsidR="00452CFB" w:rsidRPr="00503B79">
        <w:t xml:space="preserve"> onderwijs</w:t>
      </w:r>
      <w:bookmarkEnd w:id="67"/>
      <w:r w:rsidR="001E43DE" w:rsidRPr="00503B79">
        <w:t xml:space="preserve"> </w:t>
      </w:r>
    </w:p>
    <w:p w:rsidR="009C4205" w:rsidRDefault="001F0C92" w:rsidP="00490356">
      <w:r w:rsidRPr="001F0C92">
        <w:t>Scholen</w:t>
      </w:r>
      <w:r>
        <w:t xml:space="preserve"> zijn gematigd positief over passen</w:t>
      </w:r>
      <w:r w:rsidR="009C4205">
        <w:t>d</w:t>
      </w:r>
      <w:r>
        <w:t xml:space="preserve"> onderwijs. De pioniers zijn te spreken over de </w:t>
      </w:r>
      <w:r w:rsidRPr="001F0C92">
        <w:rPr>
          <w:b/>
        </w:rPr>
        <w:t>financiële vrijheid die ze kregen</w:t>
      </w:r>
      <w:r>
        <w:t xml:space="preserve"> en de snelheid waarmee ze zorgleerlingen kunnen helpen. Maar ouders hebben geen recht</w:t>
      </w:r>
      <w:r w:rsidR="009C4205">
        <w:t xml:space="preserve"> </w:t>
      </w:r>
      <w:r>
        <w:t>op inspraak</w:t>
      </w:r>
      <w:r w:rsidR="009C4205">
        <w:t xml:space="preserve"> en of mede</w:t>
      </w:r>
      <w:r>
        <w:t>zeggenschap!!</w:t>
      </w:r>
    </w:p>
    <w:p w:rsidR="000116B8" w:rsidRDefault="000116B8" w:rsidP="00490356"/>
    <w:p w:rsidR="001F0C92" w:rsidRPr="009C4205" w:rsidRDefault="001F0C92" w:rsidP="00490356">
      <w:pPr>
        <w:rPr>
          <w:b/>
        </w:rPr>
      </w:pPr>
      <w:r w:rsidRPr="009C4205">
        <w:rPr>
          <w:b/>
        </w:rPr>
        <w:t>Wat houd</w:t>
      </w:r>
      <w:r w:rsidR="009C4205" w:rsidRPr="009C4205">
        <w:rPr>
          <w:b/>
        </w:rPr>
        <w:t>t</w:t>
      </w:r>
      <w:r w:rsidRPr="009C4205">
        <w:rPr>
          <w:b/>
        </w:rPr>
        <w:t xml:space="preserve"> passend</w:t>
      </w:r>
      <w:r w:rsidR="009C4205" w:rsidRPr="009C4205">
        <w:rPr>
          <w:b/>
        </w:rPr>
        <w:t xml:space="preserve"> </w:t>
      </w:r>
      <w:r w:rsidRPr="009C4205">
        <w:rPr>
          <w:b/>
        </w:rPr>
        <w:t>onderwijs nu in?</w:t>
      </w:r>
    </w:p>
    <w:p w:rsidR="001F0C92" w:rsidRDefault="009C4205" w:rsidP="00490356">
      <w:r>
        <w:t xml:space="preserve">Meer zorgleerlingen moeten en/of </w:t>
      </w:r>
      <w:r w:rsidR="001F0C92">
        <w:t>mogen naar een gewone school. De leerlinggebonden financiering, het rugzakje, is verdwenen vanaf 1 augustus 2014. Het geld gaat</w:t>
      </w:r>
      <w:r>
        <w:t xml:space="preserve"> nu naar samenwerkingsverbanden</w:t>
      </w:r>
      <w:r w:rsidR="001F0C92">
        <w:t xml:space="preserve"> die het over de scholen verdelen. Passend onderwijs ging aanvankelijk gepaard met b</w:t>
      </w:r>
      <w:r>
        <w:t>ezuinigingen, maar dat is terug</w:t>
      </w:r>
      <w:r w:rsidR="001F0C92">
        <w:t>gedraaid.</w:t>
      </w:r>
      <w:r w:rsidR="000116B8">
        <w:t xml:space="preserve"> </w:t>
      </w:r>
      <w:r>
        <w:t>Scholen krijgen zorgplicht</w:t>
      </w:r>
      <w:r w:rsidR="001F0C92">
        <w:t xml:space="preserve"> v</w:t>
      </w:r>
      <w:r>
        <w:t>oor kinderen die zich aanmelden.</w:t>
      </w:r>
      <w:r w:rsidR="001F0C92">
        <w:t xml:space="preserve"> </w:t>
      </w:r>
      <w:r>
        <w:rPr>
          <w:b/>
        </w:rPr>
        <w:t>O</w:t>
      </w:r>
      <w:r w:rsidR="001F0C92" w:rsidRPr="001F0C92">
        <w:rPr>
          <w:b/>
        </w:rPr>
        <w:t>uders</w:t>
      </w:r>
      <w:r>
        <w:rPr>
          <w:b/>
        </w:rPr>
        <w:t xml:space="preserve"> kunnen</w:t>
      </w:r>
      <w:r w:rsidR="001F0C92" w:rsidRPr="001F0C92">
        <w:rPr>
          <w:b/>
        </w:rPr>
        <w:t xml:space="preserve"> geen recht op onderwijs voor hun kind</w:t>
      </w:r>
      <w:r>
        <w:rPr>
          <w:b/>
        </w:rPr>
        <w:t xml:space="preserve"> afdwingen</w:t>
      </w:r>
      <w:r>
        <w:t xml:space="preserve">. Kan de school een kind </w:t>
      </w:r>
      <w:r w:rsidR="001F0C92">
        <w:t xml:space="preserve"> niet</w:t>
      </w:r>
      <w:r>
        <w:t xml:space="preserve"> zelf</w:t>
      </w:r>
      <w:r w:rsidR="001F0C92">
        <w:t xml:space="preserve"> plaatsen, dan moet de school een opvang elders zoeken.</w:t>
      </w:r>
      <w:r w:rsidR="00BA77D0">
        <w:t xml:space="preserve"> V</w:t>
      </w:r>
      <w:r w:rsidR="008D7F9E">
        <w:t>ervoer moet</w:t>
      </w:r>
      <w:r w:rsidR="001F0C92">
        <w:t xml:space="preserve"> je dan</w:t>
      </w:r>
      <w:r>
        <w:t xml:space="preserve"> zelf</w:t>
      </w:r>
      <w:r w:rsidR="008D7F9E">
        <w:t xml:space="preserve"> </w:t>
      </w:r>
      <w:r>
        <w:t>maar</w:t>
      </w:r>
      <w:r w:rsidR="001F0C92">
        <w:t xml:space="preserve"> regelen, want ook daar heeft een aanpassing</w:t>
      </w:r>
      <w:r>
        <w:t xml:space="preserve"> en dus </w:t>
      </w:r>
      <w:r w:rsidR="008D7F9E">
        <w:t>bezuiniging</w:t>
      </w:r>
      <w:r w:rsidR="001F0C92">
        <w:t xml:space="preserve"> plaats gevonden.</w:t>
      </w:r>
    </w:p>
    <w:p w:rsidR="000116B8" w:rsidRDefault="000116B8" w:rsidP="00490356"/>
    <w:p w:rsidR="008D7F9E" w:rsidRDefault="001F0C92" w:rsidP="00490356">
      <w:r>
        <w:t>Het speciale onderwijs blijft bestaan voor kinderen die zeer sp</w:t>
      </w:r>
      <w:r w:rsidR="008D7F9E">
        <w:t>ecialistische zorg nodi</w:t>
      </w:r>
      <w:r w:rsidR="009C4205">
        <w:t>g hebben. De nieuwe wet moet er</w:t>
      </w:r>
      <w:r w:rsidR="008D7F9E">
        <w:t>voor zorgen dat meer zorgleerlingen na</w:t>
      </w:r>
      <w:r w:rsidR="00BA77D0">
        <w:t>a</w:t>
      </w:r>
      <w:r w:rsidR="008D7F9E">
        <w:t>r reguliere scholen kunnen. Er is de laatste jaren heel wat af vergaderd, gediscussieerd, onderhandeld</w:t>
      </w:r>
      <w:r w:rsidR="00D07109">
        <w:t>, ook door ons, maar het belang</w:t>
      </w:r>
      <w:r w:rsidR="008D7F9E">
        <w:t xml:space="preserve"> va</w:t>
      </w:r>
      <w:r w:rsidR="009C4205">
        <w:t>n ouders is vaak ondergesneeuwd. S</w:t>
      </w:r>
      <w:r w:rsidR="008D7F9E">
        <w:t>cholen clusteren nu zelf!!</w:t>
      </w:r>
      <w:r w:rsidR="000116B8">
        <w:t xml:space="preserve"> </w:t>
      </w:r>
      <w:r w:rsidR="008D7F9E">
        <w:t xml:space="preserve">Kritiek die je </w:t>
      </w:r>
      <w:r w:rsidR="00E85207">
        <w:t>hoort:</w:t>
      </w:r>
      <w:r w:rsidR="008D7F9E">
        <w:t xml:space="preserve"> passend onderwijs zou leiden tot slechter onderwijs, leerkrachten kunnen </w:t>
      </w:r>
      <w:r w:rsidR="008D7F9E" w:rsidRPr="008D7F9E">
        <w:rPr>
          <w:b/>
        </w:rPr>
        <w:t>te veel</w:t>
      </w:r>
      <w:r w:rsidR="00D07109">
        <w:t xml:space="preserve"> kinderen in de klas</w:t>
      </w:r>
      <w:r w:rsidR="008D7F9E">
        <w:t xml:space="preserve"> met </w:t>
      </w:r>
      <w:r w:rsidR="009C4205">
        <w:t>“gedragsproblemen” niet aan</w:t>
      </w:r>
      <w:r w:rsidR="008D7F9E">
        <w:t>, ook gewone leerlingen zou</w:t>
      </w:r>
      <w:r w:rsidR="009C4205">
        <w:t>den ”last” hebben van de (meer)</w:t>
      </w:r>
      <w:r w:rsidR="008D7F9E">
        <w:t>hulpbehoevende leerling</w:t>
      </w:r>
      <w:r w:rsidR="009C4205">
        <w:t>en</w:t>
      </w:r>
      <w:r w:rsidR="008D7F9E">
        <w:t xml:space="preserve">. </w:t>
      </w:r>
    </w:p>
    <w:p w:rsidR="001F0C92" w:rsidRDefault="008D7F9E" w:rsidP="00490356">
      <w:r>
        <w:t>Of gaat het gewoon te sne</w:t>
      </w:r>
      <w:r w:rsidR="00D07109">
        <w:t>l voor de gemiddelde leerling? W</w:t>
      </w:r>
      <w:r>
        <w:t>illen we te snel geen</w:t>
      </w:r>
      <w:r w:rsidR="00D07109">
        <w:t xml:space="preserve"> </w:t>
      </w:r>
      <w:r>
        <w:t>kind meer zijn, mogen we nog spelen, sporten, of worden allemaal computers??</w:t>
      </w:r>
    </w:p>
    <w:p w:rsidR="008D7F9E" w:rsidRDefault="008D7F9E" w:rsidP="00490356">
      <w:r>
        <w:t>Vooraf was de dreiging groot, maar de scholen die eerder met het plaatsen van de “moeilijke, lastige, gebrek</w:t>
      </w:r>
      <w:r w:rsidR="00D07109">
        <w:t>kige” leerlingen begonnen zijn,</w:t>
      </w:r>
      <w:r>
        <w:t xml:space="preserve"> zijn gematigd positief. De dreiging was groot, maar het viel uiteindelijk reuze mee. </w:t>
      </w:r>
    </w:p>
    <w:p w:rsidR="00E17A72" w:rsidRDefault="00E17A72" w:rsidP="00490356"/>
    <w:p w:rsidR="00E17A72" w:rsidRPr="000116B8" w:rsidRDefault="00E17A72" w:rsidP="00490356">
      <w:r w:rsidRPr="000116B8">
        <w:t>Pas als mensen</w:t>
      </w:r>
      <w:r w:rsidR="00D07109" w:rsidRPr="000116B8">
        <w:t xml:space="preserve"> echt direct betrokken zijn, als het</w:t>
      </w:r>
      <w:r w:rsidRPr="000116B8">
        <w:t xml:space="preserve"> ze persoonlijk of in </w:t>
      </w:r>
      <w:r w:rsidR="009C4205" w:rsidRPr="000116B8">
        <w:t xml:space="preserve">hun </w:t>
      </w:r>
      <w:r w:rsidRPr="000116B8">
        <w:t>leefomgeving raakt</w:t>
      </w:r>
      <w:r w:rsidR="00D07109" w:rsidRPr="000116B8">
        <w:t>,</w:t>
      </w:r>
      <w:r w:rsidRPr="000116B8">
        <w:t xml:space="preserve"> zien ze wat er allemaal moge</w:t>
      </w:r>
      <w:r w:rsidR="009C4205" w:rsidRPr="000116B8">
        <w:t>lijk is door gezamenlijke inzet</w:t>
      </w:r>
      <w:r w:rsidR="00D07109" w:rsidRPr="000116B8">
        <w:t xml:space="preserve"> en</w:t>
      </w:r>
      <w:r w:rsidRPr="000116B8">
        <w:t xml:space="preserve"> worden ze geraakt en betrokken</w:t>
      </w:r>
      <w:r w:rsidR="009C4205" w:rsidRPr="000116B8">
        <w:t>, en als het goed is geënthousiasmeerd. D</w:t>
      </w:r>
      <w:r w:rsidR="00D07109" w:rsidRPr="000116B8">
        <w:t>an</w:t>
      </w:r>
      <w:r w:rsidRPr="000116B8">
        <w:t xml:space="preserve"> gaan ze ervoor. Elk kind is al een wereld</w:t>
      </w:r>
      <w:r w:rsidR="009C4205" w:rsidRPr="000116B8">
        <w:t>-</w:t>
      </w:r>
      <w:r w:rsidRPr="000116B8">
        <w:t xml:space="preserve"> burger en voegt iets toe aan de ander.</w:t>
      </w:r>
    </w:p>
    <w:p w:rsidR="008D7F9E" w:rsidRDefault="009C4205" w:rsidP="00490356">
      <w:r>
        <w:t>E</w:t>
      </w:r>
      <w:r w:rsidR="00A573E9">
        <w:t xml:space="preserve">en zeer belangrijk adres is Katinka Slump </w:t>
      </w:r>
      <w:hyperlink r:id="rId23" w:history="1">
        <w:r w:rsidR="00A573E9" w:rsidRPr="00F165C3">
          <w:rPr>
            <w:rStyle w:val="Hyperlink"/>
          </w:rPr>
          <w:t>slump@adviesonderwijsrecht.nl</w:t>
        </w:r>
      </w:hyperlink>
      <w:r w:rsidR="00A573E9">
        <w:t xml:space="preserve"> </w:t>
      </w:r>
    </w:p>
    <w:p w:rsidR="008D7F9E" w:rsidRDefault="008D7F9E" w:rsidP="00490356"/>
    <w:p w:rsidR="001F0C92" w:rsidRPr="00503B79" w:rsidRDefault="0058138C" w:rsidP="00490356">
      <w:pPr>
        <w:rPr>
          <w:b/>
        </w:rPr>
      </w:pPr>
      <w:r w:rsidRPr="00503B79">
        <w:rPr>
          <w:b/>
        </w:rPr>
        <w:t xml:space="preserve">Geen kind tussen wal en schip </w:t>
      </w:r>
    </w:p>
    <w:p w:rsidR="009C4205" w:rsidRDefault="0058138C" w:rsidP="00490356">
      <w:r>
        <w:t>Omdat scholen een zorgplicht hebben, kan de school de ouders meer informatie geven over passend onderwijs en de ondersteuning en begeleiding die de school biedt.</w:t>
      </w:r>
    </w:p>
    <w:p w:rsidR="000116B8" w:rsidRDefault="000116B8" w:rsidP="00490356"/>
    <w:p w:rsidR="0058138C" w:rsidRPr="009C4205" w:rsidRDefault="0058138C" w:rsidP="000116B8">
      <w:pPr>
        <w:pStyle w:val="Kop2"/>
      </w:pPr>
      <w:bookmarkStart w:id="68" w:name="_Toc428311570"/>
      <w:r w:rsidRPr="009C4205">
        <w:t>Een passende plek vinden in vier stappen:</w:t>
      </w:r>
      <w:bookmarkEnd w:id="68"/>
    </w:p>
    <w:p w:rsidR="0058138C" w:rsidRDefault="0058138C" w:rsidP="00490356">
      <w:r>
        <w:t>Ouders melden hun k</w:t>
      </w:r>
      <w:r w:rsidR="00D07109">
        <w:t>ind aan op</w:t>
      </w:r>
      <w:r w:rsidR="009C4205">
        <w:t xml:space="preserve"> de</w:t>
      </w:r>
      <w:r w:rsidR="00D07109">
        <w:t xml:space="preserve"> school van hun keuze</w:t>
      </w:r>
      <w:r>
        <w:t xml:space="preserve"> en geven aan dat hun kind eventueel extra ondersteuning nodig heeft. </w:t>
      </w:r>
      <w:hyperlink r:id="rId24" w:history="1">
        <w:r w:rsidRPr="00F165C3">
          <w:rPr>
            <w:rStyle w:val="Hyperlink"/>
          </w:rPr>
          <w:t>www.steunpuntonderwijs.nl</w:t>
        </w:r>
      </w:hyperlink>
      <w:r>
        <w:t xml:space="preserve"> </w:t>
      </w:r>
    </w:p>
    <w:p w:rsidR="0058138C" w:rsidRDefault="0058138C" w:rsidP="00490356">
      <w:r>
        <w:t>Als de school niet de benodigde steun of begeleiding kan geven</w:t>
      </w:r>
      <w:r w:rsidR="009C4205">
        <w:t>,</w:t>
      </w:r>
      <w:r>
        <w:t xml:space="preserve"> gaat de school met</w:t>
      </w:r>
      <w:r w:rsidR="009C4205">
        <w:t xml:space="preserve"> de</w:t>
      </w:r>
      <w:r>
        <w:t xml:space="preserve"> ouders in gesprek over een passende plek op een andere reguliere </w:t>
      </w:r>
      <w:r w:rsidR="009C4205">
        <w:t>school</w:t>
      </w:r>
      <w:r w:rsidR="00E85207">
        <w:t xml:space="preserve"> </w:t>
      </w:r>
      <w:r w:rsidR="00D07109">
        <w:t xml:space="preserve">binnen het samenwerkingsverband in de buurt, </w:t>
      </w:r>
      <w:r>
        <w:t xml:space="preserve">of indien nodig </w:t>
      </w:r>
      <w:r w:rsidR="00D07109">
        <w:t>een sp</w:t>
      </w:r>
      <w:r w:rsidR="009C4205">
        <w:t>eciaal onderwijs</w:t>
      </w:r>
      <w:r w:rsidR="00D07109">
        <w:t xml:space="preserve">school. </w:t>
      </w:r>
      <w:r w:rsidR="009C4205">
        <w:t>Informatie</w:t>
      </w:r>
      <w:r>
        <w:t xml:space="preserve"> over ondersteuning hierbij staat a</w:t>
      </w:r>
      <w:r w:rsidR="009C4205">
        <w:t>ls het goed is in de schoolgids. D</w:t>
      </w:r>
      <w:r>
        <w:t>it was een moeiza</w:t>
      </w:r>
      <w:r w:rsidR="00D07109">
        <w:t>me weg voor ons in het verleden. I</w:t>
      </w:r>
      <w:r>
        <w:t>nformati</w:t>
      </w:r>
      <w:r w:rsidR="009E0F54">
        <w:t>e over samenwerkingsverbanden</w:t>
      </w:r>
      <w:r>
        <w:t xml:space="preserve"> </w:t>
      </w:r>
      <w:hyperlink r:id="rId25" w:history="1">
        <w:r w:rsidRPr="00F165C3">
          <w:rPr>
            <w:rStyle w:val="Hyperlink"/>
          </w:rPr>
          <w:t>www.swv.passendonderwijs.nl</w:t>
        </w:r>
      </w:hyperlink>
      <w:r>
        <w:t xml:space="preserve"> </w:t>
      </w:r>
    </w:p>
    <w:p w:rsidR="0058138C" w:rsidRDefault="0058138C" w:rsidP="00490356">
      <w:r>
        <w:t>Komen ouders er niet uit met de school</w:t>
      </w:r>
      <w:r w:rsidR="009E0F54">
        <w:t>,</w:t>
      </w:r>
      <w:r>
        <w:t xml:space="preserve"> dan kunnen ze een ond</w:t>
      </w:r>
      <w:r w:rsidR="009E0F54">
        <w:t>erwijsconsulent in</w:t>
      </w:r>
      <w:r w:rsidR="00D07109">
        <w:t>schakelen. D</w:t>
      </w:r>
      <w:r>
        <w:t>it zijn onafhankelijk</w:t>
      </w:r>
      <w:r w:rsidR="009E0F54">
        <w:t>e</w:t>
      </w:r>
      <w:r>
        <w:t xml:space="preserve"> deskundige</w:t>
      </w:r>
      <w:r w:rsidR="009E0F54">
        <w:t>n</w:t>
      </w:r>
      <w:r>
        <w:t xml:space="preserve"> met veel kennis en ervaring op het gebied van onderwijs aan kinderen met een beperking.</w:t>
      </w:r>
      <w:r w:rsidR="00A053D9">
        <w:t xml:space="preserve"> Zij kunnen advies geven over een passend aanbod. Vraag dit gesprek aan voor</w:t>
      </w:r>
      <w:r w:rsidR="009E0F54">
        <w:t>dat</w:t>
      </w:r>
      <w:r w:rsidR="00A053D9">
        <w:t xml:space="preserve"> u naar een (nieuwe) school gaat om strijd met de school te voorkomen. </w:t>
      </w:r>
      <w:hyperlink r:id="rId26" w:history="1">
        <w:r w:rsidR="00A053D9" w:rsidRPr="00F165C3">
          <w:rPr>
            <w:rStyle w:val="Hyperlink"/>
          </w:rPr>
          <w:t>www.onderwijsconsulent.nl</w:t>
        </w:r>
      </w:hyperlink>
      <w:r w:rsidR="00A053D9">
        <w:t xml:space="preserve"> </w:t>
      </w:r>
    </w:p>
    <w:p w:rsidR="000116B8" w:rsidRDefault="000116B8" w:rsidP="00490356"/>
    <w:p w:rsidR="00A053D9" w:rsidRDefault="00A053D9" w:rsidP="00490356">
      <w:r>
        <w:t>Is er na het advies van de onderwijsconsulent geen oplossing</w:t>
      </w:r>
      <w:r w:rsidR="009E0F54">
        <w:t>,</w:t>
      </w:r>
      <w:r>
        <w:t xml:space="preserve"> dan kunnen</w:t>
      </w:r>
      <w:r w:rsidR="00D07109">
        <w:t xml:space="preserve"> </w:t>
      </w:r>
      <w:r>
        <w:t>ouders een o</w:t>
      </w:r>
      <w:r w:rsidR="009E0F54">
        <w:t>ordeel vragen aan de geschillen</w:t>
      </w:r>
      <w:r>
        <w:t>commissie to</w:t>
      </w:r>
      <w:r w:rsidR="009E0F54">
        <w:t>elating en verwijdering passend onderwijs bij het College rechten van de M</w:t>
      </w:r>
      <w:r>
        <w:t>ens.</w:t>
      </w:r>
    </w:p>
    <w:p w:rsidR="00D07109" w:rsidRDefault="00D07109" w:rsidP="00490356">
      <w:r>
        <w:t>Kom beslagen ten ijs,</w:t>
      </w:r>
      <w:r w:rsidR="00A053D9">
        <w:t xml:space="preserve"> zorg voor bewijzen zwart op wit, want anders leg je het als ouder af t</w:t>
      </w:r>
      <w:r>
        <w:t>egen de wettelijke gelijkheid. E</w:t>
      </w:r>
      <w:r w:rsidR="00A053D9">
        <w:t>motie is iets anders dan de wet voorschrijft, en daa</w:t>
      </w:r>
      <w:r w:rsidR="009E0F54">
        <w:t>rbij is het geen bindend advies. W</w:t>
      </w:r>
      <w:r w:rsidR="00A053D9">
        <w:t xml:space="preserve">ees gewaarschuwd. </w:t>
      </w:r>
      <w:hyperlink r:id="rId27" w:history="1">
        <w:r w:rsidR="00A053D9" w:rsidRPr="00F165C3">
          <w:rPr>
            <w:rStyle w:val="Hyperlink"/>
          </w:rPr>
          <w:t>www.mensenrechten.nl</w:t>
        </w:r>
      </w:hyperlink>
      <w:r w:rsidR="00A053D9">
        <w:t xml:space="preserve">  </w:t>
      </w:r>
      <w:hyperlink r:id="rId28" w:history="1">
        <w:r w:rsidR="00A053D9" w:rsidRPr="00F165C3">
          <w:rPr>
            <w:rStyle w:val="Hyperlink"/>
          </w:rPr>
          <w:t>www.onderwijsgeschillen.nl</w:t>
        </w:r>
      </w:hyperlink>
      <w:r w:rsidR="009E0F54">
        <w:t xml:space="preserve"> Zie</w:t>
      </w:r>
      <w:r w:rsidR="00A053D9">
        <w:t xml:space="preserve"> voor het voorkom</w:t>
      </w:r>
      <w:r w:rsidR="009E0F54">
        <w:t>en en oplossen van geschillen</w:t>
      </w:r>
      <w:r w:rsidR="00A053D9">
        <w:t xml:space="preserve"> </w:t>
      </w:r>
      <w:hyperlink r:id="rId29" w:history="1">
        <w:r w:rsidR="00A053D9" w:rsidRPr="00F165C3">
          <w:rPr>
            <w:rStyle w:val="Hyperlink"/>
          </w:rPr>
          <w:t>www.geschillenpassendonderwijs.nl</w:t>
        </w:r>
      </w:hyperlink>
      <w:r w:rsidR="00E85207">
        <w:t xml:space="preserve"> Iederin</w:t>
      </w:r>
      <w:r w:rsidR="00A053D9">
        <w:t xml:space="preserve"> bellen kan ook op telefoonnummer 030 720 00 00.</w:t>
      </w:r>
    </w:p>
    <w:p w:rsidR="0058138C" w:rsidRDefault="00A053D9" w:rsidP="00490356">
      <w:r>
        <w:t xml:space="preserve"> </w:t>
      </w:r>
    </w:p>
    <w:p w:rsidR="0058138C" w:rsidRPr="00D07109" w:rsidRDefault="00D07109" w:rsidP="000116B8">
      <w:pPr>
        <w:pStyle w:val="Kop2"/>
      </w:pPr>
      <w:bookmarkStart w:id="69" w:name="_Toc428311571"/>
      <w:r w:rsidRPr="00D07109">
        <w:t>Technologie</w:t>
      </w:r>
      <w:r w:rsidR="009E0F54">
        <w:t>:</w:t>
      </w:r>
      <w:r w:rsidRPr="00D07109">
        <w:t xml:space="preserve"> winst of verlies</w:t>
      </w:r>
      <w:r w:rsidR="009E0F54">
        <w:t>?</w:t>
      </w:r>
      <w:bookmarkEnd w:id="69"/>
    </w:p>
    <w:p w:rsidR="00FB084D" w:rsidRDefault="00FB084D" w:rsidP="00490356">
      <w:r w:rsidRPr="00FB084D">
        <w:t>Wat brengt de nieuw</w:t>
      </w:r>
      <w:r w:rsidR="009E0F54">
        <w:t>e technologie ons? I</w:t>
      </w:r>
      <w:r w:rsidRPr="00FB084D">
        <w:t>s het verstand</w:t>
      </w:r>
      <w:r w:rsidR="009E0F54">
        <w:t>ig kinderen al vroeg met  elektronische apparaten te laten omgaan</w:t>
      </w:r>
      <w:r>
        <w:t>? Onderzoeken wijzen uit dat de motoriek die gebruikt word</w:t>
      </w:r>
      <w:r w:rsidR="009E0F54">
        <w:t>t bij het schrijven beneden peil blijft</w:t>
      </w:r>
      <w:r>
        <w:t xml:space="preserve"> omdat kinderen al</w:t>
      </w:r>
      <w:r w:rsidR="00D07109">
        <w:t xml:space="preserve"> op te jonge leeftijd aan de </w:t>
      </w:r>
      <w:r w:rsidR="00E85207">
        <w:t>IPad</w:t>
      </w:r>
      <w:r>
        <w:t xml:space="preserve"> of computergestuurde speeltjes zitten.</w:t>
      </w:r>
      <w:r w:rsidR="00BE206F">
        <w:t xml:space="preserve"> </w:t>
      </w:r>
      <w:r>
        <w:t xml:space="preserve">De </w:t>
      </w:r>
      <w:r w:rsidR="00BE206F">
        <w:t>motoriek</w:t>
      </w:r>
      <w:r>
        <w:t xml:space="preserve"> moet ontwikkeld worden door</w:t>
      </w:r>
      <w:r w:rsidR="009E0F54">
        <w:t xml:space="preserve"> deze</w:t>
      </w:r>
      <w:r>
        <w:t xml:space="preserve"> eerst te gebruiken, weten welke handeling</w:t>
      </w:r>
      <w:r w:rsidR="009E0F54">
        <w:t>en je doet als je gaat schrijven. D</w:t>
      </w:r>
      <w:r>
        <w:t>it is totaal anders dan</w:t>
      </w:r>
      <w:r w:rsidR="009E0F54">
        <w:t xml:space="preserve"> bij het</w:t>
      </w:r>
      <w:r>
        <w:t xml:space="preserve"> gebruik van laptop of </w:t>
      </w:r>
      <w:r w:rsidR="00BE206F">
        <w:t>IPad</w:t>
      </w:r>
      <w:r>
        <w:t xml:space="preserve">. Spreken is </w:t>
      </w:r>
      <w:r w:rsidR="009E0F54">
        <w:t>ook een manier van communiceren</w:t>
      </w:r>
      <w:r>
        <w:t xml:space="preserve"> die bij de jeugd erg onderontwikkeld is. </w:t>
      </w:r>
      <w:r w:rsidR="009E0F54">
        <w:t>Worden we robots?</w:t>
      </w:r>
    </w:p>
    <w:p w:rsidR="00531101" w:rsidRPr="00FB084D" w:rsidRDefault="00531101" w:rsidP="00490356">
      <w:r w:rsidRPr="009E0F54">
        <w:rPr>
          <w:i/>
        </w:rPr>
        <w:t>In vijf stappen</w:t>
      </w:r>
      <w:r>
        <w:t xml:space="preserve"> naar een goed gesprek op school</w:t>
      </w:r>
      <w:r w:rsidR="00D07109">
        <w:t>,</w:t>
      </w:r>
      <w:r w:rsidR="00D54038">
        <w:t xml:space="preserve"> kunt u vinden op de website van de landelijke ouderraad, evenals het onderz</w:t>
      </w:r>
      <w:r w:rsidR="009E0F54">
        <w:t>oek van Kohnstamm naar de ouder</w:t>
      </w:r>
      <w:r w:rsidR="00D54038">
        <w:t>tevredenheid in</w:t>
      </w:r>
      <w:r w:rsidR="009E0F54">
        <w:t xml:space="preserve"> het</w:t>
      </w:r>
      <w:r w:rsidR="00D54038">
        <w:t xml:space="preserve"> passend</w:t>
      </w:r>
      <w:r w:rsidR="009E0F54">
        <w:t xml:space="preserve"> </w:t>
      </w:r>
      <w:r w:rsidR="00D54038">
        <w:t>onderwijs, en/of de ervaringen van ouders met</w:t>
      </w:r>
      <w:r w:rsidR="009E0F54">
        <w:t xml:space="preserve"> het</w:t>
      </w:r>
      <w:r w:rsidR="00D54038">
        <w:t xml:space="preserve"> passend onderwijs. Mailen kan ook </w:t>
      </w:r>
      <w:hyperlink r:id="rId30" w:history="1">
        <w:r w:rsidR="00D54038" w:rsidRPr="00E96467">
          <w:rPr>
            <w:rStyle w:val="Hyperlink"/>
          </w:rPr>
          <w:t>info@loraad.nl</w:t>
        </w:r>
      </w:hyperlink>
      <w:r w:rsidR="00D54038">
        <w:t xml:space="preserve"> telefoon 0800-5010 of </w:t>
      </w:r>
      <w:hyperlink r:id="rId31" w:history="1">
        <w:r w:rsidR="00D54038" w:rsidRPr="00E96467">
          <w:rPr>
            <w:rStyle w:val="Hyperlink"/>
          </w:rPr>
          <w:t>5010@loraad.nl</w:t>
        </w:r>
      </w:hyperlink>
      <w:r w:rsidR="00D54038">
        <w:t xml:space="preserve"> </w:t>
      </w:r>
    </w:p>
    <w:p w:rsidR="00F57F93" w:rsidRPr="00FB084D" w:rsidRDefault="00FB084D" w:rsidP="00490356">
      <w:r w:rsidRPr="00FB084D">
        <w:t xml:space="preserve"> </w:t>
      </w:r>
    </w:p>
    <w:p w:rsidR="001A7780" w:rsidRDefault="001A7780" w:rsidP="00490356">
      <w:r>
        <w:t xml:space="preserve">We delen ook graag </w:t>
      </w:r>
      <w:r w:rsidRPr="000116B8">
        <w:t>een stukje van Arie de Bruijn</w:t>
      </w:r>
      <w:r w:rsidR="009E0F54" w:rsidRPr="000116B8">
        <w:t>,</w:t>
      </w:r>
      <w:r w:rsidR="00B47282" w:rsidRPr="000116B8">
        <w:t xml:space="preserve"> voorzitter</w:t>
      </w:r>
      <w:r w:rsidR="009E0F54" w:rsidRPr="000116B8">
        <w:t xml:space="preserve"> van de</w:t>
      </w:r>
      <w:r w:rsidR="00B47282" w:rsidRPr="000116B8">
        <w:t xml:space="preserve"> Janusz Korczakstichting</w:t>
      </w:r>
      <w:r w:rsidRPr="000116B8">
        <w:t xml:space="preserve"> over onderw</w:t>
      </w:r>
      <w:r w:rsidR="009E0F54" w:rsidRPr="000116B8">
        <w:t>ijs</w:t>
      </w:r>
      <w:r w:rsidR="009E0F54">
        <w:t>.</w:t>
      </w:r>
      <w:r w:rsidR="000116B8">
        <w:t xml:space="preserve"> </w:t>
      </w:r>
      <w:r>
        <w:t xml:space="preserve">Sommige leraren vinden het moeilijk om met hun klas </w:t>
      </w:r>
      <w:r w:rsidR="009E0F54">
        <w:t xml:space="preserve">te </w:t>
      </w:r>
      <w:r>
        <w:t>spreken over de Holocaust, over an</w:t>
      </w:r>
      <w:r w:rsidR="007E255D">
        <w:t>tisemitisme, discriminatie van j</w:t>
      </w:r>
      <w:r>
        <w:t>oden, zigeuners, homoseksuelen. Er zijn kinderen</w:t>
      </w:r>
      <w:r w:rsidR="007E255D">
        <w:t xml:space="preserve"> die hun vingers in hun oren st</w:t>
      </w:r>
      <w:r>
        <w:t>oppen of met hun</w:t>
      </w:r>
      <w:r w:rsidR="007E255D">
        <w:t xml:space="preserve"> rug naar het bord gaan zitten. L</w:t>
      </w:r>
      <w:r>
        <w:t xml:space="preserve">eraren durven het gesprek niet meer aan. </w:t>
      </w:r>
      <w:r w:rsidR="00D07109">
        <w:t>Te t</w:t>
      </w:r>
      <w:r>
        <w:t>riest voor woorden</w:t>
      </w:r>
      <w:r w:rsidR="00D07109">
        <w:t xml:space="preserve"> en</w:t>
      </w:r>
      <w:r>
        <w:t xml:space="preserve"> onacceptabel!!</w:t>
      </w:r>
      <w:r w:rsidR="00B47282">
        <w:t xml:space="preserve"> </w:t>
      </w:r>
      <w:r w:rsidR="00EB2CD3">
        <w:t>Hoe is het mogelijk dat we 73 jaar na</w:t>
      </w:r>
      <w:r w:rsidR="007E255D">
        <w:t>dat Janusz Korczak en zijn twee</w:t>
      </w:r>
      <w:r w:rsidR="00EB2CD3">
        <w:t>honderd kinderen werden weggevoerd en vergast</w:t>
      </w:r>
      <w:r w:rsidR="007E255D">
        <w:t>,</w:t>
      </w:r>
      <w:r w:rsidR="00EB2CD3">
        <w:t xml:space="preserve"> dit niet meer durven te vertellen. Misschien kunnen we pas in gesprek als we durven te luister</w:t>
      </w:r>
      <w:r w:rsidR="007E255D">
        <w:t>en naar de eigen verhalen van moslims, A</w:t>
      </w:r>
      <w:r w:rsidR="00EB2CD3">
        <w:t>ntilianen,</w:t>
      </w:r>
      <w:r w:rsidR="007E255D">
        <w:t xml:space="preserve"> Marokkanen, Turken  andere medelanders </w:t>
      </w:r>
      <w:r w:rsidR="00EB2CD3">
        <w:t>en vragen hoe voel jij je hier en nu in Nederland? Hoe voelt het als je sollicitatie</w:t>
      </w:r>
      <w:r w:rsidR="007E255D">
        <w:t>brief op</w:t>
      </w:r>
      <w:r w:rsidR="00D07109">
        <w:t>zij geschoven wordt? A</w:t>
      </w:r>
      <w:r w:rsidR="00EB2CD3">
        <w:t>ls</w:t>
      </w:r>
      <w:r w:rsidR="007E255D">
        <w:t xml:space="preserve"> we echt in gesprek willen</w:t>
      </w:r>
      <w:r w:rsidR="00EB2CD3">
        <w:t xml:space="preserve"> met onze leerlingen</w:t>
      </w:r>
      <w:r w:rsidR="007E255D">
        <w:t>,</w:t>
      </w:r>
      <w:r w:rsidR="00EB2CD3">
        <w:t xml:space="preserve"> dan moeten we eerst onze eigen gekleurde bril afzetten en oog krijgen voor</w:t>
      </w:r>
      <w:r w:rsidR="007E255D">
        <w:t xml:space="preserve"> de</w:t>
      </w:r>
      <w:r w:rsidR="00EB2CD3">
        <w:t xml:space="preserve"> respectloosheid waarmee ve</w:t>
      </w:r>
      <w:r w:rsidR="007E255D">
        <w:t>el</w:t>
      </w:r>
      <w:r w:rsidR="00EB2CD3">
        <w:t xml:space="preserve"> kinderen en hun ouders in onze samenleving worden behandeld. Een krachtig middel is respect voor iedereen</w:t>
      </w:r>
      <w:r w:rsidR="007E255D">
        <w:t>, ongeacht afkomst, kleur of</w:t>
      </w:r>
      <w:r w:rsidR="00EB2CD3">
        <w:t xml:space="preserve"> geloof. Wellicht is het fantastische verhaal va</w:t>
      </w:r>
      <w:r w:rsidR="007E255D">
        <w:t>n Korczak te vertellen en meteen</w:t>
      </w:r>
      <w:r w:rsidR="00EB2CD3">
        <w:t xml:space="preserve"> in gesprek te komen met alle kinderen die echt alles weten over discriminatie</w:t>
      </w:r>
      <w:r w:rsidR="007E255D">
        <w:t>,</w:t>
      </w:r>
      <w:r w:rsidR="00EB2CD3">
        <w:t xml:space="preserve"> maar nog</w:t>
      </w:r>
      <w:r w:rsidR="007E255D">
        <w:t xml:space="preserve"> niet de</w:t>
      </w:r>
      <w:r w:rsidR="00EB2CD3">
        <w:t xml:space="preserve"> weg gevonden hebben hoe ze hiermee</w:t>
      </w:r>
      <w:r w:rsidR="007E255D">
        <w:t xml:space="preserve"> om kunnen gaan</w:t>
      </w:r>
      <w:r w:rsidR="00EB2CD3">
        <w:t>. Misschien vinden we spoedig een artikel in de krant: Minister van Onderwijs dringt</w:t>
      </w:r>
      <w:r w:rsidR="007E255D">
        <w:t xml:space="preserve"> erop</w:t>
      </w:r>
      <w:r w:rsidR="00EB2CD3">
        <w:t xml:space="preserve"> aan extra tijd te </w:t>
      </w:r>
      <w:r w:rsidR="007E255D">
        <w:t>besteden aan: Respect For All, islamieten, joden, c</w:t>
      </w:r>
      <w:r w:rsidR="00EB2CD3">
        <w:t>hristenen</w:t>
      </w:r>
      <w:r w:rsidR="00312D56">
        <w:t>,</w:t>
      </w:r>
      <w:r w:rsidR="00EB2CD3">
        <w:t xml:space="preserve"> homoseksuelen, vrouwen, mannen en kinderen. Iedereen kr</w:t>
      </w:r>
      <w:r w:rsidR="007E255D">
        <w:t>ijgt dan hopelijk begrip voor het</w:t>
      </w:r>
      <w:r w:rsidR="00EB2CD3">
        <w:t xml:space="preserve"> ander</w:t>
      </w:r>
      <w:r w:rsidR="007E255D">
        <w:t>s</w:t>
      </w:r>
      <w:r w:rsidR="00EB2CD3">
        <w:t xml:space="preserve"> zijn</w:t>
      </w:r>
      <w:r w:rsidR="007E255D">
        <w:t xml:space="preserve"> van de ander</w:t>
      </w:r>
      <w:r w:rsidR="00EB2CD3">
        <w:t xml:space="preserve"> en</w:t>
      </w:r>
      <w:r w:rsidR="007E255D">
        <w:t xml:space="preserve"> kunnen</w:t>
      </w:r>
      <w:r w:rsidR="00EB2CD3">
        <w:t xml:space="preserve"> samen een mooie diverse samenleving creëren</w:t>
      </w:r>
      <w:r w:rsidR="007E255D">
        <w:t>. S</w:t>
      </w:r>
      <w:r w:rsidR="00EB2CD3">
        <w:t>uper to</w:t>
      </w:r>
      <w:r w:rsidR="007E255D">
        <w:t>ch? Het kan als we allemaal mee</w:t>
      </w:r>
      <w:r w:rsidR="00EB2CD3">
        <w:t>doen!!</w:t>
      </w:r>
      <w:r w:rsidR="00247814">
        <w:t xml:space="preserve"> Respect om te </w:t>
      </w:r>
      <w:r w:rsidR="007E255D">
        <w:t xml:space="preserve">zijn wie je bent en wie je wilt of </w:t>
      </w:r>
      <w:r w:rsidR="00247814">
        <w:t>kunt zijn, rekening houden met elkaar en de ander niet kwetsen.</w:t>
      </w:r>
    </w:p>
    <w:p w:rsidR="006564D3" w:rsidRDefault="006564D3" w:rsidP="00490356"/>
    <w:p w:rsidR="00F42548" w:rsidRPr="00F42548" w:rsidRDefault="00F42548" w:rsidP="00F42548">
      <w:pPr>
        <w:pStyle w:val="Kop2"/>
      </w:pPr>
      <w:bookmarkStart w:id="70" w:name="_Toc428311572"/>
      <w:r>
        <w:t>Ervaringsverhalen</w:t>
      </w:r>
      <w:bookmarkEnd w:id="70"/>
      <w:r>
        <w:t xml:space="preserve"> </w:t>
      </w:r>
    </w:p>
    <w:p w:rsidR="00F42548" w:rsidRPr="00FC07E9" w:rsidRDefault="00F42548" w:rsidP="00F42548">
      <w:pPr>
        <w:rPr>
          <w:rFonts w:eastAsia="Times New Roman" w:cs="Times New Roman"/>
          <w:color w:val="000000"/>
          <w:lang w:eastAsia="nl-NL"/>
        </w:rPr>
      </w:pPr>
      <w:r w:rsidRPr="00FC07E9">
        <w:rPr>
          <w:rFonts w:eastAsia="Times New Roman" w:cs="Times New Roman"/>
          <w:color w:val="000000"/>
          <w:lang w:eastAsia="nl-NL"/>
        </w:rPr>
        <w:t xml:space="preserve">Ervaringsverhalen zijn er genoeg te vinden binnen het project In1school.  </w:t>
      </w:r>
      <w:hyperlink r:id="rId32" w:history="1">
        <w:r w:rsidRPr="00ED2159">
          <w:rPr>
            <w:rStyle w:val="Hyperlink"/>
            <w:rFonts w:eastAsia="Times New Roman" w:cs="Times New Roman"/>
            <w:lang w:eastAsia="nl-NL"/>
          </w:rPr>
          <w:t>www.in1school.nl/praktijkervaringen/ervaringen</w:t>
        </w:r>
      </w:hyperlink>
      <w:r w:rsidRPr="00FC07E9">
        <w:rPr>
          <w:rFonts w:eastAsia="Times New Roman" w:cs="Times New Roman"/>
          <w:color w:val="000000"/>
          <w:lang w:eastAsia="nl-NL"/>
        </w:rPr>
        <w:t xml:space="preserve">. </w:t>
      </w:r>
    </w:p>
    <w:p w:rsidR="00F42548" w:rsidRPr="00FC07E9" w:rsidRDefault="00F42548" w:rsidP="00F42548">
      <w:pPr>
        <w:rPr>
          <w:rFonts w:eastAsia="Times New Roman" w:cs="Times New Roman"/>
          <w:color w:val="000000"/>
          <w:lang w:eastAsia="nl-NL"/>
        </w:rPr>
      </w:pPr>
      <w:r w:rsidRPr="00FC07E9">
        <w:rPr>
          <w:rFonts w:eastAsia="Times New Roman" w:cs="Times New Roman"/>
          <w:color w:val="000000"/>
          <w:lang w:eastAsia="nl-NL"/>
        </w:rPr>
        <w:t xml:space="preserve">In1school verzamelt casuïstiek rondom uitsluiting en bereidt procesvoering voor rondom het recht op inclusief onderwijs. Zo weten we van het onderzoek van de Kinderombudsman dat er in ieder geval tussen de 12.000 en 16.000 kinderen thuiszitten. </w:t>
      </w:r>
      <w:hyperlink r:id="rId33" w:history="1">
        <w:r w:rsidRPr="00ED2159">
          <w:rPr>
            <w:rStyle w:val="Hyperlink"/>
            <w:rFonts w:eastAsia="Times New Roman" w:cs="Times New Roman"/>
            <w:lang w:eastAsia="nl-NL"/>
          </w:rPr>
          <w:t>www.dekinderombudsman.nl/ul/cms/fck-uploaded/2013.KOM002OnderwijsThuiszitters.pdf</w:t>
        </w:r>
      </w:hyperlink>
    </w:p>
    <w:p w:rsidR="00F42548" w:rsidRPr="00FC07E9" w:rsidRDefault="00F42548" w:rsidP="00F42548">
      <w:pPr>
        <w:rPr>
          <w:rFonts w:eastAsia="Times New Roman" w:cs="Times New Roman"/>
          <w:color w:val="000000"/>
          <w:lang w:eastAsia="nl-NL"/>
        </w:rPr>
      </w:pPr>
      <w:r w:rsidRPr="00FC07E9">
        <w:rPr>
          <w:rFonts w:eastAsia="Times New Roman" w:cs="Times New Roman"/>
          <w:color w:val="000000"/>
          <w:lang w:eastAsia="nl-NL"/>
        </w:rPr>
        <w:t> </w:t>
      </w:r>
    </w:p>
    <w:p w:rsidR="00F42548" w:rsidRPr="00FC07E9" w:rsidRDefault="00F42548" w:rsidP="00F42548">
      <w:pPr>
        <w:rPr>
          <w:rFonts w:eastAsia="Times New Roman" w:cs="Times New Roman"/>
          <w:color w:val="000000"/>
          <w:lang w:eastAsia="nl-NL"/>
        </w:rPr>
      </w:pPr>
      <w:r w:rsidRPr="00FC07E9">
        <w:rPr>
          <w:rFonts w:eastAsia="Times New Roman" w:cs="Times New Roman"/>
          <w:color w:val="000000"/>
          <w:lang w:eastAsia="nl-NL"/>
        </w:rPr>
        <w:t xml:space="preserve">Kijk verder bijvoorbeeld naar de zorgleerlingen die geen geld meer krijgen voor ondersteuning op school, zoals in het geval van Lasse. </w:t>
      </w:r>
      <w:hyperlink r:id="rId34" w:history="1">
        <w:r w:rsidRPr="00ED2159">
          <w:rPr>
            <w:rStyle w:val="Hyperlink"/>
            <w:rFonts w:eastAsia="Times New Roman" w:cs="Times New Roman"/>
            <w:lang w:eastAsia="nl-NL"/>
          </w:rPr>
          <w:t>www.in1school.nl/praktijkervaringen/ervaringen/item/problemen-voor-lasse-nog-niet-opgelost</w:t>
        </w:r>
      </w:hyperlink>
      <w:r w:rsidRPr="00FC07E9">
        <w:rPr>
          <w:rFonts w:eastAsia="Times New Roman" w:cs="Times New Roman"/>
          <w:color w:val="0000FF"/>
          <w:lang w:eastAsia="nl-NL"/>
        </w:rPr>
        <w:t xml:space="preserve"> </w:t>
      </w:r>
      <w:r w:rsidRPr="00FC07E9">
        <w:rPr>
          <w:rFonts w:eastAsia="Times New Roman" w:cs="Times New Roman"/>
          <w:color w:val="000000"/>
          <w:lang w:eastAsia="nl-NL"/>
        </w:rPr>
        <w:t xml:space="preserve">Schatting is dat er 2000 vergelijkbare gevallen zijn. </w:t>
      </w:r>
    </w:p>
    <w:p w:rsidR="00F42548" w:rsidRPr="00FC07E9" w:rsidRDefault="00F42548" w:rsidP="00F42548">
      <w:pPr>
        <w:rPr>
          <w:rFonts w:eastAsia="Times New Roman" w:cs="Times New Roman"/>
          <w:color w:val="000000"/>
          <w:lang w:eastAsia="nl-NL"/>
        </w:rPr>
      </w:pPr>
      <w:r w:rsidRPr="00FC07E9">
        <w:rPr>
          <w:rFonts w:eastAsia="Times New Roman" w:cs="Times New Roman"/>
          <w:color w:val="000000"/>
          <w:lang w:eastAsia="nl-NL"/>
        </w:rPr>
        <w:t> </w:t>
      </w:r>
    </w:p>
    <w:p w:rsidR="00F42548" w:rsidRPr="00FC07E9" w:rsidRDefault="00F42548" w:rsidP="00F42548">
      <w:pPr>
        <w:rPr>
          <w:rFonts w:eastAsia="Times New Roman" w:cs="Times New Roman"/>
          <w:color w:val="000000"/>
          <w:lang w:eastAsia="nl-NL"/>
        </w:rPr>
      </w:pPr>
      <w:r w:rsidRPr="00FC07E9">
        <w:rPr>
          <w:rFonts w:eastAsia="Times New Roman" w:cs="Times New Roman"/>
          <w:color w:val="000000"/>
          <w:lang w:eastAsia="nl-NL"/>
        </w:rPr>
        <w:t xml:space="preserve">Jose Smits heeft ook onderzoek gedaan naar het verschillen tussen passend en inclusief onderwijs in Nederland: </w:t>
      </w:r>
      <w:hyperlink r:id="rId35" w:history="1">
        <w:r w:rsidRPr="00ED2159">
          <w:rPr>
            <w:rStyle w:val="Hyperlink"/>
            <w:rFonts w:eastAsia="Times New Roman" w:cs="Times New Roman"/>
            <w:lang w:eastAsia="nl-NL"/>
          </w:rPr>
          <w:t>www.in1school.nl/kennis-opinie/item/gevolgen-vn-verdrag-voor-het-nederlands-onderwijssysteem?category_id=2</w:t>
        </w:r>
      </w:hyperlink>
      <w:r w:rsidRPr="00FC07E9">
        <w:rPr>
          <w:rFonts w:eastAsia="Times New Roman" w:cs="Times New Roman"/>
          <w:color w:val="000000"/>
          <w:lang w:eastAsia="nl-NL"/>
        </w:rPr>
        <w:t xml:space="preserve"> en doet dat nog steeds. </w:t>
      </w:r>
    </w:p>
    <w:p w:rsidR="00F42548" w:rsidRPr="00FC07E9" w:rsidRDefault="00F42548" w:rsidP="00F42548">
      <w:pPr>
        <w:rPr>
          <w:rFonts w:eastAsia="Times New Roman" w:cs="Times New Roman"/>
          <w:color w:val="000000"/>
          <w:lang w:eastAsia="nl-NL"/>
        </w:rPr>
      </w:pPr>
      <w:r w:rsidRPr="00FC07E9">
        <w:rPr>
          <w:rFonts w:eastAsia="Times New Roman" w:cs="Times New Roman"/>
          <w:color w:val="000000"/>
          <w:lang w:eastAsia="nl-NL"/>
        </w:rPr>
        <w:t> </w:t>
      </w:r>
    </w:p>
    <w:p w:rsidR="00F42548" w:rsidRPr="00FC07E9" w:rsidRDefault="00F42548" w:rsidP="00F42548">
      <w:pPr>
        <w:rPr>
          <w:rFonts w:eastAsia="Times New Roman" w:cs="Times New Roman"/>
          <w:color w:val="000000"/>
          <w:lang w:eastAsia="nl-NL"/>
        </w:rPr>
      </w:pPr>
      <w:r w:rsidRPr="00FC07E9">
        <w:rPr>
          <w:rFonts w:eastAsia="Times New Roman" w:cs="Times New Roman"/>
          <w:color w:val="000000"/>
          <w:lang w:eastAsia="nl-NL"/>
        </w:rPr>
        <w:t xml:space="preserve">Verder heeft Amerika het VN verdrag niet geratificeerd en werken ze daar ondanks dat al wel (en in Engeland, Canada, Australië, Nieuw Zeeland) meer dan 30 jaar aan inclusief onderwijs. Zie ook mijn rapport: </w:t>
      </w:r>
      <w:hyperlink r:id="rId36" w:history="1">
        <w:r w:rsidRPr="00ED2159">
          <w:rPr>
            <w:rStyle w:val="Hyperlink"/>
            <w:rFonts w:eastAsia="Times New Roman" w:cs="Times New Roman"/>
            <w:lang w:eastAsia="nl-NL"/>
          </w:rPr>
          <w:t>www.in1school.nl/kennis-opinie/item/het-vieren-van-diversiteit-in-de-schoolpraktijk?category_id=2</w:t>
        </w:r>
      </w:hyperlink>
    </w:p>
    <w:p w:rsidR="00F42548" w:rsidRPr="00FC07E9" w:rsidRDefault="00F42548" w:rsidP="00F42548">
      <w:pPr>
        <w:rPr>
          <w:rFonts w:eastAsia="Times New Roman" w:cs="Times New Roman"/>
          <w:color w:val="000000"/>
          <w:lang w:eastAsia="nl-NL"/>
        </w:rPr>
      </w:pPr>
      <w:r w:rsidRPr="00FC07E9">
        <w:rPr>
          <w:rFonts w:eastAsia="Times New Roman" w:cs="Times New Roman"/>
          <w:color w:val="000000"/>
          <w:lang w:eastAsia="nl-NL"/>
        </w:rPr>
        <w:t> </w:t>
      </w:r>
    </w:p>
    <w:p w:rsidR="00F42548" w:rsidRDefault="00F42548" w:rsidP="00490356"/>
    <w:p w:rsidR="006564D3" w:rsidRDefault="006564D3" w:rsidP="00490356"/>
    <w:p w:rsidR="006564D3" w:rsidRDefault="006564D3">
      <w:r>
        <w:br w:type="page"/>
      </w:r>
    </w:p>
    <w:p w:rsidR="006564D3" w:rsidRDefault="006564D3" w:rsidP="0042683B">
      <w:pPr>
        <w:pStyle w:val="Kop1"/>
        <w:pBdr>
          <w:top w:val="thinThickMediumGap" w:sz="24" w:space="0" w:color="365F91" w:themeColor="accent1" w:themeShade="BF"/>
        </w:pBdr>
      </w:pPr>
      <w:bookmarkStart w:id="71" w:name="_Toc428311573"/>
      <w:r>
        <w:t>Zorg</w:t>
      </w:r>
      <w:bookmarkEnd w:id="71"/>
      <w:r>
        <w:t xml:space="preserve"> </w:t>
      </w:r>
    </w:p>
    <w:p w:rsidR="006564D3" w:rsidRDefault="006564D3" w:rsidP="00490356"/>
    <w:p w:rsidR="006564D3" w:rsidRPr="006564D3" w:rsidRDefault="006564D3" w:rsidP="006564D3">
      <w:pPr>
        <w:jc w:val="center"/>
        <w:rPr>
          <w:color w:val="365F91" w:themeColor="accent1" w:themeShade="BF"/>
        </w:rPr>
      </w:pPr>
      <w:r w:rsidRPr="006564D3">
        <w:rPr>
          <w:i/>
          <w:color w:val="365F91" w:themeColor="accent1" w:themeShade="BF"/>
        </w:rPr>
        <w:t>Je hand wordt anders als je deze in een andere hand legt.</w:t>
      </w:r>
    </w:p>
    <w:p w:rsidR="006564D3" w:rsidRPr="00F57F93" w:rsidRDefault="006564D3" w:rsidP="00490356"/>
    <w:p w:rsidR="009906A3" w:rsidRDefault="005A145D" w:rsidP="009174C1">
      <w:pPr>
        <w:pStyle w:val="Kop1"/>
      </w:pPr>
      <w:bookmarkStart w:id="72" w:name="_Toc428311618"/>
      <w:r w:rsidRPr="00F1580A">
        <w:t>D</w:t>
      </w:r>
      <w:r w:rsidR="003955B8" w:rsidRPr="00F1580A">
        <w:t>itjes</w:t>
      </w:r>
      <w:r w:rsidR="003B39B2">
        <w:t xml:space="preserve"> &amp; datjes over</w:t>
      </w:r>
      <w:r w:rsidR="003955B8" w:rsidRPr="00F1580A">
        <w:t>/voor visueel gehandicapten</w:t>
      </w:r>
      <w:bookmarkEnd w:id="72"/>
    </w:p>
    <w:p w:rsidR="00D90336" w:rsidRPr="009174C1" w:rsidRDefault="00D90336" w:rsidP="00490356">
      <w:pPr>
        <w:rPr>
          <w:rFonts w:eastAsia="Times New Roman" w:cs="Times New Roman"/>
          <w:b/>
          <w:szCs w:val="32"/>
          <w:lang w:eastAsia="nl-NL"/>
        </w:rPr>
      </w:pPr>
    </w:p>
    <w:p w:rsidR="009906A3" w:rsidRDefault="00D90336" w:rsidP="009174C1">
      <w:pPr>
        <w:pStyle w:val="Kop2"/>
        <w:rPr>
          <w:rFonts w:eastAsia="Times New Roman"/>
          <w:lang w:eastAsia="nl-NL"/>
        </w:rPr>
      </w:pPr>
      <w:bookmarkStart w:id="73" w:name="_Toc428311619"/>
      <w:r w:rsidRPr="00D90336">
        <w:rPr>
          <w:rFonts w:eastAsia="Times New Roman"/>
          <w:lang w:eastAsia="nl-NL"/>
        </w:rPr>
        <w:t>Dichtbij de Natuur</w:t>
      </w:r>
      <w:bookmarkEnd w:id="73"/>
    </w:p>
    <w:p w:rsidR="00D90336" w:rsidRPr="00D90336" w:rsidRDefault="00D90336" w:rsidP="00490356">
      <w:pPr>
        <w:rPr>
          <w:rFonts w:eastAsia="Times New Roman" w:cs="Times New Roman"/>
          <w:lang w:eastAsia="nl-NL"/>
        </w:rPr>
      </w:pPr>
      <w:r w:rsidRPr="00D90336">
        <w:rPr>
          <w:rFonts w:eastAsia="Times New Roman" w:cs="Times New Roman"/>
          <w:lang w:eastAsia="nl-NL"/>
        </w:rPr>
        <w:t>Gregory</w:t>
      </w:r>
      <w:r>
        <w:rPr>
          <w:rFonts w:eastAsia="Times New Roman" w:cs="Times New Roman"/>
          <w:lang w:eastAsia="nl-NL"/>
        </w:rPr>
        <w:t xml:space="preserve"> heeft als een van de eerste</w:t>
      </w:r>
      <w:r w:rsidR="00256D09">
        <w:rPr>
          <w:rFonts w:eastAsia="Times New Roman" w:cs="Times New Roman"/>
          <w:lang w:eastAsia="nl-NL"/>
        </w:rPr>
        <w:t>n</w:t>
      </w:r>
      <w:r>
        <w:rPr>
          <w:rFonts w:eastAsia="Times New Roman" w:cs="Times New Roman"/>
          <w:lang w:eastAsia="nl-NL"/>
        </w:rPr>
        <w:t xml:space="preserve"> de botanische tuin Pinetum in Hilversu</w:t>
      </w:r>
      <w:r w:rsidR="00256D09">
        <w:rPr>
          <w:rFonts w:eastAsia="Times New Roman" w:cs="Times New Roman"/>
          <w:lang w:eastAsia="nl-NL"/>
        </w:rPr>
        <w:t>m bezocht. Een nieuwe geurroute</w:t>
      </w:r>
      <w:r>
        <w:rPr>
          <w:rFonts w:eastAsia="Times New Roman" w:cs="Times New Roman"/>
          <w:lang w:eastAsia="nl-NL"/>
        </w:rPr>
        <w:t xml:space="preserve"> laat mensen met een visuele beperking op een andere manier de natuur beleven. Een feest voor alle </w:t>
      </w:r>
      <w:r w:rsidR="00145F7B">
        <w:rPr>
          <w:rFonts w:eastAsia="Times New Roman" w:cs="Times New Roman"/>
          <w:lang w:eastAsia="nl-NL"/>
        </w:rPr>
        <w:t xml:space="preserve">zintuigen. </w:t>
      </w:r>
      <w:r>
        <w:rPr>
          <w:rFonts w:eastAsia="Times New Roman" w:cs="Times New Roman"/>
          <w:lang w:eastAsia="nl-NL"/>
        </w:rPr>
        <w:t>De sfeer is r</w:t>
      </w:r>
      <w:r w:rsidR="00256D09">
        <w:rPr>
          <w:rFonts w:eastAsia="Times New Roman" w:cs="Times New Roman"/>
          <w:lang w:eastAsia="nl-NL"/>
        </w:rPr>
        <w:t>ustig, paradijselijk, bomen ruis</w:t>
      </w:r>
      <w:r>
        <w:rPr>
          <w:rFonts w:eastAsia="Times New Roman" w:cs="Times New Roman"/>
          <w:lang w:eastAsia="nl-NL"/>
        </w:rPr>
        <w:t xml:space="preserve">en </w:t>
      </w:r>
      <w:r w:rsidR="00145F7B">
        <w:rPr>
          <w:rFonts w:eastAsia="Times New Roman" w:cs="Times New Roman"/>
          <w:lang w:eastAsia="nl-NL"/>
        </w:rPr>
        <w:t xml:space="preserve">als </w:t>
      </w:r>
      <w:r>
        <w:rPr>
          <w:rFonts w:eastAsia="Times New Roman" w:cs="Times New Roman"/>
          <w:lang w:eastAsia="nl-NL"/>
        </w:rPr>
        <w:t>een kalme zee. Een park waar honderden verschillende coniferen groeien op</w:t>
      </w:r>
      <w:r w:rsidR="00256D09">
        <w:rPr>
          <w:rFonts w:eastAsia="Times New Roman" w:cs="Times New Roman"/>
          <w:lang w:eastAsia="nl-NL"/>
        </w:rPr>
        <w:t xml:space="preserve"> het zachtste tapijt ooit. Geur</w:t>
      </w:r>
      <w:r>
        <w:rPr>
          <w:rFonts w:eastAsia="Times New Roman" w:cs="Times New Roman"/>
          <w:lang w:eastAsia="nl-NL"/>
        </w:rPr>
        <w:t>psycholoog en beelden</w:t>
      </w:r>
      <w:r w:rsidR="00256D09">
        <w:rPr>
          <w:rFonts w:eastAsia="Times New Roman" w:cs="Times New Roman"/>
          <w:lang w:eastAsia="nl-NL"/>
        </w:rPr>
        <w:t>d</w:t>
      </w:r>
      <w:r>
        <w:rPr>
          <w:rFonts w:eastAsia="Times New Roman" w:cs="Times New Roman"/>
          <w:lang w:eastAsia="nl-NL"/>
        </w:rPr>
        <w:t xml:space="preserve"> kunstenaar Claudia de Vos heeft het zintuigelijke park uitgebreid met neuzen in het Pinetum, een geurroute lang</w:t>
      </w:r>
      <w:r w:rsidR="00256D09">
        <w:rPr>
          <w:rFonts w:eastAsia="Times New Roman" w:cs="Times New Roman"/>
          <w:lang w:eastAsia="nl-NL"/>
        </w:rPr>
        <w:t>s bijzondere bomen. Ook tastzin en gehoor komen aan bod. Er</w:t>
      </w:r>
      <w:r>
        <w:rPr>
          <w:rFonts w:eastAsia="Times New Roman" w:cs="Times New Roman"/>
          <w:lang w:eastAsia="nl-NL"/>
        </w:rPr>
        <w:t xml:space="preserve"> is genoeg te beleven. Gregory</w:t>
      </w:r>
      <w:r w:rsidR="00256D09">
        <w:rPr>
          <w:rFonts w:eastAsia="Times New Roman" w:cs="Times New Roman"/>
          <w:lang w:eastAsia="nl-NL"/>
        </w:rPr>
        <w:t>,</w:t>
      </w:r>
      <w:r>
        <w:rPr>
          <w:rFonts w:eastAsia="Times New Roman" w:cs="Times New Roman"/>
          <w:lang w:eastAsia="nl-NL"/>
        </w:rPr>
        <w:t xml:space="preserve"> die vaak in het park geweest is</w:t>
      </w:r>
      <w:r w:rsidR="00256D09">
        <w:rPr>
          <w:rFonts w:eastAsia="Times New Roman" w:cs="Times New Roman"/>
          <w:lang w:eastAsia="nl-NL"/>
        </w:rPr>
        <w:t>,</w:t>
      </w:r>
      <w:r>
        <w:rPr>
          <w:rFonts w:eastAsia="Times New Roman" w:cs="Times New Roman"/>
          <w:lang w:eastAsia="nl-NL"/>
        </w:rPr>
        <w:t xml:space="preserve"> kreeg nu uitleg en weet meer wat er te beleven valt. De bezoeker kan luisteren naar de informatie. Neuzen in het Pinetum kwam tot stan</w:t>
      </w:r>
      <w:r w:rsidR="00256D09">
        <w:rPr>
          <w:rFonts w:eastAsia="Times New Roman" w:cs="Times New Roman"/>
          <w:lang w:eastAsia="nl-NL"/>
        </w:rPr>
        <w:t>d in nauwe samenwerking met de O</w:t>
      </w:r>
      <w:r>
        <w:rPr>
          <w:rFonts w:eastAsia="Times New Roman" w:cs="Times New Roman"/>
          <w:lang w:eastAsia="nl-NL"/>
        </w:rPr>
        <w:t>ogverening</w:t>
      </w:r>
      <w:r w:rsidR="00256D09">
        <w:rPr>
          <w:rFonts w:eastAsia="Times New Roman" w:cs="Times New Roman"/>
          <w:lang w:eastAsia="nl-NL"/>
        </w:rPr>
        <w:t>, en</w:t>
      </w:r>
      <w:r>
        <w:rPr>
          <w:rFonts w:eastAsia="Times New Roman" w:cs="Times New Roman"/>
          <w:lang w:eastAsia="nl-NL"/>
        </w:rPr>
        <w:t xml:space="preserve"> doofblinde </w:t>
      </w:r>
      <w:r w:rsidR="00145F7B">
        <w:rPr>
          <w:rFonts w:eastAsia="Times New Roman" w:cs="Times New Roman"/>
          <w:lang w:eastAsia="nl-NL"/>
        </w:rPr>
        <w:t xml:space="preserve">afgevaardigde </w:t>
      </w:r>
      <w:r>
        <w:rPr>
          <w:rFonts w:eastAsia="Times New Roman" w:cs="Times New Roman"/>
          <w:lang w:eastAsia="nl-NL"/>
        </w:rPr>
        <w:t>Gregory Dunker vanuit de regiogroep Gooi/Eemland. Gregory heeft o.a. de klankschalen getest.</w:t>
      </w:r>
      <w:r w:rsidR="001E2D51">
        <w:rPr>
          <w:rFonts w:eastAsia="Times New Roman" w:cs="Times New Roman"/>
          <w:lang w:eastAsia="nl-NL"/>
        </w:rPr>
        <w:t xml:space="preserve"> Gregory heeft als eerste de route getest samen met </w:t>
      </w:r>
      <w:r w:rsidR="00256D09">
        <w:rPr>
          <w:rFonts w:eastAsia="Times New Roman" w:cs="Times New Roman"/>
          <w:lang w:eastAsia="nl-NL"/>
        </w:rPr>
        <w:t xml:space="preserve">een </w:t>
      </w:r>
      <w:r w:rsidR="001E2D51">
        <w:rPr>
          <w:rFonts w:eastAsia="Times New Roman" w:cs="Times New Roman"/>
          <w:lang w:eastAsia="nl-NL"/>
        </w:rPr>
        <w:t>begeleider</w:t>
      </w:r>
      <w:r w:rsidR="00256D09">
        <w:rPr>
          <w:rFonts w:eastAsia="Times New Roman" w:cs="Times New Roman"/>
          <w:lang w:eastAsia="nl-NL"/>
        </w:rPr>
        <w:t>. A</w:t>
      </w:r>
      <w:r w:rsidR="001E2D51">
        <w:rPr>
          <w:rFonts w:eastAsia="Times New Roman" w:cs="Times New Roman"/>
          <w:lang w:eastAsia="nl-NL"/>
        </w:rPr>
        <w:t>ls je rustig de tijd neemt om naar alle informatie te luisteren en alles te betasten en te besnuffelen</w:t>
      </w:r>
      <w:r w:rsidR="00256D09">
        <w:rPr>
          <w:rFonts w:eastAsia="Times New Roman" w:cs="Times New Roman"/>
          <w:lang w:eastAsia="nl-NL"/>
        </w:rPr>
        <w:t>,</w:t>
      </w:r>
      <w:r w:rsidR="001E2D51">
        <w:rPr>
          <w:rFonts w:eastAsia="Times New Roman" w:cs="Times New Roman"/>
          <w:lang w:eastAsia="nl-NL"/>
        </w:rPr>
        <w:t xml:space="preserve"> dan duurt de wandeling ongeveer een uur. Er zijn route</w:t>
      </w:r>
      <w:r w:rsidR="00256D09">
        <w:rPr>
          <w:rFonts w:eastAsia="Times New Roman" w:cs="Times New Roman"/>
          <w:lang w:eastAsia="nl-NL"/>
        </w:rPr>
        <w:t>- beschrijvingen in Braille en grootletter</w:t>
      </w:r>
      <w:r w:rsidR="001E2D51">
        <w:rPr>
          <w:rFonts w:eastAsia="Times New Roman" w:cs="Times New Roman"/>
          <w:lang w:eastAsia="nl-NL"/>
        </w:rPr>
        <w:t xml:space="preserve"> en plattegronden met reliëf te vinden. De audio</w:t>
      </w:r>
      <w:r w:rsidR="00256D09">
        <w:rPr>
          <w:rFonts w:eastAsia="Times New Roman" w:cs="Times New Roman"/>
          <w:lang w:eastAsia="nl-NL"/>
        </w:rPr>
        <w:t>-</w:t>
      </w:r>
      <w:r w:rsidR="001E2D51">
        <w:rPr>
          <w:rFonts w:eastAsia="Times New Roman" w:cs="Times New Roman"/>
          <w:lang w:eastAsia="nl-NL"/>
        </w:rPr>
        <w:t>informatie uit de kastje</w:t>
      </w:r>
      <w:r w:rsidR="00256D09">
        <w:rPr>
          <w:rFonts w:eastAsia="Times New Roman" w:cs="Times New Roman"/>
          <w:lang w:eastAsia="nl-NL"/>
        </w:rPr>
        <w:t>s</w:t>
      </w:r>
      <w:r w:rsidR="001E2D51">
        <w:rPr>
          <w:rFonts w:eastAsia="Times New Roman" w:cs="Times New Roman"/>
          <w:lang w:eastAsia="nl-NL"/>
        </w:rPr>
        <w:t xml:space="preserve"> is uiteraard voor iedereen te gebruiken. </w:t>
      </w:r>
    </w:p>
    <w:p w:rsidR="00D90336" w:rsidRPr="009174C1" w:rsidRDefault="00D90336" w:rsidP="00490356">
      <w:pPr>
        <w:rPr>
          <w:rFonts w:eastAsia="Times New Roman" w:cs="Times New Roman"/>
          <w:b/>
          <w:szCs w:val="32"/>
          <w:lang w:eastAsia="nl-NL"/>
        </w:rPr>
      </w:pPr>
    </w:p>
    <w:p w:rsidR="009906A3" w:rsidRPr="00503B79" w:rsidRDefault="009906A3" w:rsidP="009174C1">
      <w:pPr>
        <w:pStyle w:val="Kop2"/>
      </w:pPr>
      <w:bookmarkStart w:id="74" w:name="_Toc428311620"/>
      <w:r w:rsidRPr="00503B79">
        <w:t>Foutje</w:t>
      </w:r>
      <w:bookmarkEnd w:id="74"/>
    </w:p>
    <w:p w:rsidR="00EA2A7A" w:rsidRDefault="00256D09" w:rsidP="00490356">
      <w:r>
        <w:t>Op een zeer druk</w:t>
      </w:r>
      <w:r w:rsidR="009906A3">
        <w:t xml:space="preserve"> zebrapad in Brugge had men in korte tijd een levensgevaarlijke situatie voor blinden en slechtziende</w:t>
      </w:r>
      <w:r>
        <w:t>n</w:t>
      </w:r>
      <w:r w:rsidR="009906A3">
        <w:t xml:space="preserve"> gecreëerd. Door een menselijke fout gaf een van rateltikkers bij het Brugs</w:t>
      </w:r>
      <w:r>
        <w:t>e station een omgekeerd signaal</w:t>
      </w:r>
      <w:r w:rsidR="009906A3">
        <w:t xml:space="preserve"> en stuurde mensen de straat op terwijl het lic</w:t>
      </w:r>
      <w:r>
        <w:t>ht op rood stond. De draadjes waren omgewisseld!! G</w:t>
      </w:r>
      <w:r w:rsidR="009906A3">
        <w:t>elukkig</w:t>
      </w:r>
      <w:r>
        <w:t xml:space="preserve"> was het binnen drie uur</w:t>
      </w:r>
      <w:r w:rsidR="009906A3">
        <w:t xml:space="preserve"> het opgelost en</w:t>
      </w:r>
      <w:r>
        <w:t xml:space="preserve"> zijn gelukkig</w:t>
      </w:r>
      <w:r w:rsidR="009906A3">
        <w:t xml:space="preserve"> </w:t>
      </w:r>
      <w:r>
        <w:t>geen gewonden en/of geen slachtoffers gevallen.</w:t>
      </w:r>
    </w:p>
    <w:p w:rsidR="00452CFB" w:rsidRDefault="00452CFB" w:rsidP="00490356"/>
    <w:p w:rsidR="00452CFB" w:rsidRPr="00503B79" w:rsidRDefault="00452CFB" w:rsidP="009174C1">
      <w:pPr>
        <w:pStyle w:val="Kop2"/>
      </w:pPr>
      <w:bookmarkStart w:id="75" w:name="_Toc428311621"/>
      <w:r w:rsidRPr="00503B79">
        <w:t>Blinde voelt niet beter dan ziende</w:t>
      </w:r>
      <w:bookmarkEnd w:id="75"/>
    </w:p>
    <w:p w:rsidR="00452CFB" w:rsidRDefault="00256D09" w:rsidP="00490356">
      <w:r>
        <w:t>Blind</w:t>
      </w:r>
      <w:r w:rsidR="00452CFB">
        <w:t xml:space="preserve">geboren kinderen van zeven tot twaalf </w:t>
      </w:r>
      <w:r>
        <w:t>jaar zijn niet beter in de tast</w:t>
      </w:r>
      <w:r w:rsidR="00452CFB">
        <w:t>taak dan ziende ki</w:t>
      </w:r>
      <w:r>
        <w:t>nderen. Ze hebben wel een beter werk-</w:t>
      </w:r>
      <w:r w:rsidR="00452CFB">
        <w:t xml:space="preserve"> en kortetermijngeheugen.</w:t>
      </w:r>
    </w:p>
    <w:p w:rsidR="00452CFB" w:rsidRDefault="00452CFB" w:rsidP="00490356">
      <w:r>
        <w:t>Dit blee</w:t>
      </w:r>
      <w:r w:rsidR="00E9517D">
        <w:t>k uit een promotie</w:t>
      </w:r>
      <w:r>
        <w:t>onderzoek v</w:t>
      </w:r>
      <w:r w:rsidR="00E9517D">
        <w:t>an Ans Withagen van de Radboud Universiteit Nijmegen. Z</w:t>
      </w:r>
      <w:r>
        <w:t>e ontwikkelde een test waarmee de tactiele vaard</w:t>
      </w:r>
      <w:r w:rsidR="00E9517D">
        <w:t>igheden gemeten kunnen worden. H</w:t>
      </w:r>
      <w:r>
        <w:t>et verb</w:t>
      </w:r>
      <w:r w:rsidR="00E9517D">
        <w:t>aasde haar enorm dat kinderen d</w:t>
      </w:r>
      <w:r>
        <w:t>i</w:t>
      </w:r>
      <w:r w:rsidR="00E9517D">
        <w:t>e</w:t>
      </w:r>
      <w:r>
        <w:t xml:space="preserve"> nooit hebben kunnen zien</w:t>
      </w:r>
      <w:r w:rsidR="00E9517D" w:rsidRPr="00E9517D">
        <w:t xml:space="preserve"> </w:t>
      </w:r>
      <w:r w:rsidR="00E9517D">
        <w:t>in het op de tast verkennen van een onbekend voorwerp,</w:t>
      </w:r>
      <w:r>
        <w:t xml:space="preserve"> niet beter zijn dan de ziende kinderen</w:t>
      </w:r>
      <w:r w:rsidR="00E9517D">
        <w:t>.</w:t>
      </w:r>
      <w:r>
        <w:t xml:space="preserve"> </w:t>
      </w:r>
      <w:r w:rsidR="00E9517D">
        <w:t>Ze zijn niet beter</w:t>
      </w:r>
      <w:r>
        <w:t xml:space="preserve"> maar wel sneller in het op de tast verkennen van de exacte vorm van objecten. Volwassen blinden zijn nog allem</w:t>
      </w:r>
      <w:r w:rsidR="00E9517D">
        <w:t>aal opgevoed in de oude blindeninstituten</w:t>
      </w:r>
      <w:r>
        <w:t xml:space="preserve"> en zijn dus veel sneller dan ziende volwassen</w:t>
      </w:r>
      <w:r w:rsidR="00E9517D">
        <w:t>en.</w:t>
      </w:r>
      <w:r>
        <w:t xml:space="preserve"> Het goed en snel kunnen voelen blijft wel belangrijk</w:t>
      </w:r>
      <w:r w:rsidR="00E9517D">
        <w:t>,</w:t>
      </w:r>
      <w:r>
        <w:t xml:space="preserve"> want het op de tast</w:t>
      </w:r>
      <w:r w:rsidR="00E9517D" w:rsidRPr="00E9517D">
        <w:t xml:space="preserve"> </w:t>
      </w:r>
      <w:r w:rsidR="00E9517D">
        <w:t>verkennen van</w:t>
      </w:r>
      <w:r>
        <w:t xml:space="preserve"> de wereld doe</w:t>
      </w:r>
      <w:r w:rsidR="00E9517D">
        <w:t>t</w:t>
      </w:r>
      <w:r>
        <w:t xml:space="preserve"> een groot beroep op het </w:t>
      </w:r>
      <w:r w:rsidR="00145F7B">
        <w:t xml:space="preserve">geheugen. </w:t>
      </w:r>
      <w:r w:rsidR="00E9517D">
        <w:t>Wij zien alles in éé</w:t>
      </w:r>
      <w:r>
        <w:t>n blik, een blinde moet een aantal bewegingen maken en onthouden</w:t>
      </w:r>
      <w:r w:rsidR="00E9517D">
        <w:t>,</w:t>
      </w:r>
      <w:r>
        <w:t xml:space="preserve"> dit is zeer vermoeiend.</w:t>
      </w:r>
      <w:r w:rsidR="006F0D8E">
        <w:t xml:space="preserve"> Je hebt geen</w:t>
      </w:r>
      <w:r w:rsidR="00E9517D">
        <w:t xml:space="preserve"> overzicht en kunt niet terug</w:t>
      </w:r>
      <w:r w:rsidR="006F0D8E">
        <w:t>kijken. Vandaar dat</w:t>
      </w:r>
      <w:r w:rsidR="00E9517D">
        <w:t xml:space="preserve"> zowel het kortetermijngeheugen</w:t>
      </w:r>
      <w:r w:rsidR="006F0D8E">
        <w:t xml:space="preserve"> als het werkgeheugen</w:t>
      </w:r>
      <w:r w:rsidR="00E9517D" w:rsidRPr="00E9517D">
        <w:t xml:space="preserve"> </w:t>
      </w:r>
      <w:r w:rsidR="00E9517D">
        <w:t>bij visueel gehandicapten</w:t>
      </w:r>
      <w:r w:rsidR="006F0D8E">
        <w:t xml:space="preserve"> beter ontwikkeld is dan bij ziende</w:t>
      </w:r>
      <w:r w:rsidR="00E9517D">
        <w:t>n</w:t>
      </w:r>
      <w:r w:rsidR="006F0D8E">
        <w:t>.</w:t>
      </w:r>
    </w:p>
    <w:p w:rsidR="006F0D8E" w:rsidRDefault="006F0D8E" w:rsidP="00490356"/>
    <w:p w:rsidR="006F0D8E" w:rsidRPr="00503B79" w:rsidRDefault="006F0D8E" w:rsidP="009174C1">
      <w:pPr>
        <w:pStyle w:val="Kop2"/>
      </w:pPr>
      <w:bookmarkStart w:id="76" w:name="_Toc428311622"/>
      <w:r w:rsidRPr="00503B79">
        <w:t>Oogzalf.nl</w:t>
      </w:r>
      <w:bookmarkEnd w:id="76"/>
    </w:p>
    <w:p w:rsidR="00F67F39" w:rsidRDefault="006F0D8E" w:rsidP="00490356">
      <w:r>
        <w:t>Er is een nieuwe webwinkel OogZalf.nl, die alle soorten</w:t>
      </w:r>
      <w:r w:rsidR="00E9517D">
        <w:t xml:space="preserve"> oogdruppels, ooglidverzorgende </w:t>
      </w:r>
      <w:r>
        <w:t>middelen, voedingssupplementen t.b.v. de gezondheid van het oog</w:t>
      </w:r>
      <w:r w:rsidR="00E9517D" w:rsidRPr="00E9517D">
        <w:t xml:space="preserve"> </w:t>
      </w:r>
      <w:r w:rsidR="00E9517D">
        <w:t>verkoopt</w:t>
      </w:r>
      <w:r>
        <w:t>. Nederland kent ca. een milj</w:t>
      </w:r>
      <w:r w:rsidR="00E9517D">
        <w:t>oen mensen met oogklachten, die</w:t>
      </w:r>
      <w:r>
        <w:t xml:space="preserve"> klachten kunnen variëren van ernstige aandoeningen tot </w:t>
      </w:r>
      <w:r w:rsidR="00145F7B">
        <w:t xml:space="preserve">ongemak. </w:t>
      </w:r>
      <w:r>
        <w:t>Veel oogdruppels,</w:t>
      </w:r>
      <w:r w:rsidR="00E9517D">
        <w:t xml:space="preserve"> verdwijnen uit het basis</w:t>
      </w:r>
      <w:r>
        <w:t xml:space="preserve">pakket van de </w:t>
      </w:r>
      <w:r w:rsidR="00E9517D">
        <w:t>zor</w:t>
      </w:r>
      <w:r>
        <w:t>gverzekering, waardoor deze voor eigen</w:t>
      </w:r>
      <w:r w:rsidR="00E9517D">
        <w:t xml:space="preserve"> </w:t>
      </w:r>
      <w:r>
        <w:t>rekening komen</w:t>
      </w:r>
      <w:r w:rsidR="00E9517D">
        <w:t>. Hierdoor z</w:t>
      </w:r>
      <w:r>
        <w:t xml:space="preserve">ag OogZalf.nl een kans om de beste producten voor een scherpe prijs aan te </w:t>
      </w:r>
      <w:r w:rsidR="00145F7B">
        <w:t xml:space="preserve">bieden. </w:t>
      </w:r>
      <w:hyperlink r:id="rId37" w:history="1">
        <w:r w:rsidRPr="00317AAD">
          <w:rPr>
            <w:rStyle w:val="Hyperlink"/>
          </w:rPr>
          <w:t>www.OogZalf.nl</w:t>
        </w:r>
      </w:hyperlink>
      <w:r>
        <w:t xml:space="preserve">  </w:t>
      </w:r>
    </w:p>
    <w:p w:rsidR="00452CFB" w:rsidRDefault="00452CFB" w:rsidP="00490356"/>
    <w:p w:rsidR="00452CFB" w:rsidRPr="009174C1" w:rsidRDefault="008F69DB" w:rsidP="009174C1">
      <w:pPr>
        <w:jc w:val="center"/>
        <w:rPr>
          <w:i/>
          <w:color w:val="365F91" w:themeColor="accent1" w:themeShade="BF"/>
        </w:rPr>
      </w:pPr>
      <w:r w:rsidRPr="009174C1">
        <w:rPr>
          <w:i/>
          <w:color w:val="365F91" w:themeColor="accent1" w:themeShade="BF"/>
        </w:rPr>
        <w:t>Blijf je</w:t>
      </w:r>
      <w:r w:rsidR="00452CFB" w:rsidRPr="009174C1">
        <w:rPr>
          <w:i/>
          <w:color w:val="365F91" w:themeColor="accent1" w:themeShade="BF"/>
        </w:rPr>
        <w:t>zelf</w:t>
      </w:r>
      <w:r w:rsidR="002A19BB" w:rsidRPr="009174C1">
        <w:rPr>
          <w:i/>
          <w:color w:val="365F91" w:themeColor="accent1" w:themeShade="BF"/>
        </w:rPr>
        <w:t>. Van authenticiteit gaat</w:t>
      </w:r>
      <w:r w:rsidR="00452CFB" w:rsidRPr="009174C1">
        <w:rPr>
          <w:i/>
          <w:color w:val="365F91" w:themeColor="accent1" w:themeShade="BF"/>
        </w:rPr>
        <w:t xml:space="preserve"> aantrekkingskracht uit</w:t>
      </w:r>
      <w:r w:rsidR="002A19BB" w:rsidRPr="009174C1">
        <w:rPr>
          <w:i/>
          <w:color w:val="365F91" w:themeColor="accent1" w:themeShade="BF"/>
        </w:rPr>
        <w:t>.</w:t>
      </w:r>
    </w:p>
    <w:p w:rsidR="00452CFB" w:rsidRPr="009174C1" w:rsidRDefault="006F0D8E" w:rsidP="009174C1">
      <w:pPr>
        <w:jc w:val="center"/>
        <w:rPr>
          <w:i/>
          <w:color w:val="365F91" w:themeColor="accent1" w:themeShade="BF"/>
        </w:rPr>
      </w:pPr>
      <w:r w:rsidRPr="009174C1">
        <w:rPr>
          <w:i/>
          <w:color w:val="365F91" w:themeColor="accent1" w:themeShade="BF"/>
        </w:rPr>
        <w:t>Je mag nooit de wi</w:t>
      </w:r>
      <w:r w:rsidR="00F67F39" w:rsidRPr="009174C1">
        <w:rPr>
          <w:i/>
          <w:color w:val="365F91" w:themeColor="accent1" w:themeShade="BF"/>
        </w:rPr>
        <w:t>l verliezen om iemand te helpen,</w:t>
      </w:r>
      <w:r w:rsidRPr="009174C1">
        <w:rPr>
          <w:i/>
          <w:color w:val="365F91" w:themeColor="accent1" w:themeShade="BF"/>
        </w:rPr>
        <w:t xml:space="preserve"> ook als die persoon niet i</w:t>
      </w:r>
      <w:r w:rsidR="00F67F39" w:rsidRPr="009174C1">
        <w:rPr>
          <w:i/>
          <w:color w:val="365F91" w:themeColor="accent1" w:themeShade="BF"/>
        </w:rPr>
        <w:t>n staat is</w:t>
      </w:r>
      <w:r w:rsidRPr="009174C1">
        <w:rPr>
          <w:i/>
          <w:color w:val="365F91" w:themeColor="accent1" w:themeShade="BF"/>
        </w:rPr>
        <w:t xml:space="preserve"> om die hulp te zien, te</w:t>
      </w:r>
      <w:r w:rsidR="002A19BB" w:rsidRPr="009174C1">
        <w:rPr>
          <w:i/>
          <w:color w:val="365F91" w:themeColor="accent1" w:themeShade="BF"/>
        </w:rPr>
        <w:t xml:space="preserve"> herkennen</w:t>
      </w:r>
      <w:r w:rsidR="00F67F39" w:rsidRPr="009174C1">
        <w:rPr>
          <w:i/>
          <w:color w:val="365F91" w:themeColor="accent1" w:themeShade="BF"/>
        </w:rPr>
        <w:t xml:space="preserve"> of terug te geven. B</w:t>
      </w:r>
      <w:r w:rsidR="002A19BB" w:rsidRPr="009174C1">
        <w:rPr>
          <w:i/>
          <w:color w:val="365F91" w:themeColor="accent1" w:themeShade="BF"/>
        </w:rPr>
        <w:t>lijf je</w:t>
      </w:r>
      <w:r w:rsidRPr="009174C1">
        <w:rPr>
          <w:i/>
          <w:color w:val="365F91" w:themeColor="accent1" w:themeShade="BF"/>
        </w:rPr>
        <w:t>zelf</w:t>
      </w:r>
      <w:r w:rsidR="008F69DB" w:rsidRPr="009174C1">
        <w:rPr>
          <w:i/>
          <w:color w:val="365F91" w:themeColor="accent1" w:themeShade="BF"/>
        </w:rPr>
        <w:t>.</w:t>
      </w:r>
    </w:p>
    <w:p w:rsidR="00697A61" w:rsidRPr="00F67F39" w:rsidRDefault="00697A61" w:rsidP="00490356">
      <w:pPr>
        <w:rPr>
          <w:rFonts w:eastAsia="Times New Roman" w:cs="Times New Roman"/>
          <w:b/>
          <w:i/>
          <w:color w:val="4BACC6" w:themeColor="accent5"/>
          <w:sz w:val="32"/>
          <w:szCs w:val="32"/>
          <w:lang w:eastAsia="nl-NL"/>
        </w:rPr>
      </w:pPr>
    </w:p>
    <w:p w:rsidR="009174C1" w:rsidRDefault="009174C1" w:rsidP="009174C1">
      <w:pPr>
        <w:pStyle w:val="Kop2"/>
        <w:rPr>
          <w:rFonts w:eastAsia="Times New Roman"/>
          <w:lang w:eastAsia="nl-NL"/>
        </w:rPr>
      </w:pPr>
      <w:bookmarkStart w:id="77" w:name="_Toc428311623"/>
      <w:r>
        <w:rPr>
          <w:rFonts w:eastAsia="Times New Roman"/>
          <w:lang w:eastAsia="nl-NL"/>
        </w:rPr>
        <w:t>De Rabo</w:t>
      </w:r>
      <w:r w:rsidR="002A19BB">
        <w:rPr>
          <w:rFonts w:eastAsia="Times New Roman"/>
          <w:lang w:eastAsia="nl-NL"/>
        </w:rPr>
        <w:t>bank gaat over op</w:t>
      </w:r>
      <w:r w:rsidR="003955B8" w:rsidRPr="00B34D2C">
        <w:rPr>
          <w:rFonts w:eastAsia="Times New Roman"/>
          <w:lang w:eastAsia="nl-NL"/>
        </w:rPr>
        <w:t xml:space="preserve"> een scanner</w:t>
      </w:r>
      <w:r w:rsidR="003955B8" w:rsidRPr="00F57F93">
        <w:rPr>
          <w:rFonts w:eastAsia="Times New Roman"/>
          <w:lang w:eastAsia="nl-NL"/>
        </w:rPr>
        <w:t xml:space="preserve"> om </w:t>
      </w:r>
      <w:r w:rsidR="00145F7B" w:rsidRPr="00F57F93">
        <w:rPr>
          <w:rFonts w:eastAsia="Times New Roman"/>
          <w:lang w:eastAsia="nl-NL"/>
        </w:rPr>
        <w:t xml:space="preserve">te </w:t>
      </w:r>
      <w:r w:rsidR="003955B8" w:rsidRPr="00F57F93">
        <w:rPr>
          <w:rFonts w:eastAsia="Times New Roman"/>
          <w:lang w:eastAsia="nl-NL"/>
        </w:rPr>
        <w:t>inter</w:t>
      </w:r>
      <w:r w:rsidR="002A19BB">
        <w:rPr>
          <w:rFonts w:eastAsia="Times New Roman"/>
          <w:lang w:eastAsia="nl-NL"/>
        </w:rPr>
        <w:t>net</w:t>
      </w:r>
      <w:r>
        <w:rPr>
          <w:rFonts w:eastAsia="Times New Roman"/>
          <w:lang w:eastAsia="nl-NL"/>
        </w:rPr>
        <w:t>bankieren</w:t>
      </w:r>
      <w:bookmarkEnd w:id="77"/>
    </w:p>
    <w:p w:rsidR="001A4BCD" w:rsidRDefault="002A19BB" w:rsidP="00490356">
      <w:pPr>
        <w:rPr>
          <w:rFonts w:eastAsia="Times New Roman" w:cs="Times New Roman"/>
          <w:lang w:eastAsia="nl-NL"/>
        </w:rPr>
      </w:pPr>
      <w:r>
        <w:rPr>
          <w:rFonts w:eastAsia="Times New Roman" w:cs="Times New Roman"/>
          <w:lang w:eastAsia="nl-NL"/>
        </w:rPr>
        <w:t>Tijdens een ledenraad</w:t>
      </w:r>
      <w:r w:rsidR="003955B8" w:rsidRPr="00F57F93">
        <w:rPr>
          <w:rFonts w:eastAsia="Times New Roman" w:cs="Times New Roman"/>
          <w:lang w:eastAsia="nl-NL"/>
        </w:rPr>
        <w:t xml:space="preserve">bijeenkomst van de </w:t>
      </w:r>
      <w:r w:rsidRPr="00F57F93">
        <w:rPr>
          <w:rFonts w:eastAsia="Times New Roman" w:cs="Times New Roman"/>
          <w:lang w:eastAsia="nl-NL"/>
        </w:rPr>
        <w:t>Rabo</w:t>
      </w:r>
      <w:r>
        <w:rPr>
          <w:rFonts w:eastAsia="Times New Roman" w:cs="Times New Roman"/>
          <w:lang w:eastAsia="nl-NL"/>
        </w:rPr>
        <w:t>-b</w:t>
      </w:r>
      <w:r w:rsidRPr="00F57F93">
        <w:rPr>
          <w:rFonts w:eastAsia="Times New Roman" w:cs="Times New Roman"/>
          <w:lang w:eastAsia="nl-NL"/>
        </w:rPr>
        <w:t>ank</w:t>
      </w:r>
      <w:r w:rsidR="003955B8" w:rsidRPr="00F57F93">
        <w:rPr>
          <w:rFonts w:eastAsia="Times New Roman" w:cs="Times New Roman"/>
          <w:lang w:eastAsia="nl-NL"/>
        </w:rPr>
        <w:t xml:space="preserve"> hebben we de vraag gesteld of men bij het wisselen van de random</w:t>
      </w:r>
      <w:r>
        <w:rPr>
          <w:rFonts w:eastAsia="Times New Roman" w:cs="Times New Roman"/>
          <w:lang w:eastAsia="nl-NL"/>
        </w:rPr>
        <w:t>-</w:t>
      </w:r>
      <w:r w:rsidR="003955B8" w:rsidRPr="00F57F93">
        <w:rPr>
          <w:rFonts w:eastAsia="Times New Roman" w:cs="Times New Roman"/>
          <w:lang w:eastAsia="nl-NL"/>
        </w:rPr>
        <w:t>reader ook wel gedacht heeft aan onze doelgroep. Hoezo</w:t>
      </w:r>
      <w:r w:rsidR="008F69DB">
        <w:rPr>
          <w:rFonts w:eastAsia="Times New Roman" w:cs="Times New Roman"/>
          <w:lang w:eastAsia="nl-NL"/>
        </w:rPr>
        <w:t>,</w:t>
      </w:r>
      <w:r>
        <w:rPr>
          <w:rFonts w:eastAsia="Times New Roman" w:cs="Times New Roman"/>
          <w:lang w:eastAsia="nl-NL"/>
        </w:rPr>
        <w:t xml:space="preserve"> visueel gehandicapten? Hoe</w:t>
      </w:r>
      <w:r w:rsidR="003955B8" w:rsidRPr="00F57F93">
        <w:rPr>
          <w:rFonts w:eastAsia="Times New Roman" w:cs="Times New Roman"/>
          <w:lang w:eastAsia="nl-NL"/>
        </w:rPr>
        <w:t xml:space="preserve">zo een sprekende </w:t>
      </w:r>
      <w:r w:rsidR="001A4BCD">
        <w:rPr>
          <w:rFonts w:eastAsia="Times New Roman" w:cs="Times New Roman"/>
          <w:lang w:eastAsia="nl-NL"/>
        </w:rPr>
        <w:t>random</w:t>
      </w:r>
      <w:r>
        <w:rPr>
          <w:rFonts w:eastAsia="Times New Roman" w:cs="Times New Roman"/>
          <w:lang w:eastAsia="nl-NL"/>
        </w:rPr>
        <w:t>-reader? N</w:t>
      </w:r>
      <w:r w:rsidR="001A4BCD">
        <w:rPr>
          <w:rFonts w:eastAsia="Times New Roman" w:cs="Times New Roman"/>
          <w:lang w:eastAsia="nl-NL"/>
        </w:rPr>
        <w:t>ooit van gehoord!!</w:t>
      </w:r>
      <w:r w:rsidR="003955B8" w:rsidRPr="00F57F93">
        <w:rPr>
          <w:rFonts w:eastAsia="Times New Roman" w:cs="Times New Roman"/>
          <w:lang w:eastAsia="nl-NL"/>
        </w:rPr>
        <w:t xml:space="preserve"> Maar het antwoord kwam en wat bleek</w:t>
      </w:r>
      <w:r>
        <w:rPr>
          <w:rFonts w:eastAsia="Times New Roman" w:cs="Times New Roman"/>
          <w:lang w:eastAsia="nl-NL"/>
        </w:rPr>
        <w:t>,</w:t>
      </w:r>
      <w:r w:rsidR="003955B8" w:rsidRPr="00F57F93">
        <w:rPr>
          <w:rFonts w:eastAsia="Times New Roman" w:cs="Times New Roman"/>
          <w:lang w:eastAsia="nl-NL"/>
        </w:rPr>
        <w:t xml:space="preserve"> de random</w:t>
      </w:r>
      <w:r>
        <w:rPr>
          <w:rFonts w:eastAsia="Times New Roman" w:cs="Times New Roman"/>
          <w:lang w:eastAsia="nl-NL"/>
        </w:rPr>
        <w:t>-</w:t>
      </w:r>
      <w:r w:rsidR="003955B8" w:rsidRPr="00F57F93">
        <w:rPr>
          <w:rFonts w:eastAsia="Times New Roman" w:cs="Times New Roman"/>
          <w:lang w:eastAsia="nl-NL"/>
        </w:rPr>
        <w:t>reader</w:t>
      </w:r>
      <w:r>
        <w:rPr>
          <w:rFonts w:eastAsia="Times New Roman" w:cs="Times New Roman"/>
          <w:lang w:eastAsia="nl-NL"/>
        </w:rPr>
        <w:t>-</w:t>
      </w:r>
      <w:r w:rsidR="003955B8" w:rsidRPr="00F57F93">
        <w:rPr>
          <w:rFonts w:eastAsia="Times New Roman" w:cs="Times New Roman"/>
          <w:lang w:eastAsia="nl-NL"/>
        </w:rPr>
        <w:t xml:space="preserve"> comfort</w:t>
      </w:r>
      <w:r w:rsidR="001A4BCD">
        <w:rPr>
          <w:rFonts w:eastAsia="Times New Roman" w:cs="Times New Roman"/>
          <w:lang w:eastAsia="nl-NL"/>
        </w:rPr>
        <w:t>, met spraak,</w:t>
      </w:r>
      <w:r w:rsidR="003955B8" w:rsidRPr="00F57F93">
        <w:rPr>
          <w:rFonts w:eastAsia="Times New Roman" w:cs="Times New Roman"/>
          <w:lang w:eastAsia="nl-NL"/>
        </w:rPr>
        <w:t xml:space="preserve"> blijft br</w:t>
      </w:r>
      <w:r w:rsidR="001A4BCD">
        <w:rPr>
          <w:rFonts w:eastAsia="Times New Roman" w:cs="Times New Roman"/>
          <w:lang w:eastAsia="nl-NL"/>
        </w:rPr>
        <w:t>uikbaar voor onze doelgroep,</w:t>
      </w:r>
      <w:r w:rsidR="003955B8" w:rsidRPr="00F57F93">
        <w:rPr>
          <w:rFonts w:eastAsia="Times New Roman" w:cs="Times New Roman"/>
          <w:lang w:eastAsia="nl-NL"/>
        </w:rPr>
        <w:t xml:space="preserve"> daar komt (nog) geen vervanger voor. Dus de doelgroep kan gerust zijn</w:t>
      </w:r>
      <w:r>
        <w:rPr>
          <w:rFonts w:eastAsia="Times New Roman" w:cs="Times New Roman"/>
          <w:lang w:eastAsia="nl-NL"/>
        </w:rPr>
        <w:t>,</w:t>
      </w:r>
      <w:r w:rsidR="003955B8" w:rsidRPr="00F57F93">
        <w:rPr>
          <w:rFonts w:eastAsia="Times New Roman" w:cs="Times New Roman"/>
          <w:lang w:eastAsia="nl-NL"/>
        </w:rPr>
        <w:t xml:space="preserve"> hij blijft werken en dus kan men zelfstandig internetbankieren.</w:t>
      </w:r>
      <w:r w:rsidR="001A4BCD">
        <w:rPr>
          <w:rFonts w:eastAsia="Times New Roman" w:cs="Times New Roman"/>
          <w:lang w:eastAsia="nl-NL"/>
        </w:rPr>
        <w:t xml:space="preserve"> Oogverening hebben we hierover geïnformeerd en zij hebben daarna met de </w:t>
      </w:r>
      <w:r>
        <w:rPr>
          <w:rFonts w:eastAsia="Times New Roman" w:cs="Times New Roman"/>
          <w:lang w:eastAsia="nl-NL"/>
        </w:rPr>
        <w:t>Rabo-bank afgesproken dat zij, de O</w:t>
      </w:r>
      <w:r w:rsidR="001A4BCD">
        <w:rPr>
          <w:rFonts w:eastAsia="Times New Roman" w:cs="Times New Roman"/>
          <w:lang w:eastAsia="nl-NL"/>
        </w:rPr>
        <w:t>ogverening, als er informatie naar buiten komt</w:t>
      </w:r>
      <w:r>
        <w:rPr>
          <w:rFonts w:eastAsia="Times New Roman" w:cs="Times New Roman"/>
          <w:lang w:eastAsia="nl-NL"/>
        </w:rPr>
        <w:t xml:space="preserve"> erbij</w:t>
      </w:r>
      <w:r w:rsidR="001A4BCD">
        <w:rPr>
          <w:rFonts w:eastAsia="Times New Roman" w:cs="Times New Roman"/>
          <w:lang w:eastAsia="nl-NL"/>
        </w:rPr>
        <w:t xml:space="preserve"> betrokken worden, zodat er tijdig aandacht aan kan/zal worden bes</w:t>
      </w:r>
      <w:r>
        <w:rPr>
          <w:rFonts w:eastAsia="Times New Roman" w:cs="Times New Roman"/>
          <w:lang w:eastAsia="nl-NL"/>
        </w:rPr>
        <w:t>teed. Rabo zal benadrukken dat v</w:t>
      </w:r>
      <w:r w:rsidR="001A4BCD">
        <w:rPr>
          <w:rFonts w:eastAsia="Times New Roman" w:cs="Times New Roman"/>
          <w:lang w:eastAsia="nl-NL"/>
        </w:rPr>
        <w:t xml:space="preserve">isueel </w:t>
      </w:r>
      <w:r>
        <w:rPr>
          <w:rFonts w:eastAsia="Times New Roman" w:cs="Times New Roman"/>
          <w:lang w:eastAsia="nl-NL"/>
        </w:rPr>
        <w:t>gehandicapten</w:t>
      </w:r>
      <w:r w:rsidR="001A4BCD">
        <w:rPr>
          <w:rFonts w:eastAsia="Times New Roman" w:cs="Times New Roman"/>
          <w:lang w:eastAsia="nl-NL"/>
        </w:rPr>
        <w:t xml:space="preserve"> deze c</w:t>
      </w:r>
      <w:r>
        <w:rPr>
          <w:rFonts w:eastAsia="Times New Roman" w:cs="Times New Roman"/>
          <w:lang w:eastAsia="nl-NL"/>
        </w:rPr>
        <w:t>omfort kunnen blijven gebruiken. Z</w:t>
      </w:r>
      <w:r w:rsidR="001A4BCD">
        <w:rPr>
          <w:rFonts w:eastAsia="Times New Roman" w:cs="Times New Roman"/>
          <w:lang w:eastAsia="nl-NL"/>
        </w:rPr>
        <w:t xml:space="preserve">ie </w:t>
      </w:r>
      <w:r w:rsidR="00145F7B">
        <w:rPr>
          <w:rFonts w:eastAsia="Times New Roman" w:cs="Times New Roman"/>
          <w:lang w:eastAsia="nl-NL"/>
        </w:rPr>
        <w:t xml:space="preserve">ook </w:t>
      </w:r>
      <w:hyperlink r:id="rId38" w:history="1">
        <w:r w:rsidR="001A4BCD" w:rsidRPr="00FB7F9F">
          <w:rPr>
            <w:rStyle w:val="Hyperlink"/>
            <w:rFonts w:eastAsia="Times New Roman" w:cs="Times New Roman"/>
            <w:lang w:eastAsia="nl-NL"/>
          </w:rPr>
          <w:t>www.oogverenging.nl</w:t>
        </w:r>
      </w:hyperlink>
      <w:r w:rsidR="001A4BCD">
        <w:rPr>
          <w:rFonts w:eastAsia="Times New Roman" w:cs="Times New Roman"/>
          <w:lang w:eastAsia="nl-NL"/>
        </w:rPr>
        <w:t xml:space="preserve"> </w:t>
      </w:r>
      <w:r>
        <w:rPr>
          <w:rFonts w:eastAsia="Times New Roman" w:cs="Times New Roman"/>
          <w:lang w:eastAsia="nl-NL"/>
        </w:rPr>
        <w:t xml:space="preserve"> </w:t>
      </w:r>
      <w:r w:rsidRPr="002A19BB">
        <w:rPr>
          <w:rFonts w:eastAsia="Times New Roman" w:cs="Times New Roman"/>
          <w:b/>
          <w:lang w:eastAsia="nl-NL"/>
        </w:rPr>
        <w:t xml:space="preserve">Neem niet de scanner in gebruik, </w:t>
      </w:r>
      <w:r>
        <w:rPr>
          <w:rFonts w:eastAsia="Times New Roman" w:cs="Times New Roman"/>
          <w:b/>
          <w:lang w:eastAsia="nl-NL"/>
        </w:rPr>
        <w:t xml:space="preserve"> want </w:t>
      </w:r>
      <w:r w:rsidRPr="002A19BB">
        <w:rPr>
          <w:rFonts w:eastAsia="Times New Roman" w:cs="Times New Roman"/>
          <w:b/>
          <w:lang w:eastAsia="nl-NL"/>
        </w:rPr>
        <w:t>daarna kun je de random-reader niet meer gebruiken.</w:t>
      </w:r>
    </w:p>
    <w:p w:rsidR="00B74980" w:rsidRDefault="00B74980" w:rsidP="00490356">
      <w:pPr>
        <w:rPr>
          <w:rFonts w:eastAsia="Times New Roman" w:cs="Times New Roman"/>
          <w:lang w:eastAsia="nl-NL"/>
        </w:rPr>
      </w:pPr>
    </w:p>
    <w:p w:rsidR="00B74980" w:rsidRPr="00B34D2C" w:rsidRDefault="00F1580A" w:rsidP="009174C1">
      <w:pPr>
        <w:pStyle w:val="Kop2"/>
        <w:rPr>
          <w:rFonts w:eastAsia="Times New Roman"/>
          <w:lang w:eastAsia="nl-NL"/>
        </w:rPr>
      </w:pPr>
      <w:bookmarkStart w:id="78" w:name="_Toc428311624"/>
      <w:r w:rsidRPr="00B34D2C">
        <w:rPr>
          <w:rFonts w:eastAsia="Times New Roman"/>
          <w:lang w:eastAsia="nl-NL"/>
        </w:rPr>
        <w:t>T</w:t>
      </w:r>
      <w:r w:rsidR="00B74980" w:rsidRPr="00B34D2C">
        <w:rPr>
          <w:rFonts w:eastAsia="Times New Roman"/>
          <w:lang w:eastAsia="nl-NL"/>
        </w:rPr>
        <w:t>oegankelijke braille muziekstukken</w:t>
      </w:r>
      <w:bookmarkEnd w:id="78"/>
    </w:p>
    <w:p w:rsidR="00B00329" w:rsidRDefault="00534FE3" w:rsidP="00490356">
      <w:pPr>
        <w:rPr>
          <w:rFonts w:eastAsia="Times New Roman" w:cs="Times New Roman"/>
          <w:color w:val="000000"/>
          <w:lang w:eastAsia="nl-NL"/>
        </w:rPr>
      </w:pPr>
      <w:bookmarkStart w:id="79" w:name="_Toc340765644"/>
      <w:bookmarkStart w:id="80" w:name="_Toc340765894"/>
      <w:bookmarkStart w:id="81" w:name="_Toc340766537"/>
      <w:bookmarkStart w:id="82" w:name="_Toc341973512"/>
      <w:bookmarkStart w:id="83" w:name="_Toc341975045"/>
      <w:bookmarkStart w:id="84" w:name="_Toc341975778"/>
      <w:bookmarkStart w:id="85" w:name="_Toc342575818"/>
      <w:bookmarkStart w:id="86" w:name="_Toc343183175"/>
      <w:bookmarkStart w:id="87" w:name="_Toc345598798"/>
      <w:bookmarkStart w:id="88" w:name="_Toc345599285"/>
      <w:bookmarkStart w:id="89" w:name="_Toc346805092"/>
      <w:bookmarkStart w:id="90" w:name="_Toc346808214"/>
      <w:bookmarkStart w:id="91" w:name="_Toc347839367"/>
      <w:bookmarkStart w:id="92" w:name="_Toc348008029"/>
      <w:bookmarkStart w:id="93" w:name="_Toc348008076"/>
      <w:bookmarkStart w:id="94" w:name="_Toc348008458"/>
      <w:bookmarkStart w:id="95" w:name="_Toc349222658"/>
      <w:bookmarkStart w:id="96" w:name="_Toc349223417"/>
      <w:bookmarkStart w:id="97" w:name="_Toc349223598"/>
      <w:bookmarkStart w:id="98" w:name="_Toc349223702"/>
      <w:bookmarkStart w:id="99" w:name="_Toc349226224"/>
      <w:bookmarkStart w:id="100" w:name="_Toc350420149"/>
      <w:bookmarkStart w:id="101" w:name="_Toc351640206"/>
      <w:bookmarkStart w:id="102" w:name="_Toc352854983"/>
      <w:bookmarkStart w:id="103" w:name="_Toc355275612"/>
      <w:bookmarkStart w:id="104" w:name="_Toc355275750"/>
      <w:bookmarkStart w:id="105" w:name="_Toc358902234"/>
      <w:bookmarkStart w:id="106" w:name="_Toc360117101"/>
      <w:bookmarkStart w:id="107" w:name="_Toc361308930"/>
      <w:bookmarkStart w:id="108" w:name="_Toc364948405"/>
      <w:bookmarkStart w:id="109" w:name="_Toc364949438"/>
      <w:bookmarkStart w:id="110" w:name="_Toc364949756"/>
      <w:bookmarkStart w:id="111" w:name="_Toc366163002"/>
      <w:bookmarkStart w:id="112" w:name="_Toc366163175"/>
      <w:bookmarkStart w:id="113" w:name="_Toc366163288"/>
      <w:bookmarkStart w:id="114" w:name="_Toc366163828"/>
      <w:bookmarkStart w:id="115" w:name="_Toc368577844"/>
      <w:bookmarkStart w:id="116" w:name="_Toc368579316"/>
      <w:bookmarkStart w:id="117" w:name="_Toc368579371"/>
      <w:bookmarkStart w:id="118" w:name="_Toc369790354"/>
      <w:bookmarkStart w:id="119" w:name="_Toc371000485"/>
      <w:bookmarkStart w:id="120" w:name="_Toc372208265"/>
      <w:bookmarkStart w:id="121" w:name="_Toc372208427"/>
      <w:bookmarkStart w:id="122" w:name="_Toc374021673"/>
      <w:bookmarkStart w:id="123" w:name="_Toc374021928"/>
      <w:bookmarkStart w:id="124" w:name="_Toc377048518"/>
      <w:bookmarkStart w:id="125" w:name="_Toc378259046"/>
      <w:bookmarkStart w:id="126" w:name="_Toc378259337"/>
      <w:bookmarkStart w:id="127" w:name="_Toc379462399"/>
      <w:bookmarkStart w:id="128" w:name="_Toc380682295"/>
      <w:bookmarkStart w:id="129" w:name="_Toc380682873"/>
      <w:bookmarkStart w:id="130" w:name="_Toc385514382"/>
      <w:bookmarkStart w:id="131" w:name="_Toc38552598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Fonts w:eastAsia="Times New Roman" w:cs="Times New Roman"/>
          <w:color w:val="000000"/>
          <w:lang w:eastAsia="nl-NL"/>
        </w:rPr>
        <w:t>Als je blind of slechtziend bent</w:t>
      </w:r>
      <w:r w:rsidR="002A19BB">
        <w:rPr>
          <w:rFonts w:eastAsia="Times New Roman" w:cs="Times New Roman"/>
          <w:color w:val="000000"/>
          <w:lang w:eastAsia="nl-NL"/>
        </w:rPr>
        <w:t>,</w:t>
      </w:r>
      <w:r>
        <w:rPr>
          <w:rFonts w:eastAsia="Times New Roman" w:cs="Times New Roman"/>
          <w:color w:val="000000"/>
          <w:lang w:eastAsia="nl-NL"/>
        </w:rPr>
        <w:t xml:space="preserve"> is zingen of het bespelen van een instrument net zo belangrijk</w:t>
      </w:r>
      <w:r w:rsidR="00697A61">
        <w:rPr>
          <w:rFonts w:eastAsia="Times New Roman" w:cs="Times New Roman"/>
          <w:color w:val="000000"/>
          <w:lang w:eastAsia="nl-NL"/>
        </w:rPr>
        <w:t xml:space="preserve"> als wanneer je goed kunt zien.</w:t>
      </w:r>
      <w:r>
        <w:rPr>
          <w:rFonts w:eastAsia="Times New Roman" w:cs="Times New Roman"/>
          <w:color w:val="000000"/>
          <w:lang w:eastAsia="nl-NL"/>
        </w:rPr>
        <w:t xml:space="preserve"> Je moet er soms wel wat extra</w:t>
      </w:r>
      <w:r w:rsidR="002A19BB">
        <w:rPr>
          <w:rFonts w:eastAsia="Times New Roman" w:cs="Times New Roman"/>
          <w:color w:val="000000"/>
          <w:lang w:eastAsia="nl-NL"/>
        </w:rPr>
        <w:t>’s voor doen. H</w:t>
      </w:r>
      <w:r>
        <w:rPr>
          <w:rFonts w:eastAsia="Times New Roman" w:cs="Times New Roman"/>
          <w:color w:val="000000"/>
          <w:lang w:eastAsia="nl-NL"/>
        </w:rPr>
        <w:t>et instuderen van e</w:t>
      </w:r>
      <w:r w:rsidR="002A19BB">
        <w:rPr>
          <w:rFonts w:eastAsia="Times New Roman" w:cs="Times New Roman"/>
          <w:color w:val="000000"/>
          <w:lang w:eastAsia="nl-NL"/>
        </w:rPr>
        <w:t>en muziekstuk kost meer tijd. J</w:t>
      </w:r>
      <w:r>
        <w:rPr>
          <w:rFonts w:eastAsia="Times New Roman" w:cs="Times New Roman"/>
          <w:color w:val="000000"/>
          <w:lang w:eastAsia="nl-NL"/>
        </w:rPr>
        <w:t>e</w:t>
      </w:r>
      <w:r w:rsidR="002A19BB">
        <w:rPr>
          <w:rFonts w:eastAsia="Times New Roman" w:cs="Times New Roman"/>
          <w:color w:val="000000"/>
          <w:lang w:eastAsia="nl-NL"/>
        </w:rPr>
        <w:t xml:space="preserve"> hebt soms hulp en doorzettings</w:t>
      </w:r>
      <w:r>
        <w:rPr>
          <w:rFonts w:eastAsia="Times New Roman" w:cs="Times New Roman"/>
          <w:color w:val="000000"/>
          <w:lang w:eastAsia="nl-NL"/>
        </w:rPr>
        <w:t xml:space="preserve">vermogen nodig. Maar je krijgt er wel wat voor terug. </w:t>
      </w:r>
      <w:r w:rsidR="005C2F6A">
        <w:rPr>
          <w:rFonts w:eastAsia="Times New Roman" w:cs="Times New Roman"/>
          <w:color w:val="000000"/>
          <w:lang w:eastAsia="nl-NL"/>
        </w:rPr>
        <w:t xml:space="preserve">De stichting </w:t>
      </w:r>
      <w:r w:rsidR="005C2F6A" w:rsidRPr="002A19BB">
        <w:rPr>
          <w:rFonts w:eastAsia="Times New Roman" w:cs="Times New Roman"/>
          <w:i/>
          <w:color w:val="000000"/>
          <w:lang w:eastAsia="nl-NL"/>
        </w:rPr>
        <w:t>Force</w:t>
      </w:r>
      <w:r w:rsidR="005C2F6A">
        <w:rPr>
          <w:rFonts w:eastAsia="Times New Roman" w:cs="Times New Roman"/>
          <w:color w:val="000000"/>
          <w:lang w:eastAsia="nl-NL"/>
        </w:rPr>
        <w:t xml:space="preserve"> heeft in de afgelopen tijd een helpdesk braillemuziek onder de naam Muziek informatie</w:t>
      </w:r>
      <w:r w:rsidR="00B74980">
        <w:rPr>
          <w:rFonts w:eastAsia="Times New Roman" w:cs="Times New Roman"/>
          <w:color w:val="000000"/>
          <w:lang w:eastAsia="nl-NL"/>
        </w:rPr>
        <w:t xml:space="preserve"> service</w:t>
      </w:r>
      <w:r w:rsidR="005C2F6A">
        <w:rPr>
          <w:rFonts w:eastAsia="Times New Roman" w:cs="Times New Roman"/>
          <w:color w:val="000000"/>
          <w:lang w:eastAsia="nl-NL"/>
        </w:rPr>
        <w:t xml:space="preserve"> een plek gegeven op haar website </w:t>
      </w:r>
      <w:hyperlink r:id="rId39" w:history="1">
        <w:r w:rsidR="002A19BB" w:rsidRPr="00255AF7">
          <w:rPr>
            <w:rStyle w:val="Hyperlink"/>
            <w:rFonts w:eastAsia="Times New Roman" w:cs="Times New Roman"/>
            <w:lang w:eastAsia="nl-NL"/>
          </w:rPr>
          <w:t>www.force.nl</w:t>
        </w:r>
      </w:hyperlink>
      <w:r w:rsidR="002A19BB">
        <w:rPr>
          <w:rFonts w:eastAsia="Times New Roman" w:cs="Times New Roman"/>
          <w:color w:val="000000"/>
          <w:lang w:eastAsia="nl-NL"/>
        </w:rPr>
        <w:t xml:space="preserve"> O</w:t>
      </w:r>
      <w:r w:rsidR="00145F7B">
        <w:rPr>
          <w:rFonts w:eastAsia="Times New Roman" w:cs="Times New Roman"/>
          <w:color w:val="000000"/>
          <w:lang w:eastAsia="nl-NL"/>
        </w:rPr>
        <w:t>ok</w:t>
      </w:r>
      <w:r w:rsidR="00B74980">
        <w:rPr>
          <w:rFonts w:eastAsia="Times New Roman" w:cs="Times New Roman"/>
          <w:color w:val="000000"/>
          <w:lang w:eastAsia="nl-NL"/>
        </w:rPr>
        <w:t xml:space="preserve"> de website </w:t>
      </w:r>
      <w:hyperlink r:id="rId40" w:history="1">
        <w:r w:rsidR="00B74980" w:rsidRPr="00863DDE">
          <w:rPr>
            <w:rStyle w:val="Hyperlink"/>
            <w:rFonts w:eastAsia="Times New Roman" w:cs="Times New Roman"/>
            <w:lang w:eastAsia="nl-NL"/>
          </w:rPr>
          <w:t>www.connect2music.nl</w:t>
        </w:r>
      </w:hyperlink>
      <w:r w:rsidR="00B74980">
        <w:rPr>
          <w:rFonts w:eastAsia="Times New Roman" w:cs="Times New Roman"/>
          <w:color w:val="000000"/>
          <w:lang w:eastAsia="nl-NL"/>
        </w:rPr>
        <w:t xml:space="preserve"> heeft al flink vorm gekregen. Het blijft imm</w:t>
      </w:r>
      <w:r w:rsidR="002A19BB">
        <w:rPr>
          <w:rFonts w:eastAsia="Times New Roman" w:cs="Times New Roman"/>
          <w:color w:val="000000"/>
          <w:lang w:eastAsia="nl-NL"/>
        </w:rPr>
        <w:t>ers belangrijk dat mensen wordt</w:t>
      </w:r>
      <w:r w:rsidR="00B74980">
        <w:rPr>
          <w:rFonts w:eastAsia="Times New Roman" w:cs="Times New Roman"/>
          <w:color w:val="000000"/>
          <w:lang w:eastAsia="nl-NL"/>
        </w:rPr>
        <w:t xml:space="preserve"> gewezen op de suppor</w:t>
      </w:r>
      <w:r w:rsidR="002A19BB">
        <w:rPr>
          <w:rFonts w:eastAsia="Times New Roman" w:cs="Times New Roman"/>
          <w:color w:val="000000"/>
          <w:lang w:eastAsia="nl-NL"/>
        </w:rPr>
        <w:t>t van de helpdesk en het expert</w:t>
      </w:r>
      <w:r w:rsidR="00B74980">
        <w:rPr>
          <w:rFonts w:eastAsia="Times New Roman" w:cs="Times New Roman"/>
          <w:color w:val="000000"/>
          <w:lang w:eastAsia="nl-NL"/>
        </w:rPr>
        <w:t>team.</w:t>
      </w:r>
    </w:p>
    <w:p w:rsidR="009174C1" w:rsidRDefault="009174C1" w:rsidP="00490356">
      <w:pPr>
        <w:rPr>
          <w:rFonts w:eastAsia="Times New Roman" w:cs="Times New Roman"/>
          <w:color w:val="000000"/>
          <w:lang w:eastAsia="nl-NL"/>
        </w:rPr>
      </w:pPr>
    </w:p>
    <w:p w:rsidR="007D36F2" w:rsidRDefault="002A19BB" w:rsidP="00490356">
      <w:pPr>
        <w:rPr>
          <w:rFonts w:eastAsia="Times New Roman" w:cs="Times New Roman"/>
          <w:color w:val="000000"/>
          <w:lang w:eastAsia="nl-NL"/>
        </w:rPr>
      </w:pPr>
      <w:r>
        <w:rPr>
          <w:rFonts w:eastAsia="Times New Roman" w:cs="Times New Roman"/>
          <w:color w:val="000000"/>
          <w:lang w:eastAsia="nl-NL"/>
        </w:rPr>
        <w:t>Het Concertgebouw</w:t>
      </w:r>
      <w:r w:rsidR="00B00329">
        <w:rPr>
          <w:rFonts w:eastAsia="Times New Roman" w:cs="Times New Roman"/>
          <w:color w:val="000000"/>
          <w:lang w:eastAsia="nl-NL"/>
        </w:rPr>
        <w:t>orkest geef</w:t>
      </w:r>
      <w:r w:rsidR="00145F7B">
        <w:rPr>
          <w:rFonts w:eastAsia="Times New Roman" w:cs="Times New Roman"/>
          <w:color w:val="000000"/>
          <w:lang w:eastAsia="nl-NL"/>
        </w:rPr>
        <w:t>t</w:t>
      </w:r>
      <w:r w:rsidR="00B00329">
        <w:rPr>
          <w:rFonts w:eastAsia="Times New Roman" w:cs="Times New Roman"/>
          <w:color w:val="000000"/>
          <w:lang w:eastAsia="nl-NL"/>
        </w:rPr>
        <w:t xml:space="preserve"> blinde en slechtziende kinderen en jongeren een onvergetelijke dag in samenwerking met connect2 music. Het </w:t>
      </w:r>
      <w:r w:rsidR="00145F7B">
        <w:rPr>
          <w:rFonts w:eastAsia="Times New Roman" w:cs="Times New Roman"/>
          <w:color w:val="000000"/>
          <w:lang w:eastAsia="nl-NL"/>
        </w:rPr>
        <w:t>Koninklijke</w:t>
      </w:r>
      <w:r>
        <w:rPr>
          <w:rFonts w:eastAsia="Times New Roman" w:cs="Times New Roman"/>
          <w:color w:val="000000"/>
          <w:lang w:eastAsia="nl-NL"/>
        </w:rPr>
        <w:t xml:space="preserve"> Concert</w:t>
      </w:r>
      <w:r w:rsidR="00B00329">
        <w:rPr>
          <w:rFonts w:eastAsia="Times New Roman" w:cs="Times New Roman"/>
          <w:color w:val="000000"/>
          <w:lang w:eastAsia="nl-NL"/>
        </w:rPr>
        <w:t>gebouworkest ontving in oktober een aantal blinde en slecht</w:t>
      </w:r>
      <w:r>
        <w:rPr>
          <w:rFonts w:eastAsia="Times New Roman" w:cs="Times New Roman"/>
          <w:color w:val="000000"/>
          <w:lang w:eastAsia="nl-NL"/>
        </w:rPr>
        <w:t>ziende kinderen bij het familie</w:t>
      </w:r>
      <w:r w:rsidR="00B00329">
        <w:rPr>
          <w:rFonts w:eastAsia="Times New Roman" w:cs="Times New Roman"/>
          <w:color w:val="000000"/>
          <w:lang w:eastAsia="nl-NL"/>
        </w:rPr>
        <w:t>concert rond de speciale uitvoering van Assepoester op muziek van Sergej Prokofiev. Het concert werd uitgevoerd door een orkest van 82 musici</w:t>
      </w:r>
      <w:r w:rsidR="00ED4B97">
        <w:rPr>
          <w:rFonts w:eastAsia="Times New Roman" w:cs="Times New Roman"/>
          <w:color w:val="000000"/>
          <w:lang w:eastAsia="nl-NL"/>
        </w:rPr>
        <w:t>,</w:t>
      </w:r>
      <w:r w:rsidR="00B00329">
        <w:rPr>
          <w:rFonts w:eastAsia="Times New Roman" w:cs="Times New Roman"/>
          <w:color w:val="000000"/>
          <w:lang w:eastAsia="nl-NL"/>
        </w:rPr>
        <w:t xml:space="preserve"> begeleid door verteller Robbie Kammeijer, de nieuwe presentator van het Jeugdjournaal en beelden van een als prentenboek vormgegeven poppen</w:t>
      </w:r>
      <w:r w:rsidR="00ED4B97">
        <w:rPr>
          <w:rFonts w:eastAsia="Times New Roman" w:cs="Times New Roman"/>
          <w:color w:val="000000"/>
          <w:lang w:eastAsia="nl-NL"/>
        </w:rPr>
        <w:t>-</w:t>
      </w:r>
      <w:r w:rsidR="00B00329">
        <w:rPr>
          <w:rFonts w:eastAsia="Times New Roman" w:cs="Times New Roman"/>
          <w:color w:val="000000"/>
          <w:lang w:eastAsia="nl-NL"/>
        </w:rPr>
        <w:t xml:space="preserve"> spel</w:t>
      </w:r>
      <w:r w:rsidR="00ED4B97">
        <w:rPr>
          <w:rFonts w:eastAsia="Times New Roman" w:cs="Times New Roman"/>
          <w:color w:val="000000"/>
          <w:lang w:eastAsia="nl-NL"/>
        </w:rPr>
        <w:t>, dat werd</w:t>
      </w:r>
      <w:r w:rsidR="00B00329">
        <w:rPr>
          <w:rFonts w:eastAsia="Times New Roman" w:cs="Times New Roman"/>
          <w:color w:val="000000"/>
          <w:lang w:eastAsia="nl-NL"/>
        </w:rPr>
        <w:t xml:space="preserve"> geprojecteerd op een groot scherm ach</w:t>
      </w:r>
      <w:r w:rsidR="00ED4B97">
        <w:rPr>
          <w:rFonts w:eastAsia="Times New Roman" w:cs="Times New Roman"/>
          <w:color w:val="000000"/>
          <w:lang w:eastAsia="nl-NL"/>
        </w:rPr>
        <w:t>ter het orkest. De kinderen en/</w:t>
      </w:r>
      <w:r w:rsidR="00B00329">
        <w:rPr>
          <w:rFonts w:eastAsia="Times New Roman" w:cs="Times New Roman"/>
          <w:color w:val="000000"/>
          <w:lang w:eastAsia="nl-NL"/>
        </w:rPr>
        <w:t>of jongeren mochten ook de contrabas voelen, hun handen op de klankkast leggen</w:t>
      </w:r>
      <w:r w:rsidR="001114B2">
        <w:rPr>
          <w:rFonts w:eastAsia="Times New Roman" w:cs="Times New Roman"/>
          <w:color w:val="000000"/>
          <w:lang w:eastAsia="nl-NL"/>
        </w:rPr>
        <w:t>, de vorm v</w:t>
      </w:r>
      <w:r w:rsidR="00ED4B97">
        <w:rPr>
          <w:rFonts w:eastAsia="Times New Roman" w:cs="Times New Roman"/>
          <w:color w:val="000000"/>
          <w:lang w:eastAsia="nl-NL"/>
        </w:rPr>
        <w:t>oelen, de oppervlakte ontdekken</w:t>
      </w:r>
      <w:r w:rsidR="001114B2">
        <w:rPr>
          <w:rFonts w:eastAsia="Times New Roman" w:cs="Times New Roman"/>
          <w:color w:val="000000"/>
          <w:lang w:eastAsia="nl-NL"/>
        </w:rPr>
        <w:t xml:space="preserve"> en de trilling voelen bij het gebruik van de </w:t>
      </w:r>
      <w:r w:rsidR="00145F7B">
        <w:rPr>
          <w:rFonts w:eastAsia="Times New Roman" w:cs="Times New Roman"/>
          <w:color w:val="000000"/>
          <w:lang w:eastAsia="nl-NL"/>
        </w:rPr>
        <w:t xml:space="preserve">strijkstok. </w:t>
      </w:r>
      <w:r w:rsidR="00B00329">
        <w:rPr>
          <w:rFonts w:eastAsia="Times New Roman" w:cs="Times New Roman"/>
          <w:color w:val="000000"/>
          <w:lang w:eastAsia="nl-NL"/>
        </w:rPr>
        <w:t>Op het geb</w:t>
      </w:r>
      <w:r w:rsidR="00534FE3">
        <w:rPr>
          <w:rFonts w:eastAsia="Times New Roman" w:cs="Times New Roman"/>
          <w:color w:val="000000"/>
          <w:lang w:eastAsia="nl-NL"/>
        </w:rPr>
        <w:t>i</w:t>
      </w:r>
      <w:r w:rsidR="00B00329">
        <w:rPr>
          <w:rFonts w:eastAsia="Times New Roman" w:cs="Times New Roman"/>
          <w:color w:val="000000"/>
          <w:lang w:eastAsia="nl-NL"/>
        </w:rPr>
        <w:t>e</w:t>
      </w:r>
      <w:r w:rsidR="00534FE3">
        <w:rPr>
          <w:rFonts w:eastAsia="Times New Roman" w:cs="Times New Roman"/>
          <w:color w:val="000000"/>
          <w:lang w:eastAsia="nl-NL"/>
        </w:rPr>
        <w:t xml:space="preserve">d van bewustwording en deelname is er nog veel te doen, maar muziek kan veel betekenen in het leven van elk mens en dat is het doel van </w:t>
      </w:r>
      <w:r w:rsidR="00145F7B">
        <w:rPr>
          <w:rFonts w:eastAsia="Times New Roman" w:cs="Times New Roman"/>
          <w:color w:val="000000"/>
          <w:lang w:eastAsia="nl-NL"/>
        </w:rPr>
        <w:t xml:space="preserve">connect2music. </w:t>
      </w:r>
      <w:r w:rsidR="00ED4B97">
        <w:rPr>
          <w:rFonts w:eastAsia="Times New Roman" w:cs="Times New Roman"/>
          <w:color w:val="000000"/>
          <w:lang w:eastAsia="nl-NL"/>
        </w:rPr>
        <w:t xml:space="preserve"> mobiel </w:t>
      </w:r>
      <w:r w:rsidR="00534FE3">
        <w:rPr>
          <w:rFonts w:eastAsia="Times New Roman" w:cs="Times New Roman"/>
          <w:color w:val="000000"/>
          <w:lang w:eastAsia="nl-NL"/>
        </w:rPr>
        <w:t>06 5318 3659</w:t>
      </w:r>
    </w:p>
    <w:p w:rsidR="00704F4D" w:rsidRDefault="00704F4D" w:rsidP="00490356">
      <w:pPr>
        <w:rPr>
          <w:rFonts w:eastAsia="Times New Roman" w:cs="Times New Roman"/>
          <w:color w:val="000000"/>
          <w:lang w:eastAsia="nl-NL"/>
        </w:rPr>
      </w:pPr>
    </w:p>
    <w:p w:rsidR="00704F4D" w:rsidRPr="00B34D2C" w:rsidRDefault="00704F4D" w:rsidP="009174C1">
      <w:pPr>
        <w:pStyle w:val="Kop2"/>
        <w:rPr>
          <w:rFonts w:eastAsia="Times New Roman"/>
          <w:lang w:eastAsia="nl-NL"/>
        </w:rPr>
      </w:pPr>
      <w:bookmarkStart w:id="132" w:name="_Toc428311625"/>
      <w:r w:rsidRPr="00B34D2C">
        <w:rPr>
          <w:rFonts w:eastAsia="Times New Roman"/>
          <w:lang w:eastAsia="nl-NL"/>
        </w:rPr>
        <w:t>iBeacon app (via</w:t>
      </w:r>
      <w:r w:rsidR="00F1580A" w:rsidRPr="00B34D2C">
        <w:rPr>
          <w:rFonts w:eastAsia="Times New Roman"/>
          <w:lang w:eastAsia="nl-NL"/>
        </w:rPr>
        <w:t xml:space="preserve"> -</w:t>
      </w:r>
      <w:r w:rsidR="00ED4B97">
        <w:rPr>
          <w:rFonts w:eastAsia="Times New Roman"/>
          <w:lang w:eastAsia="nl-NL"/>
        </w:rPr>
        <w:t xml:space="preserve"> via Bartimé</w:t>
      </w:r>
      <w:r w:rsidRPr="00B34D2C">
        <w:rPr>
          <w:rFonts w:eastAsia="Times New Roman"/>
          <w:lang w:eastAsia="nl-NL"/>
        </w:rPr>
        <w:t>us) voor mensen met visuele beperking</w:t>
      </w:r>
      <w:bookmarkEnd w:id="132"/>
    </w:p>
    <w:p w:rsidR="008F650C" w:rsidRDefault="00ED4B97" w:rsidP="00490356">
      <w:pPr>
        <w:rPr>
          <w:rFonts w:eastAsia="Times New Roman" w:cs="Times New Roman"/>
          <w:color w:val="000000"/>
          <w:lang w:eastAsia="nl-NL"/>
        </w:rPr>
      </w:pPr>
      <w:r>
        <w:rPr>
          <w:rFonts w:eastAsia="Times New Roman" w:cs="Times New Roman"/>
          <w:color w:val="000000"/>
          <w:lang w:eastAsia="nl-NL"/>
        </w:rPr>
        <w:t>Tapme media en stichting Bartimé</w:t>
      </w:r>
      <w:r w:rsidR="00704F4D">
        <w:rPr>
          <w:rFonts w:eastAsia="Times New Roman" w:cs="Times New Roman"/>
          <w:color w:val="000000"/>
          <w:lang w:eastAsia="nl-NL"/>
        </w:rPr>
        <w:t>us hebben de eerste Nederlandse iBeacon app voor mensen met een visue</w:t>
      </w:r>
      <w:r>
        <w:rPr>
          <w:rFonts w:eastAsia="Times New Roman" w:cs="Times New Roman"/>
          <w:color w:val="000000"/>
          <w:lang w:eastAsia="nl-NL"/>
        </w:rPr>
        <w:t>le beperking ontwikkeld. D</w:t>
      </w:r>
      <w:r w:rsidR="00704F4D">
        <w:rPr>
          <w:rFonts w:eastAsia="Times New Roman" w:cs="Times New Roman"/>
          <w:color w:val="000000"/>
          <w:lang w:eastAsia="nl-NL"/>
        </w:rPr>
        <w:t>e via</w:t>
      </w:r>
      <w:r>
        <w:rPr>
          <w:rFonts w:eastAsia="Times New Roman" w:cs="Times New Roman"/>
          <w:color w:val="000000"/>
          <w:lang w:eastAsia="nl-NL"/>
        </w:rPr>
        <w:t xml:space="preserve"> - via app (</w:t>
      </w:r>
      <w:r w:rsidR="00704F4D">
        <w:rPr>
          <w:rFonts w:eastAsia="Times New Roman" w:cs="Times New Roman"/>
          <w:color w:val="000000"/>
          <w:lang w:eastAsia="nl-NL"/>
        </w:rPr>
        <w:t>via visual impaired assistance) app begeleidt mensen met een visuele beperking in gebouwen. Hiermee is aangetoond dat i</w:t>
      </w:r>
      <w:r>
        <w:rPr>
          <w:rFonts w:eastAsia="Times New Roman" w:cs="Times New Roman"/>
          <w:color w:val="000000"/>
          <w:lang w:eastAsia="nl-NL"/>
        </w:rPr>
        <w:t>Beacons (bluetooth low energy s</w:t>
      </w:r>
      <w:r w:rsidR="00704F4D">
        <w:rPr>
          <w:rFonts w:eastAsia="Times New Roman" w:cs="Times New Roman"/>
          <w:color w:val="000000"/>
          <w:lang w:eastAsia="nl-NL"/>
        </w:rPr>
        <w:t xml:space="preserve">enders) de toegankelijkheid van gebouwen kunnen </w:t>
      </w:r>
      <w:r w:rsidR="00145F7B">
        <w:rPr>
          <w:rFonts w:eastAsia="Times New Roman" w:cs="Times New Roman"/>
          <w:color w:val="000000"/>
          <w:lang w:eastAsia="nl-NL"/>
        </w:rPr>
        <w:t>verbeteren. D</w:t>
      </w:r>
      <w:r w:rsidR="00704F4D">
        <w:rPr>
          <w:rFonts w:eastAsia="Times New Roman" w:cs="Times New Roman"/>
          <w:color w:val="000000"/>
          <w:lang w:eastAsia="nl-NL"/>
        </w:rPr>
        <w:t>e via</w:t>
      </w:r>
      <w:r>
        <w:rPr>
          <w:rFonts w:eastAsia="Times New Roman" w:cs="Times New Roman"/>
          <w:color w:val="000000"/>
          <w:lang w:eastAsia="nl-NL"/>
        </w:rPr>
        <w:t xml:space="preserve"> -</w:t>
      </w:r>
      <w:r w:rsidR="00704F4D">
        <w:rPr>
          <w:rFonts w:eastAsia="Times New Roman" w:cs="Times New Roman"/>
          <w:color w:val="000000"/>
          <w:lang w:eastAsia="nl-NL"/>
        </w:rPr>
        <w:t xml:space="preserve"> via app combineert het kompas van een I-phone met de iBeacons in een gebouw</w:t>
      </w:r>
      <w:r>
        <w:rPr>
          <w:rFonts w:eastAsia="Times New Roman" w:cs="Times New Roman"/>
          <w:color w:val="000000"/>
          <w:lang w:eastAsia="nl-NL"/>
        </w:rPr>
        <w:t>. H</w:t>
      </w:r>
      <w:r w:rsidR="00704F4D">
        <w:rPr>
          <w:rFonts w:eastAsia="Times New Roman" w:cs="Times New Roman"/>
          <w:color w:val="000000"/>
          <w:lang w:eastAsia="nl-NL"/>
        </w:rPr>
        <w:t>et kompas wordt gebruikt om de kijkrichting</w:t>
      </w:r>
      <w:r>
        <w:rPr>
          <w:rFonts w:eastAsia="Times New Roman" w:cs="Times New Roman"/>
          <w:color w:val="000000"/>
          <w:lang w:eastAsia="nl-NL"/>
        </w:rPr>
        <w:t xml:space="preserve"> van een gebruiker te bepalen. D</w:t>
      </w:r>
      <w:r w:rsidR="00704F4D">
        <w:rPr>
          <w:rFonts w:eastAsia="Times New Roman" w:cs="Times New Roman"/>
          <w:color w:val="000000"/>
          <w:lang w:eastAsia="nl-NL"/>
        </w:rPr>
        <w:t>e iBeacons zijn als</w:t>
      </w:r>
      <w:r w:rsidR="006119FA">
        <w:rPr>
          <w:rFonts w:eastAsia="Times New Roman" w:cs="Times New Roman"/>
          <w:color w:val="000000"/>
          <w:lang w:eastAsia="nl-NL"/>
        </w:rPr>
        <w:t xml:space="preserve"> </w:t>
      </w:r>
      <w:r w:rsidR="00704F4D">
        <w:rPr>
          <w:rFonts w:eastAsia="Times New Roman" w:cs="Times New Roman"/>
          <w:color w:val="000000"/>
          <w:lang w:eastAsia="nl-NL"/>
        </w:rPr>
        <w:t>het ware</w:t>
      </w:r>
      <w:r>
        <w:rPr>
          <w:rFonts w:eastAsia="Times New Roman" w:cs="Times New Roman"/>
          <w:color w:val="000000"/>
          <w:lang w:eastAsia="nl-NL"/>
        </w:rPr>
        <w:t xml:space="preserve"> de</w:t>
      </w:r>
      <w:r w:rsidR="00704F4D">
        <w:rPr>
          <w:rFonts w:eastAsia="Times New Roman" w:cs="Times New Roman"/>
          <w:color w:val="000000"/>
          <w:lang w:eastAsia="nl-NL"/>
        </w:rPr>
        <w:t xml:space="preserve"> broodkruimels in een gebouw</w:t>
      </w:r>
      <w:r>
        <w:rPr>
          <w:rFonts w:eastAsia="Times New Roman" w:cs="Times New Roman"/>
          <w:color w:val="000000"/>
          <w:lang w:eastAsia="nl-NL"/>
        </w:rPr>
        <w:t>. D</w:t>
      </w:r>
      <w:r w:rsidR="006119FA">
        <w:rPr>
          <w:rFonts w:eastAsia="Times New Roman" w:cs="Times New Roman"/>
          <w:color w:val="000000"/>
          <w:lang w:eastAsia="nl-NL"/>
        </w:rPr>
        <w:t xml:space="preserve">e aanwijzingen </w:t>
      </w:r>
      <w:r>
        <w:rPr>
          <w:rFonts w:eastAsia="Times New Roman" w:cs="Times New Roman"/>
          <w:color w:val="000000"/>
          <w:lang w:eastAsia="nl-NL"/>
        </w:rPr>
        <w:t xml:space="preserve">worden door de app uitgesproken, </w:t>
      </w:r>
      <w:r w:rsidR="006119FA">
        <w:rPr>
          <w:rFonts w:eastAsia="Times New Roman" w:cs="Times New Roman"/>
          <w:color w:val="000000"/>
          <w:lang w:eastAsia="nl-NL"/>
        </w:rPr>
        <w:t xml:space="preserve">de trilfunctie van de I-phone geeft aan of de gebruiker </w:t>
      </w:r>
      <w:r>
        <w:rPr>
          <w:rFonts w:eastAsia="Times New Roman" w:cs="Times New Roman"/>
          <w:color w:val="000000"/>
          <w:lang w:eastAsia="nl-NL"/>
        </w:rPr>
        <w:t xml:space="preserve">in de goede richting loopt. </w:t>
      </w:r>
      <w:r w:rsidRPr="00ED4B97">
        <w:rPr>
          <w:rFonts w:eastAsia="Times New Roman" w:cs="Times New Roman"/>
          <w:b/>
          <w:color w:val="000000"/>
          <w:lang w:eastAsia="nl-NL"/>
        </w:rPr>
        <w:t>N</w:t>
      </w:r>
      <w:r w:rsidR="006119FA" w:rsidRPr="00ED4B97">
        <w:rPr>
          <w:rFonts w:eastAsia="Times New Roman" w:cs="Times New Roman"/>
          <w:b/>
          <w:color w:val="000000"/>
          <w:lang w:eastAsia="nl-NL"/>
        </w:rPr>
        <w:t xml:space="preserve">u nog een I-phone </w:t>
      </w:r>
      <w:r w:rsidRPr="00ED4B97">
        <w:rPr>
          <w:rFonts w:eastAsia="Times New Roman" w:cs="Times New Roman"/>
          <w:b/>
          <w:color w:val="000000"/>
          <w:lang w:eastAsia="nl-NL"/>
        </w:rPr>
        <w:t>vergoed</w:t>
      </w:r>
      <w:r w:rsidR="006119FA" w:rsidRPr="00ED4B97">
        <w:rPr>
          <w:rFonts w:eastAsia="Times New Roman" w:cs="Times New Roman"/>
          <w:b/>
          <w:color w:val="000000"/>
          <w:lang w:eastAsia="nl-NL"/>
        </w:rPr>
        <w:t xml:space="preserve"> krijgen</w:t>
      </w:r>
      <w:r>
        <w:rPr>
          <w:rFonts w:eastAsia="Times New Roman" w:cs="Times New Roman"/>
          <w:color w:val="000000"/>
          <w:lang w:eastAsia="nl-NL"/>
        </w:rPr>
        <w:t>. Dat</w:t>
      </w:r>
      <w:r w:rsidR="006119FA">
        <w:rPr>
          <w:rFonts w:eastAsia="Times New Roman" w:cs="Times New Roman"/>
          <w:color w:val="000000"/>
          <w:lang w:eastAsia="nl-NL"/>
        </w:rPr>
        <w:t xml:space="preserve"> zou veel tijd, geld en ergernis bespa</w:t>
      </w:r>
      <w:r>
        <w:rPr>
          <w:rFonts w:eastAsia="Times New Roman" w:cs="Times New Roman"/>
          <w:color w:val="000000"/>
          <w:lang w:eastAsia="nl-NL"/>
        </w:rPr>
        <w:t>ren, maar daar wil men niet aan.</w:t>
      </w:r>
    </w:p>
    <w:p w:rsidR="006119FA" w:rsidRDefault="006119FA" w:rsidP="00490356">
      <w:pPr>
        <w:rPr>
          <w:rFonts w:eastAsia="Times New Roman" w:cs="Times New Roman"/>
          <w:color w:val="000000"/>
          <w:lang w:eastAsia="nl-NL"/>
        </w:rPr>
      </w:pPr>
    </w:p>
    <w:p w:rsidR="006119FA" w:rsidRPr="00B34D2C" w:rsidRDefault="00F1580A" w:rsidP="009174C1">
      <w:pPr>
        <w:pStyle w:val="Kop2"/>
        <w:rPr>
          <w:rFonts w:eastAsia="Times New Roman"/>
          <w:lang w:eastAsia="nl-NL"/>
        </w:rPr>
      </w:pPr>
      <w:bookmarkStart w:id="133" w:name="_Toc428311626"/>
      <w:r w:rsidRPr="00B34D2C">
        <w:rPr>
          <w:rFonts w:eastAsia="Times New Roman"/>
          <w:lang w:eastAsia="nl-NL"/>
        </w:rPr>
        <w:t>S</w:t>
      </w:r>
      <w:r w:rsidR="006119FA" w:rsidRPr="00B34D2C">
        <w:rPr>
          <w:rFonts w:eastAsia="Times New Roman"/>
          <w:lang w:eastAsia="nl-NL"/>
        </w:rPr>
        <w:t xml:space="preserve">chaatsen voor mensen met </w:t>
      </w:r>
      <w:r w:rsidR="00ED4B97">
        <w:rPr>
          <w:rFonts w:eastAsia="Times New Roman"/>
          <w:lang w:eastAsia="nl-NL"/>
        </w:rPr>
        <w:t xml:space="preserve"> een </w:t>
      </w:r>
      <w:r w:rsidR="006119FA" w:rsidRPr="00B34D2C">
        <w:rPr>
          <w:rFonts w:eastAsia="Times New Roman"/>
          <w:lang w:eastAsia="nl-NL"/>
        </w:rPr>
        <w:t>visuele beperking</w:t>
      </w:r>
      <w:bookmarkEnd w:id="133"/>
    </w:p>
    <w:p w:rsidR="00E125C8" w:rsidRDefault="006119FA" w:rsidP="00490356">
      <w:pPr>
        <w:rPr>
          <w:rFonts w:eastAsia="Times New Roman" w:cs="Times New Roman"/>
          <w:color w:val="000000"/>
          <w:lang w:eastAsia="nl-NL"/>
        </w:rPr>
      </w:pPr>
      <w:r>
        <w:rPr>
          <w:rFonts w:eastAsia="Times New Roman" w:cs="Times New Roman"/>
          <w:color w:val="000000"/>
          <w:lang w:eastAsia="nl-NL"/>
        </w:rPr>
        <w:t>Elk jaar wordt er door de stichting WeViG</w:t>
      </w:r>
      <w:r w:rsidR="00ED4B97">
        <w:rPr>
          <w:rFonts w:eastAsia="Times New Roman" w:cs="Times New Roman"/>
          <w:color w:val="000000"/>
          <w:lang w:eastAsia="nl-NL"/>
        </w:rPr>
        <w:t>e en Staboz een schaats</w:t>
      </w:r>
      <w:r>
        <w:rPr>
          <w:rFonts w:eastAsia="Times New Roman" w:cs="Times New Roman"/>
          <w:color w:val="000000"/>
          <w:lang w:eastAsia="nl-NL"/>
        </w:rPr>
        <w:t>ochtend georganiseerd voor mensen met een visuele beperkin</w:t>
      </w:r>
      <w:r w:rsidR="00145F7B">
        <w:rPr>
          <w:rFonts w:eastAsia="Times New Roman" w:cs="Times New Roman"/>
          <w:color w:val="000000"/>
          <w:lang w:eastAsia="nl-NL"/>
        </w:rPr>
        <w:t>g. Dit vo</w:t>
      </w:r>
      <w:r>
        <w:rPr>
          <w:rFonts w:eastAsia="Times New Roman" w:cs="Times New Roman"/>
          <w:color w:val="000000"/>
          <w:lang w:eastAsia="nl-NL"/>
        </w:rPr>
        <w:t>nd plaats o</w:t>
      </w:r>
      <w:r w:rsidR="00ED4B97">
        <w:rPr>
          <w:rFonts w:eastAsia="Times New Roman" w:cs="Times New Roman"/>
          <w:color w:val="000000"/>
          <w:lang w:eastAsia="nl-NL"/>
        </w:rPr>
        <w:t>p de kerstijsbaan te Bergen op Zoom op de G</w:t>
      </w:r>
      <w:r>
        <w:rPr>
          <w:rFonts w:eastAsia="Times New Roman" w:cs="Times New Roman"/>
          <w:color w:val="000000"/>
          <w:lang w:eastAsia="nl-NL"/>
        </w:rPr>
        <w:t>rote markt en de dee</w:t>
      </w:r>
      <w:r w:rsidR="006C5547">
        <w:rPr>
          <w:rFonts w:eastAsia="Times New Roman" w:cs="Times New Roman"/>
          <w:color w:val="000000"/>
          <w:lang w:eastAsia="nl-NL"/>
        </w:rPr>
        <w:t>l</w:t>
      </w:r>
      <w:r w:rsidR="00ED4B97">
        <w:rPr>
          <w:rFonts w:eastAsia="Times New Roman" w:cs="Times New Roman"/>
          <w:color w:val="000000"/>
          <w:lang w:eastAsia="nl-NL"/>
        </w:rPr>
        <w:t>name wa</w:t>
      </w:r>
      <w:r>
        <w:rPr>
          <w:rFonts w:eastAsia="Times New Roman" w:cs="Times New Roman"/>
          <w:color w:val="000000"/>
          <w:lang w:eastAsia="nl-NL"/>
        </w:rPr>
        <w:t xml:space="preserve">s gratis </w:t>
      </w:r>
      <w:hyperlink r:id="rId41" w:history="1">
        <w:r w:rsidR="006C5547" w:rsidRPr="007A7D88">
          <w:rPr>
            <w:rStyle w:val="Hyperlink"/>
            <w:rFonts w:eastAsia="Times New Roman" w:cs="Times New Roman"/>
            <w:lang w:eastAsia="nl-NL"/>
          </w:rPr>
          <w:t>info@wevige.nl</w:t>
        </w:r>
      </w:hyperlink>
      <w:r w:rsidR="00145F7B">
        <w:rPr>
          <w:rFonts w:eastAsia="Times New Roman" w:cs="Times New Roman"/>
          <w:color w:val="000000"/>
          <w:lang w:eastAsia="nl-NL"/>
        </w:rPr>
        <w:t xml:space="preserve"> of</w:t>
      </w:r>
      <w:r w:rsidR="006C5547">
        <w:rPr>
          <w:rFonts w:eastAsia="Times New Roman" w:cs="Times New Roman"/>
          <w:color w:val="000000"/>
          <w:lang w:eastAsia="nl-NL"/>
        </w:rPr>
        <w:t xml:space="preserve"> bel naar 0164 234156</w:t>
      </w:r>
      <w:r w:rsidR="0014423F">
        <w:rPr>
          <w:rFonts w:eastAsia="Times New Roman" w:cs="Times New Roman"/>
          <w:color w:val="000000"/>
          <w:lang w:eastAsia="nl-NL"/>
        </w:rPr>
        <w:t>.</w:t>
      </w:r>
    </w:p>
    <w:p w:rsidR="00ED4B97" w:rsidRDefault="00ED4B97" w:rsidP="00490356">
      <w:pPr>
        <w:rPr>
          <w:rFonts w:eastAsia="Times New Roman" w:cs="Times New Roman"/>
          <w:color w:val="000000"/>
          <w:lang w:eastAsia="nl-NL"/>
        </w:rPr>
      </w:pPr>
    </w:p>
    <w:p w:rsidR="007170D7" w:rsidRPr="009174C1" w:rsidRDefault="000C6025" w:rsidP="009174C1">
      <w:pPr>
        <w:jc w:val="center"/>
        <w:rPr>
          <w:rFonts w:eastAsia="Times New Roman" w:cs="Times New Roman"/>
          <w:i/>
          <w:color w:val="365F91" w:themeColor="accent1" w:themeShade="BF"/>
          <w:lang w:eastAsia="nl-NL"/>
        </w:rPr>
      </w:pPr>
      <w:r w:rsidRPr="009174C1">
        <w:rPr>
          <w:rFonts w:eastAsia="Times New Roman" w:cs="Times New Roman"/>
          <w:i/>
          <w:color w:val="365F91" w:themeColor="accent1" w:themeShade="BF"/>
          <w:lang w:eastAsia="nl-NL"/>
        </w:rPr>
        <w:t>Geluk bestaat niet uit grote dingen bereiken, maar kleine dingen waarderen</w:t>
      </w:r>
      <w:r w:rsidR="007170D7" w:rsidRPr="009174C1">
        <w:rPr>
          <w:rFonts w:eastAsia="Times New Roman" w:cs="Times New Roman"/>
          <w:i/>
          <w:color w:val="365F91" w:themeColor="accent1" w:themeShade="BF"/>
          <w:lang w:eastAsia="nl-NL"/>
        </w:rPr>
        <w:t>.</w:t>
      </w:r>
    </w:p>
    <w:p w:rsidR="007170D7" w:rsidRPr="00B34D2C" w:rsidRDefault="007170D7" w:rsidP="00490356">
      <w:pPr>
        <w:rPr>
          <w:rFonts w:eastAsia="Times New Roman" w:cs="Times New Roman"/>
          <w:b/>
          <w:color w:val="4BACC6" w:themeColor="accent5"/>
          <w:lang w:eastAsia="nl-NL"/>
        </w:rPr>
      </w:pPr>
    </w:p>
    <w:p w:rsidR="00980112" w:rsidRPr="00B34D2C" w:rsidRDefault="00ED4B97" w:rsidP="009174C1">
      <w:pPr>
        <w:pStyle w:val="Kop2"/>
        <w:rPr>
          <w:rFonts w:eastAsia="Times New Roman"/>
          <w:lang w:eastAsia="nl-NL"/>
        </w:rPr>
      </w:pPr>
      <w:bookmarkStart w:id="134" w:name="_Toc428311627"/>
      <w:r>
        <w:rPr>
          <w:rFonts w:eastAsia="Times New Roman"/>
          <w:lang w:eastAsia="nl-NL"/>
        </w:rPr>
        <w:t>Afstervende k</w:t>
      </w:r>
      <w:r w:rsidR="00980112" w:rsidRPr="00B34D2C">
        <w:rPr>
          <w:rFonts w:eastAsia="Times New Roman"/>
          <w:lang w:eastAsia="nl-NL"/>
        </w:rPr>
        <w:t>egels en staafjes</w:t>
      </w:r>
      <w:bookmarkEnd w:id="134"/>
    </w:p>
    <w:p w:rsidR="009174C1" w:rsidRDefault="00980112" w:rsidP="00490356">
      <w:pPr>
        <w:rPr>
          <w:rFonts w:eastAsia="Times New Roman" w:cs="Times New Roman"/>
          <w:color w:val="000000"/>
          <w:lang w:eastAsia="nl-NL"/>
        </w:rPr>
      </w:pPr>
      <w:r>
        <w:rPr>
          <w:rFonts w:eastAsia="Times New Roman" w:cs="Times New Roman"/>
          <w:color w:val="000000"/>
          <w:lang w:eastAsia="nl-NL"/>
        </w:rPr>
        <w:t>Onderzoeker</w:t>
      </w:r>
      <w:r w:rsidR="007170D7">
        <w:rPr>
          <w:rFonts w:eastAsia="Times New Roman" w:cs="Times New Roman"/>
          <w:color w:val="000000"/>
          <w:lang w:eastAsia="nl-NL"/>
        </w:rPr>
        <w:t>s</w:t>
      </w:r>
      <w:r>
        <w:rPr>
          <w:rFonts w:eastAsia="Times New Roman" w:cs="Times New Roman"/>
          <w:color w:val="000000"/>
          <w:lang w:eastAsia="nl-NL"/>
        </w:rPr>
        <w:t xml:space="preserve"> van het UMC</w:t>
      </w:r>
      <w:r w:rsidR="00ED4B97">
        <w:rPr>
          <w:rFonts w:eastAsia="Times New Roman" w:cs="Times New Roman"/>
          <w:color w:val="000000"/>
          <w:lang w:eastAsia="nl-NL"/>
        </w:rPr>
        <w:t>-</w:t>
      </w:r>
      <w:r w:rsidR="007170D7">
        <w:rPr>
          <w:rFonts w:eastAsia="Times New Roman" w:cs="Times New Roman"/>
          <w:color w:val="000000"/>
          <w:lang w:eastAsia="nl-NL"/>
        </w:rPr>
        <w:t xml:space="preserve"> Radboud hebben de genetische oorzaak</w:t>
      </w:r>
      <w:r w:rsidR="00ED4B97">
        <w:rPr>
          <w:rFonts w:eastAsia="Times New Roman" w:cs="Times New Roman"/>
          <w:color w:val="000000"/>
          <w:lang w:eastAsia="nl-NL"/>
        </w:rPr>
        <w:t>/</w:t>
      </w:r>
      <w:r w:rsidR="007170D7">
        <w:rPr>
          <w:rFonts w:eastAsia="Times New Roman" w:cs="Times New Roman"/>
          <w:color w:val="000000"/>
          <w:lang w:eastAsia="nl-NL"/>
        </w:rPr>
        <w:t xml:space="preserve">erfelijkheid </w:t>
      </w:r>
      <w:r w:rsidR="00ED4B97">
        <w:rPr>
          <w:rFonts w:eastAsia="Times New Roman" w:cs="Times New Roman"/>
          <w:color w:val="000000"/>
          <w:lang w:eastAsia="nl-NL"/>
        </w:rPr>
        <w:t>van blindheid ontdekt: Kegelstaaf</w:t>
      </w:r>
      <w:r w:rsidR="007170D7">
        <w:rPr>
          <w:rFonts w:eastAsia="Times New Roman" w:cs="Times New Roman"/>
          <w:color w:val="000000"/>
          <w:lang w:eastAsia="nl-NL"/>
        </w:rPr>
        <w:t xml:space="preserve">dystrofie, een vorm van erfelijke blindheid. De resultaten van dit onderzoek </w:t>
      </w:r>
      <w:r w:rsidR="00145F7B">
        <w:rPr>
          <w:rFonts w:eastAsia="Times New Roman" w:cs="Times New Roman"/>
          <w:color w:val="000000"/>
          <w:lang w:eastAsia="nl-NL"/>
        </w:rPr>
        <w:t xml:space="preserve">zijn </w:t>
      </w:r>
      <w:r w:rsidR="00ED4B97">
        <w:rPr>
          <w:rFonts w:eastAsia="Times New Roman" w:cs="Times New Roman"/>
          <w:color w:val="000000"/>
          <w:lang w:eastAsia="nl-NL"/>
        </w:rPr>
        <w:t>gepubliceerd in het vakblad T</w:t>
      </w:r>
      <w:r w:rsidR="007170D7">
        <w:rPr>
          <w:rFonts w:eastAsia="Times New Roman" w:cs="Times New Roman"/>
          <w:color w:val="000000"/>
          <w:lang w:eastAsia="nl-NL"/>
        </w:rPr>
        <w:t xml:space="preserve">he American Journal of Human Genetics. </w:t>
      </w:r>
      <w:r w:rsidR="00ED4B97">
        <w:rPr>
          <w:rFonts w:eastAsia="Times New Roman" w:cs="Times New Roman"/>
          <w:color w:val="000000"/>
          <w:lang w:eastAsia="nl-NL"/>
        </w:rPr>
        <w:t>Mensen met kegel</w:t>
      </w:r>
      <w:r w:rsidR="007170D7">
        <w:rPr>
          <w:rFonts w:eastAsia="Times New Roman" w:cs="Times New Roman"/>
          <w:color w:val="000000"/>
          <w:lang w:eastAsia="nl-NL"/>
        </w:rPr>
        <w:t xml:space="preserve">staafdystrofie hebben een erfelijke aandoening die langzaam tot blindheid </w:t>
      </w:r>
      <w:r w:rsidR="00145F7B">
        <w:rPr>
          <w:rFonts w:eastAsia="Times New Roman" w:cs="Times New Roman"/>
          <w:color w:val="000000"/>
          <w:lang w:eastAsia="nl-NL"/>
        </w:rPr>
        <w:t xml:space="preserve">leidt. </w:t>
      </w:r>
      <w:r w:rsidR="007170D7">
        <w:rPr>
          <w:rFonts w:eastAsia="Times New Roman" w:cs="Times New Roman"/>
          <w:color w:val="000000"/>
          <w:lang w:eastAsia="nl-NL"/>
        </w:rPr>
        <w:t>Ons gezichtsvermogen wordt bepaald door de kegel</w:t>
      </w:r>
      <w:r w:rsidR="00ED4B97">
        <w:rPr>
          <w:rFonts w:eastAsia="Times New Roman" w:cs="Times New Roman"/>
          <w:color w:val="000000"/>
          <w:lang w:eastAsia="nl-NL"/>
        </w:rPr>
        <w:t>tje</w:t>
      </w:r>
      <w:r w:rsidR="007170D7">
        <w:rPr>
          <w:rFonts w:eastAsia="Times New Roman" w:cs="Times New Roman"/>
          <w:color w:val="000000"/>
          <w:lang w:eastAsia="nl-NL"/>
        </w:rPr>
        <w:t>s en staafjes in het netvlies. Bij deze mensen sterven allereerst de kegeltjes af waardoor ze problemen krijgen met he</w:t>
      </w:r>
      <w:r w:rsidR="00ED4B97">
        <w:rPr>
          <w:rFonts w:eastAsia="Times New Roman" w:cs="Times New Roman"/>
          <w:color w:val="000000"/>
          <w:lang w:eastAsia="nl-NL"/>
        </w:rPr>
        <w:t>t</w:t>
      </w:r>
      <w:r w:rsidR="007170D7">
        <w:rPr>
          <w:rFonts w:eastAsia="Times New Roman" w:cs="Times New Roman"/>
          <w:color w:val="000000"/>
          <w:lang w:eastAsia="nl-NL"/>
        </w:rPr>
        <w:t xml:space="preserve"> zien van kleuren en details. Vervolgens gaan ook de staafjes steeds slechte</w:t>
      </w:r>
      <w:r w:rsidR="00145F7B">
        <w:rPr>
          <w:rFonts w:eastAsia="Times New Roman" w:cs="Times New Roman"/>
          <w:color w:val="000000"/>
          <w:lang w:eastAsia="nl-NL"/>
        </w:rPr>
        <w:t>r functioneren</w:t>
      </w:r>
      <w:r w:rsidR="00ED4B97">
        <w:rPr>
          <w:rFonts w:eastAsia="Times New Roman" w:cs="Times New Roman"/>
          <w:color w:val="000000"/>
          <w:lang w:eastAsia="nl-NL"/>
        </w:rPr>
        <w:t>,</w:t>
      </w:r>
      <w:r w:rsidR="00145F7B">
        <w:rPr>
          <w:rFonts w:eastAsia="Times New Roman" w:cs="Times New Roman"/>
          <w:color w:val="000000"/>
          <w:lang w:eastAsia="nl-NL"/>
        </w:rPr>
        <w:t xml:space="preserve"> waardoor het zien</w:t>
      </w:r>
      <w:r w:rsidR="00ED4B97">
        <w:rPr>
          <w:rFonts w:eastAsia="Times New Roman" w:cs="Times New Roman"/>
          <w:color w:val="000000"/>
          <w:lang w:eastAsia="nl-NL"/>
        </w:rPr>
        <w:t xml:space="preserve"> in</w:t>
      </w:r>
      <w:r w:rsidR="007170D7">
        <w:rPr>
          <w:rFonts w:eastAsia="Times New Roman" w:cs="Times New Roman"/>
          <w:color w:val="000000"/>
          <w:lang w:eastAsia="nl-NL"/>
        </w:rPr>
        <w:t xml:space="preserve"> zwart en wit</w:t>
      </w:r>
      <w:r w:rsidR="00ED4B97">
        <w:rPr>
          <w:rFonts w:eastAsia="Times New Roman" w:cs="Times New Roman"/>
          <w:color w:val="000000"/>
          <w:lang w:eastAsia="nl-NL"/>
        </w:rPr>
        <w:t>,</w:t>
      </w:r>
      <w:r w:rsidR="007170D7">
        <w:rPr>
          <w:rFonts w:eastAsia="Times New Roman" w:cs="Times New Roman"/>
          <w:color w:val="000000"/>
          <w:lang w:eastAsia="nl-NL"/>
        </w:rPr>
        <w:t xml:space="preserve"> in schemer en donker steeds moeilijker wordt. De aantasting van de kegels en staafjes leidt uiteindelijk tot een ernstig</w:t>
      </w:r>
      <w:r w:rsidR="00ED4B97">
        <w:rPr>
          <w:rFonts w:eastAsia="Times New Roman" w:cs="Times New Roman"/>
          <w:color w:val="000000"/>
          <w:lang w:eastAsia="nl-NL"/>
        </w:rPr>
        <w:t>e</w:t>
      </w:r>
      <w:r w:rsidR="007170D7">
        <w:rPr>
          <w:rFonts w:eastAsia="Times New Roman" w:cs="Times New Roman"/>
          <w:color w:val="000000"/>
          <w:lang w:eastAsia="nl-NL"/>
        </w:rPr>
        <w:t xml:space="preserve"> vorm van slechtziendheid of zelf</w:t>
      </w:r>
      <w:r w:rsidR="00ED4B97">
        <w:rPr>
          <w:rFonts w:eastAsia="Times New Roman" w:cs="Times New Roman"/>
          <w:color w:val="000000"/>
          <w:lang w:eastAsia="nl-NL"/>
        </w:rPr>
        <w:t>s</w:t>
      </w:r>
      <w:r w:rsidR="007170D7">
        <w:rPr>
          <w:rFonts w:eastAsia="Times New Roman" w:cs="Times New Roman"/>
          <w:color w:val="000000"/>
          <w:lang w:eastAsia="nl-NL"/>
        </w:rPr>
        <w:t xml:space="preserve"> blindheid.</w:t>
      </w:r>
      <w:r w:rsidR="00ED4B97">
        <w:rPr>
          <w:rFonts w:eastAsia="Times New Roman" w:cs="Times New Roman"/>
          <w:color w:val="000000"/>
          <w:lang w:eastAsia="nl-NL"/>
        </w:rPr>
        <w:t xml:space="preserve"> </w:t>
      </w:r>
    </w:p>
    <w:p w:rsidR="009174C1" w:rsidRDefault="009174C1" w:rsidP="00490356">
      <w:pPr>
        <w:rPr>
          <w:rFonts w:eastAsia="Times New Roman" w:cs="Times New Roman"/>
          <w:color w:val="000000"/>
          <w:lang w:eastAsia="nl-NL"/>
        </w:rPr>
      </w:pPr>
    </w:p>
    <w:p w:rsidR="000C6025" w:rsidRPr="00CC4CF7" w:rsidRDefault="001740C4" w:rsidP="009174C1">
      <w:pPr>
        <w:jc w:val="center"/>
        <w:rPr>
          <w:rFonts w:eastAsia="Times New Roman" w:cs="Times New Roman"/>
          <w:i/>
          <w:color w:val="365F91" w:themeColor="accent1" w:themeShade="BF"/>
          <w:lang w:eastAsia="nl-NL"/>
        </w:rPr>
      </w:pPr>
      <w:r w:rsidRPr="00CC4CF7">
        <w:rPr>
          <w:rFonts w:eastAsia="Times New Roman" w:cs="Times New Roman"/>
          <w:i/>
          <w:color w:val="365F91" w:themeColor="accent1" w:themeShade="BF"/>
          <w:lang w:eastAsia="nl-NL"/>
        </w:rPr>
        <w:t>Er zijn</w:t>
      </w:r>
      <w:r w:rsidR="00ED4B97" w:rsidRPr="00CC4CF7">
        <w:rPr>
          <w:rFonts w:eastAsia="Times New Roman" w:cs="Times New Roman"/>
          <w:i/>
          <w:color w:val="365F91" w:themeColor="accent1" w:themeShade="BF"/>
          <w:lang w:eastAsia="nl-NL"/>
        </w:rPr>
        <w:t xml:space="preserve"> minuten</w:t>
      </w:r>
      <w:r w:rsidRPr="00CC4CF7">
        <w:rPr>
          <w:rFonts w:eastAsia="Times New Roman" w:cs="Times New Roman"/>
          <w:i/>
          <w:color w:val="365F91" w:themeColor="accent1" w:themeShade="BF"/>
          <w:lang w:eastAsia="nl-NL"/>
        </w:rPr>
        <w:t xml:space="preserve"> (ond</w:t>
      </w:r>
      <w:r w:rsidR="00ED4B97" w:rsidRPr="00CC4CF7">
        <w:rPr>
          <w:rFonts w:eastAsia="Times New Roman" w:cs="Times New Roman"/>
          <w:i/>
          <w:color w:val="365F91" w:themeColor="accent1" w:themeShade="BF"/>
          <w:lang w:eastAsia="nl-NL"/>
        </w:rPr>
        <w:t>erzoeken) in een mensen</w:t>
      </w:r>
      <w:r w:rsidRPr="00CC4CF7">
        <w:rPr>
          <w:rFonts w:eastAsia="Times New Roman" w:cs="Times New Roman"/>
          <w:i/>
          <w:color w:val="365F91" w:themeColor="accent1" w:themeShade="BF"/>
          <w:lang w:eastAsia="nl-NL"/>
        </w:rPr>
        <w:t>leven die uren lijken te duren.</w:t>
      </w:r>
    </w:p>
    <w:p w:rsidR="000C6025" w:rsidRPr="001740C4" w:rsidRDefault="000C6025" w:rsidP="00490356">
      <w:pPr>
        <w:rPr>
          <w:b/>
          <w:color w:val="4BACC6" w:themeColor="accent5"/>
        </w:rPr>
      </w:pPr>
    </w:p>
    <w:p w:rsidR="00E125C8" w:rsidRPr="00B34D2C" w:rsidRDefault="00E125C8" w:rsidP="00CC4CF7">
      <w:pPr>
        <w:pStyle w:val="Kop2"/>
      </w:pPr>
      <w:bookmarkStart w:id="135" w:name="_Toc428311628"/>
      <w:r w:rsidRPr="00B34D2C">
        <w:t>Pedestrian Neate</w:t>
      </w:r>
      <w:r w:rsidR="003B4257">
        <w:t>-</w:t>
      </w:r>
      <w:r w:rsidRPr="00B34D2C">
        <w:t>box</w:t>
      </w:r>
      <w:bookmarkEnd w:id="135"/>
    </w:p>
    <w:p w:rsidR="00E125C8" w:rsidRDefault="00E125C8" w:rsidP="00490356">
      <w:r>
        <w:t>In het</w:t>
      </w:r>
      <w:r w:rsidR="003B4257">
        <w:t xml:space="preserve"> S</w:t>
      </w:r>
      <w:r>
        <w:t xml:space="preserve">chotse Edinburgh wordt een app getest, die gehandicapte voetgangers helpt oversteken bij een kruispunt. De app is ontwikkeld door een ex-trainer </w:t>
      </w:r>
      <w:r w:rsidR="00145F7B">
        <w:t xml:space="preserve">van </w:t>
      </w:r>
      <w:r>
        <w:t>blindengeleidehonden</w:t>
      </w:r>
      <w:r w:rsidR="003B4257">
        <w:t>,</w:t>
      </w:r>
      <w:r>
        <w:t xml:space="preserve"> Gavin Neate. </w:t>
      </w:r>
      <w:r w:rsidR="003B4257">
        <w:t xml:space="preserve">De </w:t>
      </w:r>
      <w:r>
        <w:t>Pedestrian Neate</w:t>
      </w:r>
      <w:r w:rsidR="003B4257">
        <w:t>-box helpt mensen met een visuele</w:t>
      </w:r>
      <w:r>
        <w:t xml:space="preserve"> beperking en beperkte mobiliteit als zij voor het stoplicht staan te wachten. De app communiceert met het stoplicht en zend</w:t>
      </w:r>
      <w:r w:rsidR="003B4257">
        <w:t>t</w:t>
      </w:r>
      <w:r>
        <w:t xml:space="preserve"> een geluidssignaal uit als het stoplicht op groen springt</w:t>
      </w:r>
      <w:r w:rsidR="003B4257">
        <w:t>. D</w:t>
      </w:r>
      <w:r>
        <w:t>e voetganger kan dan veilig oversteken.</w:t>
      </w:r>
    </w:p>
    <w:p w:rsidR="00F1580A" w:rsidRDefault="00E125C8" w:rsidP="00490356">
      <w:pPr>
        <w:rPr>
          <w:rFonts w:eastAsia="Times New Roman" w:cs="Times New Roman"/>
          <w:color w:val="000000"/>
          <w:lang w:eastAsia="nl-NL"/>
        </w:rPr>
      </w:pPr>
      <w:r>
        <w:t>De voetgangers hoeven niet eens op een knop te drukk</w:t>
      </w:r>
      <w:r w:rsidR="003B4257">
        <w:t>en.</w:t>
      </w:r>
      <w:r>
        <w:t xml:space="preserve"> </w:t>
      </w:r>
      <w:r w:rsidR="003B4257">
        <w:t xml:space="preserve">Dit </w:t>
      </w:r>
      <w:r>
        <w:t>dus ook vo</w:t>
      </w:r>
      <w:r w:rsidR="003B4257">
        <w:t>or mensen met een handbeperking</w:t>
      </w:r>
      <w:r>
        <w:t xml:space="preserve"> of vanuit een rolstoel erg makkelijk. </w:t>
      </w:r>
    </w:p>
    <w:p w:rsidR="0014423F" w:rsidRDefault="0014423F" w:rsidP="00490356">
      <w:pPr>
        <w:rPr>
          <w:rFonts w:eastAsia="Times New Roman" w:cs="Times New Roman"/>
          <w:color w:val="000000"/>
          <w:lang w:eastAsia="nl-NL"/>
        </w:rPr>
      </w:pPr>
    </w:p>
    <w:p w:rsidR="00CC4CF7" w:rsidRDefault="00CC4CF7" w:rsidP="00490356">
      <w:pPr>
        <w:rPr>
          <w:rFonts w:eastAsia="Times New Roman" w:cs="Times New Roman"/>
          <w:b/>
          <w:color w:val="000000"/>
          <w:lang w:eastAsia="nl-NL"/>
        </w:rPr>
      </w:pPr>
    </w:p>
    <w:p w:rsidR="00CC4CF7" w:rsidRDefault="00CC4CF7" w:rsidP="00490356">
      <w:pPr>
        <w:rPr>
          <w:rFonts w:eastAsia="Times New Roman" w:cs="Times New Roman"/>
          <w:b/>
          <w:color w:val="000000"/>
          <w:lang w:eastAsia="nl-NL"/>
        </w:rPr>
      </w:pPr>
    </w:p>
    <w:p w:rsidR="0014423F" w:rsidRPr="00B34D2C" w:rsidRDefault="0014423F" w:rsidP="00CC4CF7">
      <w:pPr>
        <w:pStyle w:val="Kop2"/>
        <w:rPr>
          <w:rFonts w:eastAsia="Times New Roman"/>
          <w:lang w:eastAsia="nl-NL"/>
        </w:rPr>
      </w:pPr>
      <w:bookmarkStart w:id="136" w:name="_Toc428311629"/>
      <w:r w:rsidRPr="00B34D2C">
        <w:rPr>
          <w:rFonts w:eastAsia="Times New Roman"/>
          <w:lang w:eastAsia="nl-NL"/>
        </w:rPr>
        <w:t>Eye</w:t>
      </w:r>
      <w:r w:rsidR="003B4257">
        <w:rPr>
          <w:rFonts w:eastAsia="Times New Roman"/>
          <w:lang w:eastAsia="nl-NL"/>
        </w:rPr>
        <w:t>-</w:t>
      </w:r>
      <w:r w:rsidRPr="00B34D2C">
        <w:rPr>
          <w:rFonts w:eastAsia="Times New Roman"/>
          <w:lang w:eastAsia="nl-NL"/>
        </w:rPr>
        <w:t>openers over leven met</w:t>
      </w:r>
      <w:r w:rsidR="003B4257">
        <w:rPr>
          <w:rFonts w:eastAsia="Times New Roman"/>
          <w:lang w:eastAsia="nl-NL"/>
        </w:rPr>
        <w:t xml:space="preserve"> een geleidehond</w:t>
      </w:r>
      <w:bookmarkEnd w:id="136"/>
    </w:p>
    <w:p w:rsidR="00715C0A" w:rsidRDefault="0014423F" w:rsidP="00490356">
      <w:pPr>
        <w:rPr>
          <w:rFonts w:eastAsia="Times New Roman" w:cs="Times New Roman"/>
          <w:color w:val="000000"/>
          <w:lang w:eastAsia="nl-NL"/>
        </w:rPr>
      </w:pPr>
      <w:r>
        <w:rPr>
          <w:rFonts w:eastAsia="Times New Roman" w:cs="Times New Roman"/>
          <w:color w:val="000000"/>
          <w:lang w:eastAsia="nl-NL"/>
        </w:rPr>
        <w:t xml:space="preserve">Het boek </w:t>
      </w:r>
      <w:r w:rsidRPr="003B4257">
        <w:rPr>
          <w:rFonts w:eastAsia="Times New Roman" w:cs="Times New Roman"/>
          <w:i/>
          <w:color w:val="000000"/>
          <w:lang w:eastAsia="nl-NL"/>
        </w:rPr>
        <w:t>eye</w:t>
      </w:r>
      <w:r w:rsidR="003B4257" w:rsidRPr="003B4257">
        <w:rPr>
          <w:rFonts w:eastAsia="Times New Roman" w:cs="Times New Roman"/>
          <w:i/>
          <w:color w:val="000000"/>
          <w:lang w:eastAsia="nl-NL"/>
        </w:rPr>
        <w:t>-</w:t>
      </w:r>
      <w:r w:rsidRPr="003B4257">
        <w:rPr>
          <w:rFonts w:eastAsia="Times New Roman" w:cs="Times New Roman"/>
          <w:i/>
          <w:color w:val="000000"/>
          <w:lang w:eastAsia="nl-NL"/>
        </w:rPr>
        <w:t>openers</w:t>
      </w:r>
      <w:r>
        <w:rPr>
          <w:rFonts w:eastAsia="Times New Roman" w:cs="Times New Roman"/>
          <w:color w:val="000000"/>
          <w:lang w:eastAsia="nl-NL"/>
        </w:rPr>
        <w:t xml:space="preserve"> beschrijft wat er moet gebeuren om van een geleid</w:t>
      </w:r>
      <w:r w:rsidR="003B4257">
        <w:rPr>
          <w:rFonts w:eastAsia="Times New Roman" w:cs="Times New Roman"/>
          <w:color w:val="000000"/>
          <w:lang w:eastAsia="nl-NL"/>
        </w:rPr>
        <w:t>e</w:t>
      </w:r>
      <w:r>
        <w:rPr>
          <w:rFonts w:eastAsia="Times New Roman" w:cs="Times New Roman"/>
          <w:color w:val="000000"/>
          <w:lang w:eastAsia="nl-NL"/>
        </w:rPr>
        <w:t>hond en zijn ba</w:t>
      </w:r>
      <w:r w:rsidR="003B4257">
        <w:rPr>
          <w:rFonts w:eastAsia="Times New Roman" w:cs="Times New Roman"/>
          <w:color w:val="000000"/>
          <w:lang w:eastAsia="nl-NL"/>
        </w:rPr>
        <w:t>a</w:t>
      </w:r>
      <w:r>
        <w:rPr>
          <w:rFonts w:eastAsia="Times New Roman" w:cs="Times New Roman"/>
          <w:color w:val="000000"/>
          <w:lang w:eastAsia="nl-NL"/>
        </w:rPr>
        <w:t>s een t</w:t>
      </w:r>
      <w:r w:rsidR="003B4257">
        <w:rPr>
          <w:rFonts w:eastAsia="Times New Roman" w:cs="Times New Roman"/>
          <w:color w:val="000000"/>
          <w:lang w:eastAsia="nl-NL"/>
        </w:rPr>
        <w:t>e</w:t>
      </w:r>
      <w:r>
        <w:rPr>
          <w:rFonts w:eastAsia="Times New Roman" w:cs="Times New Roman"/>
          <w:color w:val="000000"/>
          <w:lang w:eastAsia="nl-NL"/>
        </w:rPr>
        <w:t>am te maken.</w:t>
      </w:r>
      <w:r w:rsidR="00CC4CF7">
        <w:rPr>
          <w:rFonts w:eastAsia="Times New Roman" w:cs="Times New Roman"/>
          <w:color w:val="000000"/>
          <w:lang w:eastAsia="nl-NL"/>
        </w:rPr>
        <w:t xml:space="preserve"> </w:t>
      </w:r>
      <w:r>
        <w:rPr>
          <w:rFonts w:eastAsia="Times New Roman" w:cs="Times New Roman"/>
          <w:color w:val="000000"/>
          <w:lang w:eastAsia="nl-NL"/>
        </w:rPr>
        <w:t>Schrijfster Lotte Bloemendaal beschrijf</w:t>
      </w:r>
      <w:r w:rsidR="00145F7B">
        <w:rPr>
          <w:rFonts w:eastAsia="Times New Roman" w:cs="Times New Roman"/>
          <w:color w:val="000000"/>
          <w:lang w:eastAsia="nl-NL"/>
        </w:rPr>
        <w:t>t</w:t>
      </w:r>
      <w:r w:rsidR="003B4257">
        <w:rPr>
          <w:rFonts w:eastAsia="Times New Roman" w:cs="Times New Roman"/>
          <w:color w:val="000000"/>
          <w:lang w:eastAsia="nl-NL"/>
        </w:rPr>
        <w:t xml:space="preserve"> dat dit niet vanzelf gaat. Haar verhaal is geen succes</w:t>
      </w:r>
      <w:r>
        <w:rPr>
          <w:rFonts w:eastAsia="Times New Roman" w:cs="Times New Roman"/>
          <w:color w:val="000000"/>
          <w:lang w:eastAsia="nl-NL"/>
        </w:rPr>
        <w:t>verhaal en ze beschrijft dan ook alle moeilijk</w:t>
      </w:r>
      <w:r w:rsidR="003B4257">
        <w:rPr>
          <w:rFonts w:eastAsia="Times New Roman" w:cs="Times New Roman"/>
          <w:color w:val="000000"/>
          <w:lang w:eastAsia="nl-NL"/>
        </w:rPr>
        <w:t>e</w:t>
      </w:r>
      <w:r>
        <w:rPr>
          <w:rFonts w:eastAsia="Times New Roman" w:cs="Times New Roman"/>
          <w:color w:val="000000"/>
          <w:lang w:eastAsia="nl-NL"/>
        </w:rPr>
        <w:t xml:space="preserve"> momenten, misverstanden en ongelukjes die zich</w:t>
      </w:r>
      <w:r w:rsidR="003B4257" w:rsidRPr="003B4257">
        <w:rPr>
          <w:rFonts w:eastAsia="Times New Roman" w:cs="Times New Roman"/>
          <w:color w:val="000000"/>
          <w:lang w:eastAsia="nl-NL"/>
        </w:rPr>
        <w:t xml:space="preserve"> </w:t>
      </w:r>
      <w:r w:rsidR="003B4257">
        <w:rPr>
          <w:rFonts w:eastAsia="Times New Roman" w:cs="Times New Roman"/>
          <w:color w:val="000000"/>
          <w:lang w:eastAsia="nl-NL"/>
        </w:rPr>
        <w:t>met een nieuwe hond</w:t>
      </w:r>
      <w:r>
        <w:rPr>
          <w:rFonts w:eastAsia="Times New Roman" w:cs="Times New Roman"/>
          <w:color w:val="000000"/>
          <w:lang w:eastAsia="nl-NL"/>
        </w:rPr>
        <w:t xml:space="preserve"> kunne</w:t>
      </w:r>
      <w:r w:rsidR="00145F7B">
        <w:rPr>
          <w:rFonts w:eastAsia="Times New Roman" w:cs="Times New Roman"/>
          <w:color w:val="000000"/>
          <w:lang w:eastAsia="nl-NL"/>
        </w:rPr>
        <w:t>n</w:t>
      </w:r>
      <w:r>
        <w:rPr>
          <w:rFonts w:eastAsia="Times New Roman" w:cs="Times New Roman"/>
          <w:color w:val="000000"/>
          <w:lang w:eastAsia="nl-NL"/>
        </w:rPr>
        <w:t xml:space="preserve"> voordoen. </w:t>
      </w:r>
      <w:r w:rsidR="003B4257">
        <w:rPr>
          <w:rFonts w:eastAsia="Times New Roman" w:cs="Times New Roman"/>
          <w:color w:val="000000"/>
          <w:lang w:eastAsia="nl-NL"/>
        </w:rPr>
        <w:t>Het boek is samen met Algra-Tekst  samen</w:t>
      </w:r>
      <w:r w:rsidR="00715C0A">
        <w:rPr>
          <w:rFonts w:eastAsia="Times New Roman" w:cs="Times New Roman"/>
          <w:color w:val="000000"/>
          <w:lang w:eastAsia="nl-NL"/>
        </w:rPr>
        <w:t>g</w:t>
      </w:r>
      <w:r w:rsidR="003B4257">
        <w:rPr>
          <w:rFonts w:eastAsia="Times New Roman" w:cs="Times New Roman"/>
          <w:color w:val="000000"/>
          <w:lang w:eastAsia="nl-NL"/>
        </w:rPr>
        <w:t>esteld</w:t>
      </w:r>
      <w:r w:rsidR="00715C0A">
        <w:rPr>
          <w:rFonts w:eastAsia="Times New Roman" w:cs="Times New Roman"/>
          <w:color w:val="000000"/>
          <w:lang w:eastAsia="nl-NL"/>
        </w:rPr>
        <w:t xml:space="preserve"> en de opbrengst komt ten goede aa</w:t>
      </w:r>
      <w:r w:rsidR="003B4257">
        <w:rPr>
          <w:rFonts w:eastAsia="Times New Roman" w:cs="Times New Roman"/>
          <w:color w:val="000000"/>
          <w:lang w:eastAsia="nl-NL"/>
        </w:rPr>
        <w:t>n Desudo stichting voor geleidehonden. (D</w:t>
      </w:r>
      <w:r w:rsidR="00715C0A">
        <w:rPr>
          <w:rFonts w:eastAsia="Times New Roman" w:cs="Times New Roman"/>
          <w:color w:val="000000"/>
          <w:lang w:eastAsia="nl-NL"/>
        </w:rPr>
        <w:t xml:space="preserve">e stichting is per 1-1-15 opgeheven) Het boek </w:t>
      </w:r>
      <w:r w:rsidR="003B4257">
        <w:rPr>
          <w:rFonts w:eastAsia="Times New Roman" w:cs="Times New Roman"/>
          <w:color w:val="000000"/>
          <w:lang w:eastAsia="nl-NL"/>
        </w:rPr>
        <w:t>is zowel in paperback als in E-</w:t>
      </w:r>
      <w:r w:rsidR="00715C0A">
        <w:rPr>
          <w:rFonts w:eastAsia="Times New Roman" w:cs="Times New Roman"/>
          <w:color w:val="000000"/>
          <w:lang w:eastAsia="nl-NL"/>
        </w:rPr>
        <w:t xml:space="preserve">book uitgegeven en hopelijk is </w:t>
      </w:r>
      <w:r w:rsidR="003B4257">
        <w:rPr>
          <w:rFonts w:eastAsia="Times New Roman" w:cs="Times New Roman"/>
          <w:color w:val="000000"/>
          <w:lang w:eastAsia="nl-NL"/>
        </w:rPr>
        <w:t xml:space="preserve"> de Stichting A</w:t>
      </w:r>
      <w:r w:rsidR="00715C0A">
        <w:rPr>
          <w:rFonts w:eastAsia="Times New Roman" w:cs="Times New Roman"/>
          <w:color w:val="000000"/>
          <w:lang w:eastAsia="nl-NL"/>
        </w:rPr>
        <w:t>angepast lezen ook bereid het om te zetten voor de doelgroep.</w:t>
      </w:r>
    </w:p>
    <w:p w:rsidR="00715C0A" w:rsidRDefault="00715C0A" w:rsidP="00490356">
      <w:pPr>
        <w:rPr>
          <w:rFonts w:eastAsia="Times New Roman" w:cs="Times New Roman"/>
          <w:color w:val="000000"/>
          <w:lang w:eastAsia="nl-NL"/>
        </w:rPr>
      </w:pPr>
    </w:p>
    <w:p w:rsidR="00715C0A" w:rsidRPr="00B34D2C" w:rsidRDefault="00936378" w:rsidP="00CC4CF7">
      <w:pPr>
        <w:pStyle w:val="Kop2"/>
        <w:rPr>
          <w:rFonts w:eastAsia="Times New Roman"/>
          <w:lang w:eastAsia="nl-NL"/>
        </w:rPr>
      </w:pPr>
      <w:bookmarkStart w:id="137" w:name="_Toc428311630"/>
      <w:r w:rsidRPr="00B34D2C">
        <w:rPr>
          <w:rFonts w:eastAsia="Times New Roman"/>
          <w:lang w:eastAsia="nl-NL"/>
        </w:rPr>
        <w:t>O</w:t>
      </w:r>
      <w:r w:rsidR="00120BD3">
        <w:rPr>
          <w:rFonts w:eastAsia="Times New Roman"/>
          <w:lang w:eastAsia="nl-NL"/>
        </w:rPr>
        <w:t>pheffing DESUDO-geleide</w:t>
      </w:r>
      <w:r w:rsidR="00715C0A" w:rsidRPr="00B34D2C">
        <w:rPr>
          <w:rFonts w:eastAsia="Times New Roman"/>
          <w:lang w:eastAsia="nl-NL"/>
        </w:rPr>
        <w:t>honden</w:t>
      </w:r>
      <w:bookmarkEnd w:id="137"/>
    </w:p>
    <w:p w:rsidR="007170D7" w:rsidRDefault="00715C0A" w:rsidP="00490356">
      <w:pPr>
        <w:rPr>
          <w:rFonts w:eastAsia="Times New Roman" w:cs="Times New Roman"/>
          <w:color w:val="000000"/>
          <w:lang w:eastAsia="nl-NL"/>
        </w:rPr>
      </w:pPr>
      <w:r>
        <w:rPr>
          <w:rFonts w:eastAsia="Times New Roman" w:cs="Times New Roman"/>
          <w:color w:val="000000"/>
          <w:lang w:eastAsia="nl-NL"/>
        </w:rPr>
        <w:t>Vanaf 1 jan</w:t>
      </w:r>
      <w:r w:rsidR="00120BD3">
        <w:rPr>
          <w:rFonts w:eastAsia="Times New Roman" w:cs="Times New Roman"/>
          <w:color w:val="000000"/>
          <w:lang w:eastAsia="nl-NL"/>
        </w:rPr>
        <w:t>uari levert Desudo geen geleide</w:t>
      </w:r>
      <w:r>
        <w:rPr>
          <w:rFonts w:eastAsia="Times New Roman" w:cs="Times New Roman"/>
          <w:color w:val="000000"/>
          <w:lang w:eastAsia="nl-NL"/>
        </w:rPr>
        <w:t>honden m</w:t>
      </w:r>
      <w:r w:rsidR="00120BD3">
        <w:rPr>
          <w:rFonts w:eastAsia="Times New Roman" w:cs="Times New Roman"/>
          <w:color w:val="000000"/>
          <w:lang w:eastAsia="nl-NL"/>
        </w:rPr>
        <w:t>eer. Het is jammer dat de keuze</w:t>
      </w:r>
      <w:r>
        <w:rPr>
          <w:rFonts w:eastAsia="Times New Roman" w:cs="Times New Roman"/>
          <w:color w:val="000000"/>
          <w:lang w:eastAsia="nl-NL"/>
        </w:rPr>
        <w:t>mogelijkheid</w:t>
      </w:r>
      <w:r w:rsidR="00120BD3">
        <w:rPr>
          <w:rFonts w:eastAsia="Times New Roman" w:cs="Times New Roman"/>
          <w:color w:val="000000"/>
          <w:lang w:eastAsia="nl-NL"/>
        </w:rPr>
        <w:t xml:space="preserve"> van geleidehondenscholen</w:t>
      </w:r>
      <w:r>
        <w:rPr>
          <w:rFonts w:eastAsia="Times New Roman" w:cs="Times New Roman"/>
          <w:color w:val="000000"/>
          <w:lang w:eastAsia="nl-NL"/>
        </w:rPr>
        <w:t xml:space="preserve"> nu beperkt is</w:t>
      </w:r>
      <w:r w:rsidR="00120BD3">
        <w:rPr>
          <w:rFonts w:eastAsia="Times New Roman" w:cs="Times New Roman"/>
          <w:color w:val="000000"/>
          <w:lang w:eastAsia="nl-NL"/>
        </w:rPr>
        <w:t>, want het is belangrijk dat je kunt kiezen zodat</w:t>
      </w:r>
      <w:r>
        <w:rPr>
          <w:rFonts w:eastAsia="Times New Roman" w:cs="Times New Roman"/>
          <w:color w:val="000000"/>
          <w:lang w:eastAsia="nl-NL"/>
        </w:rPr>
        <w:t xml:space="preserve"> de persoonlijke </w:t>
      </w:r>
      <w:r w:rsidR="00145F7B">
        <w:rPr>
          <w:rFonts w:eastAsia="Times New Roman" w:cs="Times New Roman"/>
          <w:color w:val="000000"/>
          <w:lang w:eastAsia="nl-NL"/>
        </w:rPr>
        <w:t xml:space="preserve">wensen </w:t>
      </w:r>
      <w:r w:rsidR="00120BD3">
        <w:rPr>
          <w:rFonts w:eastAsia="Times New Roman" w:cs="Times New Roman"/>
          <w:color w:val="000000"/>
          <w:lang w:eastAsia="nl-NL"/>
        </w:rPr>
        <w:t>en eisen</w:t>
      </w:r>
      <w:r>
        <w:rPr>
          <w:rFonts w:eastAsia="Times New Roman" w:cs="Times New Roman"/>
          <w:color w:val="000000"/>
          <w:lang w:eastAsia="nl-NL"/>
        </w:rPr>
        <w:t xml:space="preserve"> op elkaar</w:t>
      </w:r>
      <w:r w:rsidR="00120BD3">
        <w:rPr>
          <w:rFonts w:eastAsia="Times New Roman" w:cs="Times New Roman"/>
          <w:color w:val="000000"/>
          <w:lang w:eastAsia="nl-NL"/>
        </w:rPr>
        <w:t xml:space="preserve"> kunnen</w:t>
      </w:r>
      <w:r>
        <w:rPr>
          <w:rFonts w:eastAsia="Times New Roman" w:cs="Times New Roman"/>
          <w:color w:val="000000"/>
          <w:lang w:eastAsia="nl-NL"/>
        </w:rPr>
        <w:t xml:space="preserve"> aansluit</w:t>
      </w:r>
      <w:r w:rsidR="00120BD3">
        <w:rPr>
          <w:rFonts w:eastAsia="Times New Roman" w:cs="Times New Roman"/>
          <w:color w:val="000000"/>
          <w:lang w:eastAsia="nl-NL"/>
        </w:rPr>
        <w:t>en</w:t>
      </w:r>
      <w:r>
        <w:rPr>
          <w:rFonts w:eastAsia="Times New Roman" w:cs="Times New Roman"/>
          <w:color w:val="000000"/>
          <w:lang w:eastAsia="nl-NL"/>
        </w:rPr>
        <w:t>.</w:t>
      </w:r>
      <w:r w:rsidR="00BE780A">
        <w:rPr>
          <w:rFonts w:eastAsia="Times New Roman" w:cs="Times New Roman"/>
          <w:color w:val="000000"/>
          <w:lang w:eastAsia="nl-NL"/>
        </w:rPr>
        <w:t xml:space="preserve"> </w:t>
      </w:r>
      <w:r>
        <w:rPr>
          <w:rFonts w:eastAsia="Times New Roman" w:cs="Times New Roman"/>
          <w:color w:val="000000"/>
          <w:lang w:eastAsia="nl-NL"/>
        </w:rPr>
        <w:t>Desudo blijft echter wel bestaande combinaties ondersteunen en nazorg geven</w:t>
      </w:r>
      <w:r w:rsidR="00120BD3">
        <w:rPr>
          <w:rFonts w:eastAsia="Times New Roman" w:cs="Times New Roman"/>
          <w:color w:val="000000"/>
          <w:lang w:eastAsia="nl-NL"/>
        </w:rPr>
        <w:t>,</w:t>
      </w:r>
      <w:r>
        <w:rPr>
          <w:rFonts w:eastAsia="Times New Roman" w:cs="Times New Roman"/>
          <w:color w:val="000000"/>
          <w:lang w:eastAsia="nl-NL"/>
        </w:rPr>
        <w:t xml:space="preserve"> waar gebruikers recht op</w:t>
      </w:r>
      <w:r w:rsidR="00120BD3">
        <w:rPr>
          <w:rFonts w:eastAsia="Times New Roman" w:cs="Times New Roman"/>
          <w:color w:val="000000"/>
          <w:lang w:eastAsia="nl-NL"/>
        </w:rPr>
        <w:t xml:space="preserve"> </w:t>
      </w:r>
      <w:r>
        <w:rPr>
          <w:rFonts w:eastAsia="Times New Roman" w:cs="Times New Roman"/>
          <w:color w:val="000000"/>
          <w:lang w:eastAsia="nl-NL"/>
        </w:rPr>
        <w:t xml:space="preserve">hebben. </w:t>
      </w:r>
      <w:r w:rsidR="00120BD3">
        <w:rPr>
          <w:rFonts w:eastAsia="Times New Roman" w:cs="Times New Roman"/>
          <w:color w:val="000000"/>
          <w:lang w:eastAsia="nl-NL"/>
        </w:rPr>
        <w:t>Ze</w:t>
      </w:r>
      <w:r>
        <w:rPr>
          <w:rFonts w:eastAsia="Times New Roman" w:cs="Times New Roman"/>
          <w:color w:val="000000"/>
          <w:lang w:eastAsia="nl-NL"/>
        </w:rPr>
        <w:t xml:space="preserve"> blijven monitoren en </w:t>
      </w:r>
      <w:r w:rsidR="00936378">
        <w:rPr>
          <w:rFonts w:eastAsia="Times New Roman" w:cs="Times New Roman"/>
          <w:color w:val="000000"/>
          <w:lang w:eastAsia="nl-NL"/>
        </w:rPr>
        <w:t>afspraken</w:t>
      </w:r>
      <w:r>
        <w:rPr>
          <w:rFonts w:eastAsia="Times New Roman" w:cs="Times New Roman"/>
          <w:color w:val="000000"/>
          <w:lang w:eastAsia="nl-NL"/>
        </w:rPr>
        <w:t xml:space="preserve"> worden nagekomen. </w:t>
      </w:r>
      <w:r w:rsidR="00120BD3">
        <w:rPr>
          <w:rFonts w:eastAsia="Times New Roman" w:cs="Times New Roman"/>
          <w:color w:val="000000"/>
          <w:lang w:eastAsia="nl-NL"/>
        </w:rPr>
        <w:t>Wie vragen heeft kan zich</w:t>
      </w:r>
      <w:r w:rsidR="00936378">
        <w:rPr>
          <w:rFonts w:eastAsia="Times New Roman" w:cs="Times New Roman"/>
          <w:color w:val="000000"/>
          <w:lang w:eastAsia="nl-NL"/>
        </w:rPr>
        <w:t xml:space="preserve"> per email</w:t>
      </w:r>
      <w:r w:rsidR="00120BD3">
        <w:rPr>
          <w:rFonts w:eastAsia="Times New Roman" w:cs="Times New Roman"/>
          <w:color w:val="000000"/>
          <w:lang w:eastAsia="nl-NL"/>
        </w:rPr>
        <w:t xml:space="preserve"> melden</w:t>
      </w:r>
      <w:r>
        <w:rPr>
          <w:rFonts w:eastAsia="Times New Roman" w:cs="Times New Roman"/>
          <w:color w:val="000000"/>
          <w:lang w:eastAsia="nl-NL"/>
        </w:rPr>
        <w:t xml:space="preserve"> bij</w:t>
      </w:r>
      <w:r w:rsidR="00BE780A">
        <w:rPr>
          <w:rFonts w:eastAsia="Times New Roman" w:cs="Times New Roman"/>
          <w:color w:val="000000"/>
          <w:lang w:eastAsia="nl-NL"/>
        </w:rPr>
        <w:t>:</w:t>
      </w:r>
      <w:r>
        <w:rPr>
          <w:rFonts w:eastAsia="Times New Roman" w:cs="Times New Roman"/>
          <w:color w:val="000000"/>
          <w:lang w:eastAsia="nl-NL"/>
        </w:rPr>
        <w:t xml:space="preserve"> </w:t>
      </w:r>
      <w:hyperlink r:id="rId42" w:history="1">
        <w:r w:rsidR="00936378" w:rsidRPr="007A7D88">
          <w:rPr>
            <w:rStyle w:val="Hyperlink"/>
            <w:rFonts w:eastAsia="Times New Roman" w:cs="Times New Roman"/>
            <w:lang w:eastAsia="nl-NL"/>
          </w:rPr>
          <w:t>bemiddelingenadvies@geleidehondgebruiker.nl</w:t>
        </w:r>
      </w:hyperlink>
      <w:r>
        <w:rPr>
          <w:rFonts w:eastAsia="Times New Roman" w:cs="Times New Roman"/>
          <w:color w:val="000000"/>
          <w:lang w:eastAsia="nl-NL"/>
        </w:rPr>
        <w:t xml:space="preserve"> </w:t>
      </w:r>
    </w:p>
    <w:p w:rsidR="00936378" w:rsidRDefault="00936378" w:rsidP="00490356">
      <w:pPr>
        <w:rPr>
          <w:rFonts w:eastAsia="Times New Roman" w:cs="Times New Roman"/>
          <w:color w:val="000000"/>
          <w:lang w:eastAsia="nl-NL"/>
        </w:rPr>
      </w:pPr>
    </w:p>
    <w:p w:rsidR="00936378" w:rsidRPr="00B34D2C" w:rsidRDefault="00120BD3" w:rsidP="00CC4CF7">
      <w:pPr>
        <w:pStyle w:val="Kop2"/>
        <w:rPr>
          <w:rFonts w:eastAsia="Times New Roman"/>
          <w:lang w:eastAsia="nl-NL"/>
        </w:rPr>
      </w:pPr>
      <w:bookmarkStart w:id="138" w:name="_Toc428311631"/>
      <w:r>
        <w:rPr>
          <w:rFonts w:eastAsia="Times New Roman"/>
          <w:lang w:eastAsia="nl-NL"/>
        </w:rPr>
        <w:t>Tim in het Veld wint 2</w:t>
      </w:r>
      <w:r w:rsidRPr="00120BD3">
        <w:rPr>
          <w:rFonts w:eastAsia="Times New Roman"/>
          <w:vertAlign w:val="superscript"/>
          <w:lang w:eastAsia="nl-NL"/>
        </w:rPr>
        <w:t>e</w:t>
      </w:r>
      <w:r w:rsidR="00936378" w:rsidRPr="00B34D2C">
        <w:rPr>
          <w:rFonts w:eastAsia="Times New Roman"/>
          <w:lang w:eastAsia="nl-NL"/>
        </w:rPr>
        <w:t xml:space="preserve"> prijs met face speaker</w:t>
      </w:r>
      <w:bookmarkEnd w:id="138"/>
    </w:p>
    <w:p w:rsidR="00936378" w:rsidRDefault="00120BD3" w:rsidP="00490356">
      <w:pPr>
        <w:rPr>
          <w:rStyle w:val="Hyperlink"/>
          <w:rFonts w:eastAsia="Times New Roman" w:cs="Times New Roman"/>
          <w:lang w:eastAsia="nl-NL"/>
        </w:rPr>
      </w:pPr>
      <w:r>
        <w:rPr>
          <w:rFonts w:eastAsia="Times New Roman" w:cs="Times New Roman"/>
          <w:color w:val="000000"/>
          <w:lang w:eastAsia="nl-NL"/>
        </w:rPr>
        <w:t>Tim in het V</w:t>
      </w:r>
      <w:r w:rsidR="00936378">
        <w:rPr>
          <w:rFonts w:eastAsia="Times New Roman" w:cs="Times New Roman"/>
          <w:color w:val="000000"/>
          <w:lang w:eastAsia="nl-NL"/>
        </w:rPr>
        <w:t>e</w:t>
      </w:r>
      <w:r>
        <w:rPr>
          <w:rFonts w:eastAsia="Times New Roman" w:cs="Times New Roman"/>
          <w:color w:val="000000"/>
          <w:lang w:eastAsia="nl-NL"/>
        </w:rPr>
        <w:t>ld heeft een bril ontwikkeld die</w:t>
      </w:r>
      <w:r w:rsidR="00936378">
        <w:rPr>
          <w:rFonts w:eastAsia="Times New Roman" w:cs="Times New Roman"/>
          <w:color w:val="000000"/>
          <w:lang w:eastAsia="nl-NL"/>
        </w:rPr>
        <w:t xml:space="preserve"> gezichten herkent. Hij heeft op een congres met zi</w:t>
      </w:r>
      <w:r>
        <w:rPr>
          <w:rFonts w:eastAsia="Times New Roman" w:cs="Times New Roman"/>
          <w:color w:val="000000"/>
          <w:lang w:eastAsia="nl-NL"/>
        </w:rPr>
        <w:t>j</w:t>
      </w:r>
      <w:r w:rsidR="00936378">
        <w:rPr>
          <w:rFonts w:eastAsia="Times New Roman" w:cs="Times New Roman"/>
          <w:color w:val="000000"/>
          <w:lang w:eastAsia="nl-NL"/>
        </w:rPr>
        <w:t>n bachelor-scriptie een tweede prijs gewonnen. Wij wensen Tim heel veel succes en zien dat goed voo</w:t>
      </w:r>
      <w:r>
        <w:rPr>
          <w:rFonts w:eastAsia="Times New Roman" w:cs="Times New Roman"/>
          <w:color w:val="000000"/>
          <w:lang w:eastAsia="nl-NL"/>
        </w:rPr>
        <w:t>rbeeld goed doet volgen. D</w:t>
      </w:r>
      <w:r w:rsidR="00936378">
        <w:rPr>
          <w:rFonts w:eastAsia="Times New Roman" w:cs="Times New Roman"/>
          <w:color w:val="000000"/>
          <w:lang w:eastAsia="nl-NL"/>
        </w:rPr>
        <w:t xml:space="preserve">e doorzetter wint. meer info </w:t>
      </w:r>
      <w:hyperlink r:id="rId43" w:history="1">
        <w:r w:rsidR="00936378" w:rsidRPr="007A7D88">
          <w:rPr>
            <w:rStyle w:val="Hyperlink"/>
            <w:rFonts w:eastAsia="Times New Roman" w:cs="Times New Roman"/>
            <w:lang w:eastAsia="nl-NL"/>
          </w:rPr>
          <w:t>www.dub.uu.nl/artikel/achtergrond/student-tim-wil-blinden-zelfstandiger-maken-zijn-camerabril.html</w:t>
        </w:r>
      </w:hyperlink>
      <w:r w:rsidR="00145F7B">
        <w:rPr>
          <w:rFonts w:eastAsia="Times New Roman" w:cs="Times New Roman"/>
          <w:color w:val="000000"/>
          <w:lang w:eastAsia="nl-NL"/>
        </w:rPr>
        <w:t xml:space="preserve"> of</w:t>
      </w:r>
      <w:r w:rsidR="00936378">
        <w:rPr>
          <w:rFonts w:eastAsia="Times New Roman" w:cs="Times New Roman"/>
          <w:color w:val="000000"/>
          <w:lang w:eastAsia="nl-NL"/>
        </w:rPr>
        <w:t xml:space="preserve"> </w:t>
      </w:r>
      <w:hyperlink r:id="rId44" w:history="1">
        <w:r w:rsidR="00936378" w:rsidRPr="007A7D88">
          <w:rPr>
            <w:rStyle w:val="Hyperlink"/>
            <w:rFonts w:eastAsia="Times New Roman" w:cs="Times New Roman"/>
            <w:lang w:eastAsia="nl-NL"/>
          </w:rPr>
          <w:t>www.facespeaker.org</w:t>
        </w:r>
      </w:hyperlink>
    </w:p>
    <w:p w:rsidR="00120BD3" w:rsidRDefault="00120BD3" w:rsidP="00490356">
      <w:pPr>
        <w:rPr>
          <w:rFonts w:eastAsia="Times New Roman" w:cs="Times New Roman"/>
          <w:color w:val="000000"/>
          <w:lang w:eastAsia="nl-NL"/>
        </w:rPr>
      </w:pPr>
    </w:p>
    <w:p w:rsidR="006119FA" w:rsidRPr="00CC4CF7" w:rsidRDefault="00936378" w:rsidP="00CC4CF7">
      <w:pPr>
        <w:jc w:val="center"/>
        <w:rPr>
          <w:rFonts w:eastAsia="Times New Roman" w:cs="Times New Roman"/>
          <w:i/>
          <w:color w:val="365F91" w:themeColor="accent1" w:themeShade="BF"/>
          <w:lang w:eastAsia="nl-NL"/>
        </w:rPr>
      </w:pPr>
      <w:r w:rsidRPr="00CC4CF7">
        <w:rPr>
          <w:rFonts w:eastAsia="Times New Roman" w:cs="Times New Roman"/>
          <w:i/>
          <w:color w:val="365F91" w:themeColor="accent1" w:themeShade="BF"/>
          <w:lang w:eastAsia="nl-NL"/>
        </w:rPr>
        <w:t>Creëer je e</w:t>
      </w:r>
      <w:r w:rsidR="00120BD3" w:rsidRPr="00CC4CF7">
        <w:rPr>
          <w:rFonts w:eastAsia="Times New Roman" w:cs="Times New Roman"/>
          <w:i/>
          <w:color w:val="365F91" w:themeColor="accent1" w:themeShade="BF"/>
          <w:lang w:eastAsia="nl-NL"/>
        </w:rPr>
        <w:t>igen wervelwind en laat die jou</w:t>
      </w:r>
      <w:r w:rsidRPr="00CC4CF7">
        <w:rPr>
          <w:rFonts w:eastAsia="Times New Roman" w:cs="Times New Roman"/>
          <w:i/>
          <w:color w:val="365F91" w:themeColor="accent1" w:themeShade="BF"/>
          <w:lang w:eastAsia="nl-NL"/>
        </w:rPr>
        <w:t xml:space="preserve"> voeren naar een nieuwe krachtige</w:t>
      </w:r>
      <w:r w:rsidR="00120BD3" w:rsidRPr="00CC4CF7">
        <w:rPr>
          <w:rFonts w:eastAsia="Times New Roman" w:cs="Times New Roman"/>
          <w:i/>
          <w:color w:val="365F91" w:themeColor="accent1" w:themeShade="BF"/>
          <w:lang w:eastAsia="nl-NL"/>
        </w:rPr>
        <w:t>, energie</w:t>
      </w:r>
      <w:r w:rsidRPr="00CC4CF7">
        <w:rPr>
          <w:rFonts w:eastAsia="Times New Roman" w:cs="Times New Roman"/>
          <w:i/>
          <w:color w:val="365F91" w:themeColor="accent1" w:themeShade="BF"/>
          <w:lang w:eastAsia="nl-NL"/>
        </w:rPr>
        <w:t>rijke</w:t>
      </w:r>
      <w:r w:rsidR="00120BD3" w:rsidRPr="00CC4CF7">
        <w:rPr>
          <w:rFonts w:eastAsia="Times New Roman" w:cs="Times New Roman"/>
          <w:i/>
          <w:color w:val="365F91" w:themeColor="accent1" w:themeShade="BF"/>
          <w:lang w:eastAsia="nl-NL"/>
        </w:rPr>
        <w:t>,</w:t>
      </w:r>
      <w:r w:rsidRPr="00CC4CF7">
        <w:rPr>
          <w:rFonts w:eastAsia="Times New Roman" w:cs="Times New Roman"/>
          <w:i/>
          <w:color w:val="365F91" w:themeColor="accent1" w:themeShade="BF"/>
          <w:lang w:eastAsia="nl-NL"/>
        </w:rPr>
        <w:t xml:space="preserve"> gelukkige plaats</w:t>
      </w:r>
      <w:r w:rsidR="00BE780A" w:rsidRPr="00CC4CF7">
        <w:rPr>
          <w:rFonts w:eastAsia="Times New Roman" w:cs="Times New Roman"/>
          <w:i/>
          <w:color w:val="365F91" w:themeColor="accent1" w:themeShade="BF"/>
          <w:lang w:eastAsia="nl-NL"/>
        </w:rPr>
        <w:t>.</w:t>
      </w:r>
    </w:p>
    <w:p w:rsidR="00BE780A" w:rsidRPr="00B34D2C" w:rsidRDefault="00BE780A" w:rsidP="00490356">
      <w:pPr>
        <w:rPr>
          <w:rFonts w:eastAsia="Times New Roman" w:cs="Times New Roman"/>
          <w:b/>
          <w:i/>
          <w:color w:val="4F81BD" w:themeColor="accent1"/>
          <w:lang w:eastAsia="nl-NL"/>
        </w:rPr>
      </w:pPr>
    </w:p>
    <w:p w:rsidR="001114B2" w:rsidRPr="00B34D2C" w:rsidRDefault="001114B2" w:rsidP="00CC4CF7">
      <w:pPr>
        <w:pStyle w:val="Kop2"/>
        <w:rPr>
          <w:rFonts w:eastAsia="Times New Roman"/>
          <w:lang w:eastAsia="nl-NL"/>
        </w:rPr>
      </w:pPr>
      <w:bookmarkStart w:id="139" w:name="_Toc428311632"/>
      <w:r w:rsidRPr="00B34D2C">
        <w:rPr>
          <w:rFonts w:eastAsia="Times New Roman"/>
          <w:lang w:eastAsia="nl-NL"/>
        </w:rPr>
        <w:t>Wegwijsschoen</w:t>
      </w:r>
      <w:bookmarkEnd w:id="139"/>
    </w:p>
    <w:p w:rsidR="00B53E7D" w:rsidRDefault="00151682" w:rsidP="00490356">
      <w:pPr>
        <w:rPr>
          <w:rFonts w:eastAsia="Times New Roman" w:cs="Times New Roman"/>
          <w:color w:val="000000" w:themeColor="text1"/>
          <w:lang w:eastAsia="nl-NL"/>
        </w:rPr>
      </w:pPr>
      <w:r>
        <w:rPr>
          <w:rFonts w:eastAsia="Times New Roman" w:cs="Times New Roman"/>
          <w:color w:val="000000" w:themeColor="text1"/>
          <w:lang w:eastAsia="nl-NL"/>
        </w:rPr>
        <w:t>Het I</w:t>
      </w:r>
      <w:r w:rsidR="001114B2" w:rsidRPr="001114B2">
        <w:rPr>
          <w:rFonts w:eastAsia="Times New Roman" w:cs="Times New Roman"/>
          <w:color w:val="000000" w:themeColor="text1"/>
          <w:lang w:eastAsia="nl-NL"/>
        </w:rPr>
        <w:t>ndia</w:t>
      </w:r>
      <w:r>
        <w:rPr>
          <w:rFonts w:eastAsia="Times New Roman" w:cs="Times New Roman"/>
          <w:color w:val="000000" w:themeColor="text1"/>
          <w:lang w:eastAsia="nl-NL"/>
        </w:rPr>
        <w:t>se bedrijf Lechal bedacht schoenen die je</w:t>
      </w:r>
      <w:r w:rsidR="00120BD3">
        <w:rPr>
          <w:rFonts w:eastAsia="Times New Roman" w:cs="Times New Roman"/>
          <w:color w:val="000000" w:themeColor="text1"/>
          <w:lang w:eastAsia="nl-NL"/>
        </w:rPr>
        <w:t xml:space="preserve"> de</w:t>
      </w:r>
      <w:r>
        <w:rPr>
          <w:rFonts w:eastAsia="Times New Roman" w:cs="Times New Roman"/>
          <w:color w:val="000000" w:themeColor="text1"/>
          <w:lang w:eastAsia="nl-NL"/>
        </w:rPr>
        <w:t xml:space="preserve"> weg wijzen. In de zogeheten Smart Shoes zitten zolen die vi</w:t>
      </w:r>
      <w:r w:rsidR="00120BD3">
        <w:rPr>
          <w:rFonts w:eastAsia="Times New Roman" w:cs="Times New Roman"/>
          <w:color w:val="000000" w:themeColor="text1"/>
          <w:lang w:eastAsia="nl-NL"/>
        </w:rPr>
        <w:t>a Bluetooth verbonden zijn met d</w:t>
      </w:r>
      <w:r>
        <w:rPr>
          <w:rFonts w:eastAsia="Times New Roman" w:cs="Times New Roman"/>
          <w:color w:val="000000" w:themeColor="text1"/>
          <w:lang w:eastAsia="nl-NL"/>
        </w:rPr>
        <w:t xml:space="preserve">e app op je telefoon. Je geeft van tevoren je bestemming op en de vibraties in je schoenen maken </w:t>
      </w:r>
      <w:r w:rsidR="00E60175">
        <w:rPr>
          <w:rFonts w:eastAsia="Times New Roman" w:cs="Times New Roman"/>
          <w:color w:val="000000" w:themeColor="text1"/>
          <w:lang w:eastAsia="nl-NL"/>
        </w:rPr>
        <w:t>duidelijk</w:t>
      </w:r>
      <w:r>
        <w:rPr>
          <w:rFonts w:eastAsia="Times New Roman" w:cs="Times New Roman"/>
          <w:color w:val="000000" w:themeColor="text1"/>
          <w:lang w:eastAsia="nl-NL"/>
        </w:rPr>
        <w:t xml:space="preserve"> wanne</w:t>
      </w:r>
      <w:r w:rsidR="00120BD3">
        <w:rPr>
          <w:rFonts w:eastAsia="Times New Roman" w:cs="Times New Roman"/>
          <w:color w:val="000000" w:themeColor="text1"/>
          <w:lang w:eastAsia="nl-NL"/>
        </w:rPr>
        <w:t>e</w:t>
      </w:r>
      <w:r>
        <w:rPr>
          <w:rFonts w:eastAsia="Times New Roman" w:cs="Times New Roman"/>
          <w:color w:val="000000" w:themeColor="text1"/>
          <w:lang w:eastAsia="nl-NL"/>
        </w:rPr>
        <w:t>r je welke richting op moet. Trilt de linker</w:t>
      </w:r>
      <w:r w:rsidR="00E87F41">
        <w:rPr>
          <w:rFonts w:eastAsia="Times New Roman" w:cs="Times New Roman"/>
          <w:color w:val="000000" w:themeColor="text1"/>
          <w:lang w:eastAsia="nl-NL"/>
        </w:rPr>
        <w:t>-</w:t>
      </w:r>
      <w:r>
        <w:rPr>
          <w:rFonts w:eastAsia="Times New Roman" w:cs="Times New Roman"/>
          <w:color w:val="000000" w:themeColor="text1"/>
          <w:lang w:eastAsia="nl-NL"/>
        </w:rPr>
        <w:t xml:space="preserve"> schoen</w:t>
      </w:r>
      <w:r w:rsidR="00E87F41">
        <w:rPr>
          <w:rFonts w:eastAsia="Times New Roman" w:cs="Times New Roman"/>
          <w:color w:val="000000" w:themeColor="text1"/>
          <w:lang w:eastAsia="nl-NL"/>
        </w:rPr>
        <w:t>,</w:t>
      </w:r>
      <w:r>
        <w:rPr>
          <w:rFonts w:eastAsia="Times New Roman" w:cs="Times New Roman"/>
          <w:color w:val="000000" w:themeColor="text1"/>
          <w:lang w:eastAsia="nl-NL"/>
        </w:rPr>
        <w:t xml:space="preserve"> </w:t>
      </w:r>
      <w:r w:rsidR="00E60175">
        <w:rPr>
          <w:rFonts w:eastAsia="Times New Roman" w:cs="Times New Roman"/>
          <w:color w:val="000000" w:themeColor="text1"/>
          <w:lang w:eastAsia="nl-NL"/>
        </w:rPr>
        <w:t>d</w:t>
      </w:r>
      <w:r>
        <w:rPr>
          <w:rFonts w:eastAsia="Times New Roman" w:cs="Times New Roman"/>
          <w:color w:val="000000" w:themeColor="text1"/>
          <w:lang w:eastAsia="nl-NL"/>
        </w:rPr>
        <w:t xml:space="preserve">an moet je naar </w:t>
      </w:r>
      <w:r w:rsidR="00E60175">
        <w:rPr>
          <w:rFonts w:eastAsia="Times New Roman" w:cs="Times New Roman"/>
          <w:color w:val="000000" w:themeColor="text1"/>
          <w:lang w:eastAsia="nl-NL"/>
        </w:rPr>
        <w:t>links</w:t>
      </w:r>
      <w:r w:rsidR="00E87F41">
        <w:rPr>
          <w:rFonts w:eastAsia="Times New Roman" w:cs="Times New Roman"/>
          <w:color w:val="000000" w:themeColor="text1"/>
          <w:lang w:eastAsia="nl-NL"/>
        </w:rPr>
        <w:t>,</w:t>
      </w:r>
      <w:r>
        <w:rPr>
          <w:rFonts w:eastAsia="Times New Roman" w:cs="Times New Roman"/>
          <w:color w:val="000000" w:themeColor="text1"/>
          <w:lang w:eastAsia="nl-NL"/>
        </w:rPr>
        <w:t xml:space="preserve"> </w:t>
      </w:r>
      <w:r w:rsidR="00E60175">
        <w:rPr>
          <w:rFonts w:eastAsia="Times New Roman" w:cs="Times New Roman"/>
          <w:color w:val="000000" w:themeColor="text1"/>
          <w:lang w:eastAsia="nl-NL"/>
        </w:rPr>
        <w:t>trilt</w:t>
      </w:r>
      <w:r>
        <w:rPr>
          <w:rFonts w:eastAsia="Times New Roman" w:cs="Times New Roman"/>
          <w:color w:val="000000" w:themeColor="text1"/>
          <w:lang w:eastAsia="nl-NL"/>
        </w:rPr>
        <w:t xml:space="preserve"> de rechterschoen</w:t>
      </w:r>
      <w:r w:rsidR="00E87F41">
        <w:rPr>
          <w:rFonts w:eastAsia="Times New Roman" w:cs="Times New Roman"/>
          <w:color w:val="000000" w:themeColor="text1"/>
          <w:lang w:eastAsia="nl-NL"/>
        </w:rPr>
        <w:t>,</w:t>
      </w:r>
      <w:r>
        <w:rPr>
          <w:rFonts w:eastAsia="Times New Roman" w:cs="Times New Roman"/>
          <w:color w:val="000000" w:themeColor="text1"/>
          <w:lang w:eastAsia="nl-NL"/>
        </w:rPr>
        <w:t xml:space="preserve"> moet je naar rechts. De schoene</w:t>
      </w:r>
      <w:r w:rsidR="00E60175">
        <w:rPr>
          <w:rFonts w:eastAsia="Times New Roman" w:cs="Times New Roman"/>
          <w:color w:val="000000" w:themeColor="text1"/>
          <w:lang w:eastAsia="nl-NL"/>
        </w:rPr>
        <w:t>n</w:t>
      </w:r>
      <w:r>
        <w:rPr>
          <w:rFonts w:eastAsia="Times New Roman" w:cs="Times New Roman"/>
          <w:color w:val="000000" w:themeColor="text1"/>
          <w:lang w:eastAsia="nl-NL"/>
        </w:rPr>
        <w:t xml:space="preserve"> zijn </w:t>
      </w:r>
      <w:r w:rsidR="00E60175">
        <w:rPr>
          <w:rFonts w:eastAsia="Times New Roman" w:cs="Times New Roman"/>
          <w:color w:val="000000" w:themeColor="text1"/>
          <w:lang w:eastAsia="nl-NL"/>
        </w:rPr>
        <w:t>ontwikkeld</w:t>
      </w:r>
      <w:r>
        <w:rPr>
          <w:rFonts w:eastAsia="Times New Roman" w:cs="Times New Roman"/>
          <w:color w:val="000000" w:themeColor="text1"/>
          <w:lang w:eastAsia="nl-NL"/>
        </w:rPr>
        <w:t xml:space="preserve"> voor mensen met een visuele </w:t>
      </w:r>
      <w:r w:rsidR="00E60175">
        <w:rPr>
          <w:rFonts w:eastAsia="Times New Roman" w:cs="Times New Roman"/>
          <w:color w:val="000000" w:themeColor="text1"/>
          <w:lang w:eastAsia="nl-NL"/>
        </w:rPr>
        <w:t>beperking</w:t>
      </w:r>
      <w:r w:rsidR="00E87F41">
        <w:rPr>
          <w:rFonts w:eastAsia="Times New Roman" w:cs="Times New Roman"/>
          <w:color w:val="000000" w:themeColor="text1"/>
          <w:lang w:eastAsia="nl-NL"/>
        </w:rPr>
        <w:t>,</w:t>
      </w:r>
      <w:r>
        <w:rPr>
          <w:rFonts w:eastAsia="Times New Roman" w:cs="Times New Roman"/>
          <w:color w:val="000000" w:themeColor="text1"/>
          <w:lang w:eastAsia="nl-NL"/>
        </w:rPr>
        <w:t xml:space="preserve"> maar zijn o</w:t>
      </w:r>
      <w:r w:rsidR="00E125C8">
        <w:rPr>
          <w:rFonts w:eastAsia="Times New Roman" w:cs="Times New Roman"/>
          <w:color w:val="000000" w:themeColor="text1"/>
          <w:lang w:eastAsia="nl-NL"/>
        </w:rPr>
        <w:t>ok</w:t>
      </w:r>
      <w:r>
        <w:rPr>
          <w:rFonts w:eastAsia="Times New Roman" w:cs="Times New Roman"/>
          <w:color w:val="000000" w:themeColor="text1"/>
          <w:lang w:eastAsia="nl-NL"/>
        </w:rPr>
        <w:t xml:space="preserve"> </w:t>
      </w:r>
      <w:r w:rsidR="00E60175">
        <w:rPr>
          <w:rFonts w:eastAsia="Times New Roman" w:cs="Times New Roman"/>
          <w:color w:val="000000" w:themeColor="text1"/>
          <w:lang w:eastAsia="nl-NL"/>
        </w:rPr>
        <w:t>populair</w:t>
      </w:r>
      <w:r>
        <w:rPr>
          <w:rFonts w:eastAsia="Times New Roman" w:cs="Times New Roman"/>
          <w:color w:val="000000" w:themeColor="text1"/>
          <w:lang w:eastAsia="nl-NL"/>
        </w:rPr>
        <w:t xml:space="preserve"> als </w:t>
      </w:r>
      <w:r w:rsidR="00E60175">
        <w:rPr>
          <w:rFonts w:eastAsia="Times New Roman" w:cs="Times New Roman"/>
          <w:color w:val="000000" w:themeColor="text1"/>
          <w:lang w:eastAsia="nl-NL"/>
        </w:rPr>
        <w:t>navigatie</w:t>
      </w:r>
      <w:r>
        <w:rPr>
          <w:rFonts w:eastAsia="Times New Roman" w:cs="Times New Roman"/>
          <w:color w:val="000000" w:themeColor="text1"/>
          <w:lang w:eastAsia="nl-NL"/>
        </w:rPr>
        <w:t>middel onder hardlopers.</w:t>
      </w:r>
    </w:p>
    <w:p w:rsidR="00670CF0" w:rsidRDefault="00670CF0" w:rsidP="00490356">
      <w:pPr>
        <w:rPr>
          <w:rFonts w:eastAsia="Times New Roman" w:cs="Times New Roman"/>
          <w:color w:val="000000" w:themeColor="text1"/>
          <w:lang w:eastAsia="nl-NL"/>
        </w:rPr>
      </w:pPr>
    </w:p>
    <w:p w:rsidR="00670CF0" w:rsidRPr="00B34D2C" w:rsidRDefault="00670CF0" w:rsidP="00CC4CF7">
      <w:pPr>
        <w:pStyle w:val="Kop2"/>
        <w:rPr>
          <w:rFonts w:eastAsia="Times New Roman"/>
          <w:lang w:eastAsia="nl-NL"/>
        </w:rPr>
      </w:pPr>
      <w:bookmarkStart w:id="140" w:name="_Toc428311633"/>
      <w:r w:rsidRPr="00B34D2C">
        <w:rPr>
          <w:rFonts w:eastAsia="Times New Roman"/>
          <w:lang w:eastAsia="nl-NL"/>
        </w:rPr>
        <w:t>Gat in de markt</w:t>
      </w:r>
      <w:bookmarkEnd w:id="140"/>
    </w:p>
    <w:p w:rsidR="00670CF0" w:rsidRDefault="00670CF0" w:rsidP="00490356">
      <w:pPr>
        <w:rPr>
          <w:rFonts w:eastAsia="Times New Roman" w:cs="Times New Roman"/>
          <w:color w:val="000000" w:themeColor="text1"/>
          <w:lang w:eastAsia="nl-NL"/>
        </w:rPr>
      </w:pPr>
      <w:r>
        <w:rPr>
          <w:rFonts w:eastAsia="Times New Roman" w:cs="Times New Roman"/>
          <w:color w:val="000000" w:themeColor="text1"/>
          <w:lang w:eastAsia="nl-NL"/>
        </w:rPr>
        <w:t xml:space="preserve">Babbage is een van de particuliere bureaus die de laatste jaren op de markt </w:t>
      </w:r>
      <w:r w:rsidR="00E87F41">
        <w:rPr>
          <w:rFonts w:eastAsia="Times New Roman" w:cs="Times New Roman"/>
          <w:color w:val="000000" w:themeColor="text1"/>
          <w:lang w:eastAsia="nl-NL"/>
        </w:rPr>
        <w:t>zijn verschenen. E</w:t>
      </w:r>
      <w:r>
        <w:rPr>
          <w:rFonts w:eastAsia="Times New Roman" w:cs="Times New Roman"/>
          <w:color w:val="000000" w:themeColor="text1"/>
          <w:lang w:eastAsia="nl-NL"/>
        </w:rPr>
        <w:t>en gat in de markt want bij Babbage kunnen ze de vraag nauwelijks aan. Steeds meer mensen met een visuele beperking vinden</w:t>
      </w:r>
      <w:r w:rsidR="00E87F41">
        <w:rPr>
          <w:rFonts w:eastAsia="Times New Roman" w:cs="Times New Roman"/>
          <w:color w:val="000000" w:themeColor="text1"/>
          <w:lang w:eastAsia="nl-NL"/>
        </w:rPr>
        <w:t xml:space="preserve"> dat</w:t>
      </w:r>
      <w:r>
        <w:rPr>
          <w:rFonts w:eastAsia="Times New Roman" w:cs="Times New Roman"/>
          <w:color w:val="000000" w:themeColor="text1"/>
          <w:lang w:eastAsia="nl-NL"/>
        </w:rPr>
        <w:t xml:space="preserve"> de </w:t>
      </w:r>
      <w:r w:rsidR="00145F7B">
        <w:rPr>
          <w:rFonts w:eastAsia="Times New Roman" w:cs="Times New Roman"/>
          <w:color w:val="000000" w:themeColor="text1"/>
          <w:lang w:eastAsia="nl-NL"/>
        </w:rPr>
        <w:t xml:space="preserve">traditionele </w:t>
      </w:r>
      <w:r>
        <w:rPr>
          <w:rFonts w:eastAsia="Times New Roman" w:cs="Times New Roman"/>
          <w:color w:val="000000" w:themeColor="text1"/>
          <w:lang w:eastAsia="nl-NL"/>
        </w:rPr>
        <w:t xml:space="preserve">regionale </w:t>
      </w:r>
      <w:r w:rsidR="00E87F41">
        <w:rPr>
          <w:rFonts w:eastAsia="Times New Roman" w:cs="Times New Roman"/>
          <w:color w:val="000000" w:themeColor="text1"/>
          <w:lang w:eastAsia="nl-NL"/>
        </w:rPr>
        <w:t>instellingen Visio en/of Bartiméus niet aansluiten bij hun</w:t>
      </w:r>
      <w:r>
        <w:rPr>
          <w:rFonts w:eastAsia="Times New Roman" w:cs="Times New Roman"/>
          <w:color w:val="000000" w:themeColor="text1"/>
          <w:lang w:eastAsia="nl-NL"/>
        </w:rPr>
        <w:t xml:space="preserve"> eigen behoefte. Het feit dat mensen die willen leren hoe ze een mail versturen in dezel</w:t>
      </w:r>
      <w:r w:rsidR="00E87F41">
        <w:rPr>
          <w:rFonts w:eastAsia="Times New Roman" w:cs="Times New Roman"/>
          <w:color w:val="000000" w:themeColor="text1"/>
          <w:lang w:eastAsia="nl-NL"/>
        </w:rPr>
        <w:t>fde groep zitten als een tweede</w:t>
      </w:r>
      <w:r>
        <w:rPr>
          <w:rFonts w:eastAsia="Times New Roman" w:cs="Times New Roman"/>
          <w:color w:val="000000" w:themeColor="text1"/>
          <w:lang w:eastAsia="nl-NL"/>
        </w:rPr>
        <w:t>jaar</w:t>
      </w:r>
      <w:r w:rsidR="00E87F41">
        <w:rPr>
          <w:rFonts w:eastAsia="Times New Roman" w:cs="Times New Roman"/>
          <w:color w:val="000000" w:themeColor="text1"/>
          <w:lang w:eastAsia="nl-NL"/>
        </w:rPr>
        <w:t>s</w:t>
      </w:r>
      <w:r>
        <w:rPr>
          <w:rFonts w:eastAsia="Times New Roman" w:cs="Times New Roman"/>
          <w:color w:val="000000" w:themeColor="text1"/>
          <w:lang w:eastAsia="nl-NL"/>
        </w:rPr>
        <w:t>student van de TU</w:t>
      </w:r>
      <w:r w:rsidR="00E87F41">
        <w:rPr>
          <w:rFonts w:eastAsia="Times New Roman" w:cs="Times New Roman"/>
          <w:color w:val="000000" w:themeColor="text1"/>
          <w:lang w:eastAsia="nl-NL"/>
        </w:rPr>
        <w:t>-D</w:t>
      </w:r>
      <w:r>
        <w:rPr>
          <w:rFonts w:eastAsia="Times New Roman" w:cs="Times New Roman"/>
          <w:color w:val="000000" w:themeColor="text1"/>
          <w:lang w:eastAsia="nl-NL"/>
        </w:rPr>
        <w:t>elft valt niet in goede aarde. De gebruikers zijn de bureaucratie en de lan</w:t>
      </w:r>
      <w:r w:rsidR="00E87F41">
        <w:rPr>
          <w:rFonts w:eastAsia="Times New Roman" w:cs="Times New Roman"/>
          <w:color w:val="000000" w:themeColor="text1"/>
          <w:lang w:eastAsia="nl-NL"/>
        </w:rPr>
        <w:t>ge wachttijden enorm zat. Hoe kun je nu een empowerment</w:t>
      </w:r>
      <w:r>
        <w:rPr>
          <w:rFonts w:eastAsia="Times New Roman" w:cs="Times New Roman"/>
          <w:color w:val="000000" w:themeColor="text1"/>
          <w:lang w:eastAsia="nl-NL"/>
        </w:rPr>
        <w:t>cursus geven aan</w:t>
      </w:r>
      <w:r w:rsidR="00E87F41">
        <w:rPr>
          <w:rFonts w:eastAsia="Times New Roman" w:cs="Times New Roman"/>
          <w:color w:val="000000" w:themeColor="text1"/>
          <w:lang w:eastAsia="nl-NL"/>
        </w:rPr>
        <w:t xml:space="preserve"> ouderen en jongeren tegelijk? H</w:t>
      </w:r>
      <w:r>
        <w:rPr>
          <w:rFonts w:eastAsia="Times New Roman" w:cs="Times New Roman"/>
          <w:color w:val="000000" w:themeColor="text1"/>
          <w:lang w:eastAsia="nl-NL"/>
        </w:rPr>
        <w:t xml:space="preserve">et zijn totaal verschillende doelgroepen en maatwerk is </w:t>
      </w:r>
      <w:r w:rsidR="00E87F41">
        <w:rPr>
          <w:rFonts w:eastAsia="Times New Roman" w:cs="Times New Roman"/>
          <w:color w:val="000000" w:themeColor="text1"/>
          <w:lang w:eastAsia="nl-NL"/>
        </w:rPr>
        <w:t xml:space="preserve">noodzakelijk </w:t>
      </w:r>
      <w:r>
        <w:rPr>
          <w:rFonts w:eastAsia="Times New Roman" w:cs="Times New Roman"/>
          <w:color w:val="000000" w:themeColor="text1"/>
          <w:lang w:eastAsia="nl-NL"/>
        </w:rPr>
        <w:t>. ook aan de deskundigheid van de trainers wordt wel eens getwijfeld</w:t>
      </w:r>
      <w:r w:rsidR="00E87F41">
        <w:rPr>
          <w:rFonts w:eastAsia="Times New Roman" w:cs="Times New Roman"/>
          <w:color w:val="000000" w:themeColor="text1"/>
          <w:lang w:eastAsia="nl-NL"/>
        </w:rPr>
        <w:t>. S</w:t>
      </w:r>
      <w:r>
        <w:rPr>
          <w:rFonts w:eastAsia="Times New Roman" w:cs="Times New Roman"/>
          <w:color w:val="000000" w:themeColor="text1"/>
          <w:lang w:eastAsia="nl-NL"/>
        </w:rPr>
        <w:t>ommige zitten zelf a</w:t>
      </w:r>
      <w:r w:rsidR="00E87F41">
        <w:rPr>
          <w:rFonts w:eastAsia="Times New Roman" w:cs="Times New Roman"/>
          <w:color w:val="000000" w:themeColor="text1"/>
          <w:lang w:eastAsia="nl-NL"/>
        </w:rPr>
        <w:t>l op het niveau van de trainer. Dat</w:t>
      </w:r>
      <w:r>
        <w:rPr>
          <w:rFonts w:eastAsia="Times New Roman" w:cs="Times New Roman"/>
          <w:color w:val="000000" w:themeColor="text1"/>
          <w:lang w:eastAsia="nl-NL"/>
        </w:rPr>
        <w:t xml:space="preserve"> is</w:t>
      </w:r>
      <w:r w:rsidR="00E87F41">
        <w:rPr>
          <w:rFonts w:eastAsia="Times New Roman" w:cs="Times New Roman"/>
          <w:color w:val="000000" w:themeColor="text1"/>
          <w:lang w:eastAsia="nl-NL"/>
        </w:rPr>
        <w:t xml:space="preserve"> toch vreemd te noemen?</w:t>
      </w:r>
      <w:r>
        <w:rPr>
          <w:rFonts w:eastAsia="Times New Roman" w:cs="Times New Roman"/>
          <w:color w:val="000000" w:themeColor="text1"/>
          <w:lang w:eastAsia="nl-NL"/>
        </w:rPr>
        <w:t xml:space="preserve"> </w:t>
      </w:r>
    </w:p>
    <w:p w:rsidR="00670CF0" w:rsidRDefault="00670CF0" w:rsidP="00490356">
      <w:pPr>
        <w:rPr>
          <w:rFonts w:eastAsia="Times New Roman" w:cs="Times New Roman"/>
          <w:color w:val="000000" w:themeColor="text1"/>
          <w:lang w:eastAsia="nl-NL"/>
        </w:rPr>
      </w:pPr>
      <w:r>
        <w:rPr>
          <w:rFonts w:eastAsia="Times New Roman" w:cs="Times New Roman"/>
          <w:color w:val="000000" w:themeColor="text1"/>
          <w:lang w:eastAsia="nl-NL"/>
        </w:rPr>
        <w:t>Als je de organ</w:t>
      </w:r>
      <w:r w:rsidR="00E87F41">
        <w:rPr>
          <w:rFonts w:eastAsia="Times New Roman" w:cs="Times New Roman"/>
          <w:color w:val="000000" w:themeColor="text1"/>
          <w:lang w:eastAsia="nl-NL"/>
        </w:rPr>
        <w:t>isatie profileert als expertise</w:t>
      </w:r>
      <w:r>
        <w:rPr>
          <w:rFonts w:eastAsia="Times New Roman" w:cs="Times New Roman"/>
          <w:color w:val="000000" w:themeColor="text1"/>
          <w:lang w:eastAsia="nl-NL"/>
        </w:rPr>
        <w:t>centrum en de techniek ra</w:t>
      </w:r>
      <w:r w:rsidR="00C817DA">
        <w:rPr>
          <w:rFonts w:eastAsia="Times New Roman" w:cs="Times New Roman"/>
          <w:color w:val="000000" w:themeColor="text1"/>
          <w:lang w:eastAsia="nl-NL"/>
        </w:rPr>
        <w:t>a</w:t>
      </w:r>
      <w:r>
        <w:rPr>
          <w:rFonts w:eastAsia="Times New Roman" w:cs="Times New Roman"/>
          <w:color w:val="000000" w:themeColor="text1"/>
          <w:lang w:eastAsia="nl-NL"/>
        </w:rPr>
        <w:t>st ondertussen voorbij</w:t>
      </w:r>
      <w:r w:rsidR="00E87F41">
        <w:rPr>
          <w:rFonts w:eastAsia="Times New Roman" w:cs="Times New Roman"/>
          <w:color w:val="000000" w:themeColor="text1"/>
          <w:lang w:eastAsia="nl-NL"/>
        </w:rPr>
        <w:t>,</w:t>
      </w:r>
      <w:r>
        <w:rPr>
          <w:rFonts w:eastAsia="Times New Roman" w:cs="Times New Roman"/>
          <w:color w:val="000000" w:themeColor="text1"/>
          <w:lang w:eastAsia="nl-NL"/>
        </w:rPr>
        <w:t xml:space="preserve"> moet je toch</w:t>
      </w:r>
      <w:r w:rsidR="00E87F41">
        <w:rPr>
          <w:rFonts w:eastAsia="Times New Roman" w:cs="Times New Roman"/>
          <w:color w:val="000000" w:themeColor="text1"/>
          <w:lang w:eastAsia="nl-NL"/>
        </w:rPr>
        <w:t xml:space="preserve"> eens</w:t>
      </w:r>
      <w:r>
        <w:rPr>
          <w:rFonts w:eastAsia="Times New Roman" w:cs="Times New Roman"/>
          <w:color w:val="000000" w:themeColor="text1"/>
          <w:lang w:eastAsia="nl-NL"/>
        </w:rPr>
        <w:t xml:space="preserve"> gaan nadenken. Of</w:t>
      </w:r>
      <w:r w:rsidR="00E87F41">
        <w:rPr>
          <w:rFonts w:eastAsia="Times New Roman" w:cs="Times New Roman"/>
          <w:color w:val="000000" w:themeColor="text1"/>
          <w:lang w:eastAsia="nl-NL"/>
        </w:rPr>
        <w:t>,</w:t>
      </w:r>
      <w:r>
        <w:rPr>
          <w:rFonts w:eastAsia="Times New Roman" w:cs="Times New Roman"/>
          <w:color w:val="000000" w:themeColor="text1"/>
          <w:lang w:eastAsia="nl-NL"/>
        </w:rPr>
        <w:t xml:space="preserve"> je onderzoeken uit de la halen en ze toepassen en niet steeds opnieuw proberen om mat</w:t>
      </w:r>
      <w:r w:rsidR="00E87F41">
        <w:rPr>
          <w:rFonts w:eastAsia="Times New Roman" w:cs="Times New Roman"/>
          <w:color w:val="000000" w:themeColor="text1"/>
          <w:lang w:eastAsia="nl-NL"/>
        </w:rPr>
        <w:t>hematica op de agenda te zetten.</w:t>
      </w:r>
      <w:r>
        <w:rPr>
          <w:rFonts w:eastAsia="Times New Roman" w:cs="Times New Roman"/>
          <w:color w:val="000000" w:themeColor="text1"/>
          <w:lang w:eastAsia="nl-NL"/>
        </w:rPr>
        <w:t xml:space="preserve"> </w:t>
      </w:r>
      <w:r w:rsidR="00E87F41">
        <w:rPr>
          <w:rFonts w:eastAsia="Times New Roman" w:cs="Times New Roman"/>
          <w:color w:val="000000" w:themeColor="text1"/>
          <w:lang w:eastAsia="nl-NL"/>
        </w:rPr>
        <w:t>G</w:t>
      </w:r>
      <w:r w:rsidR="00145F7B">
        <w:rPr>
          <w:rFonts w:eastAsia="Times New Roman" w:cs="Times New Roman"/>
          <w:color w:val="000000" w:themeColor="text1"/>
          <w:lang w:eastAsia="nl-NL"/>
        </w:rPr>
        <w:t xml:space="preserve">eef </w:t>
      </w:r>
      <w:r>
        <w:rPr>
          <w:rFonts w:eastAsia="Times New Roman" w:cs="Times New Roman"/>
          <w:color w:val="000000" w:themeColor="text1"/>
          <w:lang w:eastAsia="nl-NL"/>
        </w:rPr>
        <w:t>de uitkomsten door</w:t>
      </w:r>
      <w:r w:rsidR="00E87F41">
        <w:rPr>
          <w:rFonts w:eastAsia="Times New Roman" w:cs="Times New Roman"/>
          <w:color w:val="000000" w:themeColor="text1"/>
          <w:lang w:eastAsia="nl-NL"/>
        </w:rPr>
        <w:t xml:space="preserve"> aan je doelgroep en hun ouders,</w:t>
      </w:r>
      <w:r>
        <w:rPr>
          <w:rFonts w:eastAsia="Times New Roman" w:cs="Times New Roman"/>
          <w:color w:val="000000" w:themeColor="text1"/>
          <w:lang w:eastAsia="nl-NL"/>
        </w:rPr>
        <w:t xml:space="preserve"> en ga daarop verder.</w:t>
      </w:r>
    </w:p>
    <w:p w:rsidR="00E125C8" w:rsidRDefault="00E125C8" w:rsidP="00490356">
      <w:pPr>
        <w:rPr>
          <w:rFonts w:eastAsia="Times New Roman" w:cs="Times New Roman"/>
          <w:color w:val="000000" w:themeColor="text1"/>
          <w:lang w:eastAsia="nl-NL"/>
        </w:rPr>
      </w:pPr>
    </w:p>
    <w:p w:rsidR="00E125C8" w:rsidRPr="00B34D2C" w:rsidRDefault="00E125C8" w:rsidP="00CC4CF7">
      <w:pPr>
        <w:pStyle w:val="Kop2"/>
        <w:rPr>
          <w:rFonts w:eastAsia="Times New Roman"/>
          <w:lang w:eastAsia="nl-NL"/>
        </w:rPr>
      </w:pPr>
      <w:bookmarkStart w:id="141" w:name="_Toc428311634"/>
      <w:r w:rsidRPr="00B34D2C">
        <w:rPr>
          <w:rFonts w:eastAsia="Times New Roman"/>
          <w:lang w:eastAsia="nl-NL"/>
        </w:rPr>
        <w:t>Slimme ring</w:t>
      </w:r>
      <w:bookmarkEnd w:id="141"/>
    </w:p>
    <w:p w:rsidR="00BE780A" w:rsidRDefault="00E125C8" w:rsidP="00490356">
      <w:pPr>
        <w:rPr>
          <w:rFonts w:eastAsia="Times New Roman" w:cs="Times New Roman"/>
          <w:color w:val="000000" w:themeColor="text1"/>
          <w:lang w:eastAsia="nl-NL"/>
        </w:rPr>
      </w:pPr>
      <w:r>
        <w:rPr>
          <w:rFonts w:eastAsia="Times New Roman" w:cs="Times New Roman"/>
          <w:color w:val="000000" w:themeColor="text1"/>
          <w:lang w:eastAsia="nl-NL"/>
        </w:rPr>
        <w:t xml:space="preserve">De Amerikaanse </w:t>
      </w:r>
      <w:r w:rsidR="00E87F41">
        <w:rPr>
          <w:rFonts w:eastAsia="Times New Roman" w:cs="Times New Roman"/>
          <w:color w:val="000000" w:themeColor="text1"/>
          <w:lang w:eastAsia="nl-NL"/>
        </w:rPr>
        <w:t>University</w:t>
      </w:r>
      <w:r w:rsidR="00145F7B">
        <w:rPr>
          <w:rFonts w:eastAsia="Times New Roman" w:cs="Times New Roman"/>
          <w:color w:val="000000" w:themeColor="text1"/>
          <w:lang w:eastAsia="nl-NL"/>
        </w:rPr>
        <w:t xml:space="preserve"> </w:t>
      </w:r>
      <w:r>
        <w:rPr>
          <w:rFonts w:eastAsia="Times New Roman" w:cs="Times New Roman"/>
          <w:color w:val="000000" w:themeColor="text1"/>
          <w:lang w:eastAsia="nl-NL"/>
        </w:rPr>
        <w:t>Massachusetts Institute of Technology (MIT) ontwikkelde een s</w:t>
      </w:r>
      <w:r w:rsidR="00E87F41">
        <w:rPr>
          <w:rFonts w:eastAsia="Times New Roman" w:cs="Times New Roman"/>
          <w:color w:val="000000" w:themeColor="text1"/>
          <w:lang w:eastAsia="nl-NL"/>
        </w:rPr>
        <w:t>limme ring. Het apparaat kan wo</w:t>
      </w:r>
      <w:r>
        <w:rPr>
          <w:rFonts w:eastAsia="Times New Roman" w:cs="Times New Roman"/>
          <w:color w:val="000000" w:themeColor="text1"/>
          <w:lang w:eastAsia="nl-NL"/>
        </w:rPr>
        <w:t xml:space="preserve">rden gedragen op de </w:t>
      </w:r>
      <w:r w:rsidR="00E87F41">
        <w:rPr>
          <w:rFonts w:eastAsia="Times New Roman" w:cs="Times New Roman"/>
          <w:color w:val="000000" w:themeColor="text1"/>
          <w:lang w:eastAsia="nl-NL"/>
        </w:rPr>
        <w:t>wijsvinger en is voorzien van</w:t>
      </w:r>
      <w:r>
        <w:rPr>
          <w:rFonts w:eastAsia="Times New Roman" w:cs="Times New Roman"/>
          <w:color w:val="000000" w:themeColor="text1"/>
          <w:lang w:eastAsia="nl-NL"/>
        </w:rPr>
        <w:t xml:space="preserve"> een kleine camera om tekst</w:t>
      </w:r>
      <w:r w:rsidR="00E87F41">
        <w:rPr>
          <w:rFonts w:eastAsia="Times New Roman" w:cs="Times New Roman"/>
          <w:color w:val="000000" w:themeColor="text1"/>
          <w:lang w:eastAsia="nl-NL"/>
        </w:rPr>
        <w:t>en te scannen,</w:t>
      </w:r>
      <w:r>
        <w:rPr>
          <w:rFonts w:eastAsia="Times New Roman" w:cs="Times New Roman"/>
          <w:color w:val="000000" w:themeColor="text1"/>
          <w:lang w:eastAsia="nl-NL"/>
        </w:rPr>
        <w:t xml:space="preserve"> als de vinger over de tekst beweegt. Een computerstem leest de tekst vervolgens voor zodat blinden kunnen lezen. Met trillingen kan de ring</w:t>
      </w:r>
      <w:r w:rsidR="00E87F41">
        <w:rPr>
          <w:rFonts w:eastAsia="Times New Roman" w:cs="Times New Roman"/>
          <w:color w:val="000000" w:themeColor="text1"/>
          <w:lang w:eastAsia="nl-NL"/>
        </w:rPr>
        <w:t xml:space="preserve"> aanduiden dat de vinger v</w:t>
      </w:r>
      <w:r>
        <w:rPr>
          <w:rFonts w:eastAsia="Times New Roman" w:cs="Times New Roman"/>
          <w:color w:val="000000" w:themeColor="text1"/>
          <w:lang w:eastAsia="nl-NL"/>
        </w:rPr>
        <w:t>an de tekst af beweegt.</w:t>
      </w:r>
      <w:r w:rsidR="00CC4CF7">
        <w:rPr>
          <w:rFonts w:eastAsia="Times New Roman" w:cs="Times New Roman"/>
          <w:color w:val="000000" w:themeColor="text1"/>
          <w:lang w:eastAsia="nl-NL"/>
        </w:rPr>
        <w:t xml:space="preserve"> </w:t>
      </w:r>
      <w:r>
        <w:rPr>
          <w:rFonts w:eastAsia="Times New Roman" w:cs="Times New Roman"/>
          <w:color w:val="000000" w:themeColor="text1"/>
          <w:lang w:eastAsia="nl-NL"/>
        </w:rPr>
        <w:t>Het zou voor het eerst zijn dat een tekstverkenner live</w:t>
      </w:r>
      <w:r w:rsidR="00E87F41">
        <w:rPr>
          <w:rFonts w:eastAsia="Times New Roman" w:cs="Times New Roman"/>
          <w:color w:val="000000" w:themeColor="text1"/>
          <w:lang w:eastAsia="nl-NL"/>
        </w:rPr>
        <w:t>-</w:t>
      </w:r>
      <w:r>
        <w:rPr>
          <w:rFonts w:eastAsia="Times New Roman" w:cs="Times New Roman"/>
          <w:color w:val="000000" w:themeColor="text1"/>
          <w:lang w:eastAsia="nl-NL"/>
        </w:rPr>
        <w:t xml:space="preserve"> teksten kan voorlezen. De ring kan blinde mensen mogelijk toegang geven tot een enorme hoeveelheid tekste</w:t>
      </w:r>
      <w:r w:rsidR="00077E5F">
        <w:rPr>
          <w:rFonts w:eastAsia="Times New Roman" w:cs="Times New Roman"/>
          <w:color w:val="000000" w:themeColor="text1"/>
          <w:lang w:eastAsia="nl-NL"/>
        </w:rPr>
        <w:t>n die niet beschikbaar zijn in B</w:t>
      </w:r>
      <w:r>
        <w:rPr>
          <w:rFonts w:eastAsia="Times New Roman" w:cs="Times New Roman"/>
          <w:color w:val="000000" w:themeColor="text1"/>
          <w:lang w:eastAsia="nl-NL"/>
        </w:rPr>
        <w:t xml:space="preserve">raille of audiotheek. Het onderzoek </w:t>
      </w:r>
      <w:r w:rsidR="00077E5F">
        <w:rPr>
          <w:rFonts w:eastAsia="Times New Roman" w:cs="Times New Roman"/>
          <w:color w:val="000000" w:themeColor="text1"/>
          <w:lang w:eastAsia="nl-NL"/>
        </w:rPr>
        <w:t>heeft drie jaar lang geduurd en</w:t>
      </w:r>
      <w:r>
        <w:rPr>
          <w:rFonts w:eastAsia="Times New Roman" w:cs="Times New Roman"/>
          <w:color w:val="000000" w:themeColor="text1"/>
          <w:lang w:eastAsia="nl-NL"/>
        </w:rPr>
        <w:t xml:space="preserve"> is inmiddels als 3d geprint prototype getoond. Men denkt dat het apparaat</w:t>
      </w:r>
      <w:r w:rsidR="00227B5E">
        <w:rPr>
          <w:rFonts w:eastAsia="Times New Roman" w:cs="Times New Roman"/>
          <w:color w:val="000000" w:themeColor="text1"/>
          <w:lang w:eastAsia="nl-NL"/>
        </w:rPr>
        <w:t xml:space="preserve"> betaalbaar op de markt kan komen. Eerder verscheen op crowdfundingsite indiegogo een slimme ring die de functie van een touchscreen kon overnemen door </w:t>
      </w:r>
      <w:r w:rsidR="00145F7B">
        <w:rPr>
          <w:rFonts w:eastAsia="Times New Roman" w:cs="Times New Roman"/>
          <w:color w:val="000000" w:themeColor="text1"/>
          <w:lang w:eastAsia="nl-NL"/>
        </w:rPr>
        <w:t xml:space="preserve">gebaren </w:t>
      </w:r>
      <w:r w:rsidR="00227B5E">
        <w:rPr>
          <w:rFonts w:eastAsia="Times New Roman" w:cs="Times New Roman"/>
          <w:color w:val="000000" w:themeColor="text1"/>
          <w:lang w:eastAsia="nl-NL"/>
        </w:rPr>
        <w:t>met de vingers te herkennen. Volgens de makers was ook die ring erg geschikt voor blinden.</w:t>
      </w:r>
    </w:p>
    <w:p w:rsidR="00227B5E" w:rsidRDefault="00227B5E" w:rsidP="00490356">
      <w:pPr>
        <w:rPr>
          <w:rFonts w:eastAsia="Times New Roman" w:cs="Times New Roman"/>
          <w:color w:val="000000" w:themeColor="text1"/>
          <w:lang w:eastAsia="nl-NL"/>
        </w:rPr>
      </w:pPr>
    </w:p>
    <w:p w:rsidR="00227B5E" w:rsidRPr="00B34D2C" w:rsidRDefault="00227B5E" w:rsidP="00CC4CF7">
      <w:pPr>
        <w:pStyle w:val="Kop2"/>
        <w:rPr>
          <w:rFonts w:eastAsia="Times New Roman"/>
          <w:lang w:eastAsia="nl-NL"/>
        </w:rPr>
      </w:pPr>
      <w:bookmarkStart w:id="142" w:name="_Toc428311635"/>
      <w:r w:rsidRPr="00B34D2C">
        <w:rPr>
          <w:rFonts w:eastAsia="Times New Roman"/>
          <w:lang w:eastAsia="nl-NL"/>
        </w:rPr>
        <w:t>Zelfrijdende fiets</w:t>
      </w:r>
      <w:bookmarkEnd w:id="142"/>
    </w:p>
    <w:p w:rsidR="00227B5E" w:rsidRDefault="00197F99" w:rsidP="00490356">
      <w:pPr>
        <w:rPr>
          <w:rFonts w:eastAsia="Times New Roman" w:cs="Times New Roman"/>
          <w:color w:val="000000" w:themeColor="text1"/>
          <w:lang w:eastAsia="nl-NL"/>
        </w:rPr>
      </w:pPr>
      <w:r>
        <w:rPr>
          <w:rFonts w:eastAsia="Times New Roman" w:cs="Times New Roman"/>
          <w:color w:val="000000" w:themeColor="text1"/>
          <w:lang w:eastAsia="nl-NL"/>
        </w:rPr>
        <w:t>Een Chinese zoek</w:t>
      </w:r>
      <w:r w:rsidR="00227B5E">
        <w:rPr>
          <w:rFonts w:eastAsia="Times New Roman" w:cs="Times New Roman"/>
          <w:color w:val="000000" w:themeColor="text1"/>
          <w:lang w:eastAsia="nl-NL"/>
        </w:rPr>
        <w:t>gigant Baido werkt volgens berichten in het diepste</w:t>
      </w:r>
      <w:r>
        <w:rPr>
          <w:rFonts w:eastAsia="Times New Roman" w:cs="Times New Roman"/>
          <w:color w:val="000000" w:themeColor="text1"/>
          <w:lang w:eastAsia="nl-NL"/>
        </w:rPr>
        <w:t xml:space="preserve"> geheim aan een zelfrijdende on</w:t>
      </w:r>
      <w:r w:rsidR="00227B5E">
        <w:rPr>
          <w:rFonts w:eastAsia="Times New Roman" w:cs="Times New Roman"/>
          <w:color w:val="000000" w:themeColor="text1"/>
          <w:lang w:eastAsia="nl-NL"/>
        </w:rPr>
        <w:t>bemande fiet</w:t>
      </w:r>
      <w:r>
        <w:rPr>
          <w:rFonts w:eastAsia="Times New Roman" w:cs="Times New Roman"/>
          <w:color w:val="000000" w:themeColor="text1"/>
          <w:lang w:eastAsia="nl-NL"/>
        </w:rPr>
        <w:t>s.</w:t>
      </w:r>
      <w:r w:rsidR="00227B5E">
        <w:rPr>
          <w:rFonts w:eastAsia="Times New Roman" w:cs="Times New Roman"/>
          <w:color w:val="000000" w:themeColor="text1"/>
          <w:lang w:eastAsia="nl-NL"/>
        </w:rPr>
        <w:t xml:space="preserve"> een eerste prototype zou voor het e</w:t>
      </w:r>
      <w:r>
        <w:rPr>
          <w:rFonts w:eastAsia="Times New Roman" w:cs="Times New Roman"/>
          <w:color w:val="000000" w:themeColor="text1"/>
          <w:lang w:eastAsia="nl-NL"/>
        </w:rPr>
        <w:t>ind van 2014 getoond worden. De</w:t>
      </w:r>
      <w:r w:rsidR="00227B5E">
        <w:rPr>
          <w:rFonts w:eastAsia="Times New Roman" w:cs="Times New Roman"/>
          <w:color w:val="000000" w:themeColor="text1"/>
          <w:lang w:eastAsia="nl-NL"/>
        </w:rPr>
        <w:t xml:space="preserve"> zelfrijdende </w:t>
      </w:r>
      <w:r w:rsidR="00145F7B">
        <w:rPr>
          <w:rFonts w:eastAsia="Times New Roman" w:cs="Times New Roman"/>
          <w:color w:val="000000" w:themeColor="text1"/>
          <w:lang w:eastAsia="nl-NL"/>
        </w:rPr>
        <w:t>fiets</w:t>
      </w:r>
      <w:r w:rsidR="00227B5E">
        <w:rPr>
          <w:rFonts w:eastAsia="Times New Roman" w:cs="Times New Roman"/>
          <w:color w:val="000000" w:themeColor="text1"/>
          <w:lang w:eastAsia="nl-NL"/>
        </w:rPr>
        <w:t xml:space="preserve"> zou vooral bedoel</w:t>
      </w:r>
      <w:r>
        <w:rPr>
          <w:rFonts w:eastAsia="Times New Roman" w:cs="Times New Roman"/>
          <w:color w:val="000000" w:themeColor="text1"/>
          <w:lang w:eastAsia="nl-NL"/>
        </w:rPr>
        <w:t>d</w:t>
      </w:r>
      <w:r w:rsidR="00227B5E">
        <w:rPr>
          <w:rFonts w:eastAsia="Times New Roman" w:cs="Times New Roman"/>
          <w:color w:val="000000" w:themeColor="text1"/>
          <w:lang w:eastAsia="nl-NL"/>
        </w:rPr>
        <w:t xml:space="preserve"> zijn om pakketjes rond te brengen, ma</w:t>
      </w:r>
      <w:r w:rsidR="001740C4">
        <w:rPr>
          <w:rFonts w:eastAsia="Times New Roman" w:cs="Times New Roman"/>
          <w:color w:val="000000" w:themeColor="text1"/>
          <w:lang w:eastAsia="nl-NL"/>
        </w:rPr>
        <w:t>a</w:t>
      </w:r>
      <w:r w:rsidR="00227B5E">
        <w:rPr>
          <w:rFonts w:eastAsia="Times New Roman" w:cs="Times New Roman"/>
          <w:color w:val="000000" w:themeColor="text1"/>
          <w:lang w:eastAsia="nl-NL"/>
        </w:rPr>
        <w:t>r zou ook kunnen fungeren als renmaatje</w:t>
      </w:r>
      <w:r>
        <w:rPr>
          <w:rFonts w:eastAsia="Times New Roman" w:cs="Times New Roman"/>
          <w:color w:val="000000" w:themeColor="text1"/>
          <w:lang w:eastAsia="nl-NL"/>
        </w:rPr>
        <w:t>, die kinderen van school kan</w:t>
      </w:r>
      <w:r w:rsidR="00227B5E">
        <w:rPr>
          <w:rFonts w:eastAsia="Times New Roman" w:cs="Times New Roman"/>
          <w:color w:val="000000" w:themeColor="text1"/>
          <w:lang w:eastAsia="nl-NL"/>
        </w:rPr>
        <w:t xml:space="preserve"> ophalen en</w:t>
      </w:r>
      <w:r>
        <w:rPr>
          <w:rFonts w:eastAsia="Times New Roman" w:cs="Times New Roman"/>
          <w:color w:val="000000" w:themeColor="text1"/>
          <w:lang w:eastAsia="nl-NL"/>
        </w:rPr>
        <w:t xml:space="preserve"> kan</w:t>
      </w:r>
      <w:r w:rsidR="00227B5E">
        <w:rPr>
          <w:rFonts w:eastAsia="Times New Roman" w:cs="Times New Roman"/>
          <w:color w:val="000000" w:themeColor="text1"/>
          <w:lang w:eastAsia="nl-NL"/>
        </w:rPr>
        <w:t xml:space="preserve"> helpen bij het vervoeren van kinderen.</w:t>
      </w:r>
    </w:p>
    <w:p w:rsidR="00227B5E" w:rsidRDefault="00227B5E" w:rsidP="00490356">
      <w:pPr>
        <w:rPr>
          <w:rFonts w:eastAsia="Times New Roman" w:cs="Times New Roman"/>
          <w:color w:val="000000" w:themeColor="text1"/>
          <w:lang w:eastAsia="nl-NL"/>
        </w:rPr>
      </w:pPr>
      <w:r>
        <w:rPr>
          <w:rFonts w:eastAsia="Times New Roman" w:cs="Times New Roman"/>
          <w:color w:val="000000" w:themeColor="text1"/>
          <w:lang w:eastAsia="nl-NL"/>
        </w:rPr>
        <w:t>De autonome fiets zou zijn eigenaar kunnen herkennen en rondrijden met behulp van een elektrische motor. De tweewieler zou zijn omgeving nauwk</w:t>
      </w:r>
      <w:r w:rsidR="00197F99">
        <w:rPr>
          <w:rFonts w:eastAsia="Times New Roman" w:cs="Times New Roman"/>
          <w:color w:val="000000" w:themeColor="text1"/>
          <w:lang w:eastAsia="nl-NL"/>
        </w:rPr>
        <w:t>eurig genoeg kunnen aanvoelen om</w:t>
      </w:r>
      <w:r>
        <w:rPr>
          <w:rFonts w:eastAsia="Times New Roman" w:cs="Times New Roman"/>
          <w:color w:val="000000" w:themeColor="text1"/>
          <w:lang w:eastAsia="nl-NL"/>
        </w:rPr>
        <w:t xml:space="preserve"> langs obstakels en moeilijke wegsituatie</w:t>
      </w:r>
      <w:r w:rsidR="00197F99">
        <w:rPr>
          <w:rFonts w:eastAsia="Times New Roman" w:cs="Times New Roman"/>
          <w:color w:val="000000" w:themeColor="text1"/>
          <w:lang w:eastAsia="nl-NL"/>
        </w:rPr>
        <w:t>s</w:t>
      </w:r>
      <w:r>
        <w:rPr>
          <w:rFonts w:eastAsia="Times New Roman" w:cs="Times New Roman"/>
          <w:color w:val="000000" w:themeColor="text1"/>
          <w:lang w:eastAsia="nl-NL"/>
        </w:rPr>
        <w:t xml:space="preserve"> te navigeren. </w:t>
      </w:r>
    </w:p>
    <w:p w:rsidR="00E125C8" w:rsidRPr="00197F99" w:rsidRDefault="009443EF" w:rsidP="00490356">
      <w:pPr>
        <w:rPr>
          <w:rFonts w:eastAsia="Times New Roman" w:cs="Times New Roman"/>
          <w:b/>
          <w:color w:val="000000" w:themeColor="text1"/>
          <w:lang w:eastAsia="nl-NL"/>
        </w:rPr>
      </w:pPr>
      <w:r>
        <w:rPr>
          <w:rFonts w:eastAsia="Times New Roman" w:cs="Times New Roman"/>
          <w:color w:val="000000" w:themeColor="text1"/>
          <w:lang w:eastAsia="nl-NL"/>
        </w:rPr>
        <w:t>Er wordt op dit moment ook al geëxperim</w:t>
      </w:r>
      <w:r w:rsidR="00197F99">
        <w:rPr>
          <w:rFonts w:eastAsia="Times New Roman" w:cs="Times New Roman"/>
          <w:color w:val="000000" w:themeColor="text1"/>
          <w:lang w:eastAsia="nl-NL"/>
        </w:rPr>
        <w:t>enteerd met zelfrijdende auto’s. Z</w:t>
      </w:r>
      <w:r>
        <w:rPr>
          <w:rFonts w:eastAsia="Times New Roman" w:cs="Times New Roman"/>
          <w:color w:val="000000" w:themeColor="text1"/>
          <w:lang w:eastAsia="nl-NL"/>
        </w:rPr>
        <w:t xml:space="preserve">e </w:t>
      </w:r>
      <w:r w:rsidR="00145F7B">
        <w:rPr>
          <w:rFonts w:eastAsia="Times New Roman" w:cs="Times New Roman"/>
          <w:color w:val="000000" w:themeColor="text1"/>
          <w:lang w:eastAsia="nl-NL"/>
        </w:rPr>
        <w:t xml:space="preserve">zijn </w:t>
      </w:r>
      <w:r>
        <w:rPr>
          <w:rFonts w:eastAsia="Times New Roman" w:cs="Times New Roman"/>
          <w:color w:val="000000" w:themeColor="text1"/>
          <w:lang w:eastAsia="nl-NL"/>
        </w:rPr>
        <w:t>volgens mensen van Visio</w:t>
      </w:r>
      <w:r w:rsidR="00197F99">
        <w:rPr>
          <w:rFonts w:eastAsia="Times New Roman" w:cs="Times New Roman"/>
          <w:color w:val="000000" w:themeColor="text1"/>
          <w:lang w:eastAsia="nl-NL"/>
        </w:rPr>
        <w:t>, toch wel binnen 5 à</w:t>
      </w:r>
      <w:r>
        <w:rPr>
          <w:rFonts w:eastAsia="Times New Roman" w:cs="Times New Roman"/>
          <w:color w:val="000000" w:themeColor="text1"/>
          <w:lang w:eastAsia="nl-NL"/>
        </w:rPr>
        <w:t xml:space="preserve"> 10 jaar beschikbaar.</w:t>
      </w:r>
      <w:r w:rsidR="00145F7B" w:rsidRPr="00197F99">
        <w:rPr>
          <w:rFonts w:eastAsia="Times New Roman" w:cs="Times New Roman"/>
          <w:b/>
          <w:color w:val="000000" w:themeColor="text1"/>
          <w:lang w:eastAsia="nl-NL"/>
        </w:rPr>
        <w:t xml:space="preserve">. </w:t>
      </w:r>
    </w:p>
    <w:p w:rsidR="00C817DA" w:rsidRDefault="00C817DA" w:rsidP="00490356">
      <w:pPr>
        <w:rPr>
          <w:rFonts w:eastAsia="Times New Roman" w:cs="Times New Roman"/>
          <w:color w:val="000000" w:themeColor="text1"/>
          <w:lang w:eastAsia="nl-NL"/>
        </w:rPr>
      </w:pPr>
    </w:p>
    <w:p w:rsidR="00C817DA" w:rsidRPr="00B34D2C" w:rsidRDefault="00197F99" w:rsidP="00CC4CF7">
      <w:pPr>
        <w:pStyle w:val="Kop2"/>
        <w:rPr>
          <w:rFonts w:eastAsia="Times New Roman"/>
          <w:lang w:eastAsia="nl-NL"/>
        </w:rPr>
      </w:pPr>
      <w:bookmarkStart w:id="143" w:name="_Toc428311636"/>
      <w:r>
        <w:rPr>
          <w:rFonts w:eastAsia="Times New Roman"/>
          <w:lang w:eastAsia="nl-NL"/>
        </w:rPr>
        <w:t>Begeleiderskaart openbaar</w:t>
      </w:r>
      <w:r w:rsidR="00C817DA" w:rsidRPr="00B34D2C">
        <w:rPr>
          <w:rFonts w:eastAsia="Times New Roman"/>
          <w:lang w:eastAsia="nl-NL"/>
        </w:rPr>
        <w:t>vervoer</w:t>
      </w:r>
      <w:bookmarkEnd w:id="143"/>
    </w:p>
    <w:p w:rsidR="00C330B0" w:rsidRPr="00CC4CF7" w:rsidRDefault="00C817DA" w:rsidP="00490356">
      <w:pPr>
        <w:rPr>
          <w:rFonts w:eastAsia="Times New Roman" w:cs="Times New Roman"/>
          <w:color w:val="000000" w:themeColor="text1"/>
          <w:lang w:eastAsia="nl-NL"/>
        </w:rPr>
      </w:pPr>
      <w:r>
        <w:rPr>
          <w:rFonts w:eastAsia="Times New Roman" w:cs="Times New Roman"/>
          <w:color w:val="000000" w:themeColor="text1"/>
          <w:lang w:eastAsia="nl-NL"/>
        </w:rPr>
        <w:t xml:space="preserve">Heb ik </w:t>
      </w:r>
      <w:r w:rsidR="00197F99">
        <w:rPr>
          <w:rFonts w:eastAsia="Times New Roman" w:cs="Times New Roman"/>
          <w:color w:val="000000" w:themeColor="text1"/>
          <w:lang w:eastAsia="nl-NL"/>
        </w:rPr>
        <w:t>recht op een begeleiders</w:t>
      </w:r>
      <w:r>
        <w:rPr>
          <w:rFonts w:eastAsia="Times New Roman" w:cs="Times New Roman"/>
          <w:color w:val="000000" w:themeColor="text1"/>
          <w:lang w:eastAsia="nl-NL"/>
        </w:rPr>
        <w:t>kaart voor het openbaar vervoer? U komt in aanmerking voor een begeleiders</w:t>
      </w:r>
      <w:r w:rsidR="002F6D36">
        <w:rPr>
          <w:rFonts w:eastAsia="Times New Roman" w:cs="Times New Roman"/>
          <w:color w:val="000000" w:themeColor="text1"/>
          <w:lang w:eastAsia="nl-NL"/>
        </w:rPr>
        <w:t>kaart als u in Nederland woont</w:t>
      </w:r>
      <w:r>
        <w:rPr>
          <w:rFonts w:eastAsia="Times New Roman" w:cs="Times New Roman"/>
          <w:color w:val="000000" w:themeColor="text1"/>
          <w:lang w:eastAsia="nl-NL"/>
        </w:rPr>
        <w:t xml:space="preserve"> en als gevolg van u</w:t>
      </w:r>
      <w:r w:rsidR="00197F99">
        <w:rPr>
          <w:rFonts w:eastAsia="Times New Roman" w:cs="Times New Roman"/>
          <w:color w:val="000000" w:themeColor="text1"/>
          <w:lang w:eastAsia="nl-NL"/>
        </w:rPr>
        <w:t>w</w:t>
      </w:r>
      <w:r>
        <w:rPr>
          <w:rFonts w:eastAsia="Times New Roman" w:cs="Times New Roman"/>
          <w:color w:val="000000" w:themeColor="text1"/>
          <w:lang w:eastAsia="nl-NL"/>
        </w:rPr>
        <w:t xml:space="preserve"> beperking niet in staat bent zelfstandig te reizen. Wie mag met u mee </w:t>
      </w:r>
      <w:r w:rsidR="00145F7B">
        <w:rPr>
          <w:rFonts w:eastAsia="Times New Roman" w:cs="Times New Roman"/>
          <w:color w:val="000000" w:themeColor="text1"/>
          <w:lang w:eastAsia="nl-NL"/>
        </w:rPr>
        <w:t xml:space="preserve">reizen? </w:t>
      </w:r>
      <w:r>
        <w:rPr>
          <w:rFonts w:eastAsia="Times New Roman" w:cs="Times New Roman"/>
          <w:color w:val="000000" w:themeColor="text1"/>
          <w:lang w:eastAsia="nl-NL"/>
        </w:rPr>
        <w:t xml:space="preserve">Er mag </w:t>
      </w:r>
      <w:r w:rsidR="002F6D36">
        <w:rPr>
          <w:rFonts w:eastAsia="Times New Roman" w:cs="Times New Roman"/>
          <w:color w:val="000000" w:themeColor="text1"/>
          <w:lang w:eastAsia="nl-NL"/>
        </w:rPr>
        <w:t>een begeleider met u mee</w:t>
      </w:r>
      <w:r w:rsidR="00197F99">
        <w:rPr>
          <w:rFonts w:eastAsia="Times New Roman" w:cs="Times New Roman"/>
          <w:color w:val="000000" w:themeColor="text1"/>
          <w:lang w:eastAsia="nl-NL"/>
        </w:rPr>
        <w:t xml:space="preserve"> reizen. D</w:t>
      </w:r>
      <w:r>
        <w:rPr>
          <w:rFonts w:eastAsia="Times New Roman" w:cs="Times New Roman"/>
          <w:color w:val="000000" w:themeColor="text1"/>
          <w:lang w:eastAsia="nl-NL"/>
        </w:rPr>
        <w:t>e begeleider moet wel 12 jaar o</w:t>
      </w:r>
      <w:r w:rsidR="00197F99">
        <w:rPr>
          <w:rFonts w:eastAsia="Times New Roman" w:cs="Times New Roman"/>
          <w:color w:val="000000" w:themeColor="text1"/>
          <w:lang w:eastAsia="nl-NL"/>
        </w:rPr>
        <w:t>f ouder zijn en de hele reis samen met u</w:t>
      </w:r>
      <w:r>
        <w:rPr>
          <w:rFonts w:eastAsia="Times New Roman" w:cs="Times New Roman"/>
          <w:color w:val="000000" w:themeColor="text1"/>
          <w:lang w:eastAsia="nl-NL"/>
        </w:rPr>
        <w:t xml:space="preserve"> reizen. De OV</w:t>
      </w:r>
      <w:r w:rsidR="00197F99">
        <w:rPr>
          <w:rFonts w:eastAsia="Times New Roman" w:cs="Times New Roman"/>
          <w:color w:val="000000" w:themeColor="text1"/>
          <w:lang w:eastAsia="nl-NL"/>
        </w:rPr>
        <w:t>-</w:t>
      </w:r>
      <w:r>
        <w:rPr>
          <w:rFonts w:eastAsia="Times New Roman" w:cs="Times New Roman"/>
          <w:color w:val="000000" w:themeColor="text1"/>
          <w:lang w:eastAsia="nl-NL"/>
        </w:rPr>
        <w:t xml:space="preserve"> begeleiderska</w:t>
      </w:r>
      <w:r w:rsidR="00197F99">
        <w:rPr>
          <w:rFonts w:eastAsia="Times New Roman" w:cs="Times New Roman"/>
          <w:color w:val="000000" w:themeColor="text1"/>
          <w:lang w:eastAsia="nl-NL"/>
        </w:rPr>
        <w:t>a</w:t>
      </w:r>
      <w:r>
        <w:rPr>
          <w:rFonts w:eastAsia="Times New Roman" w:cs="Times New Roman"/>
          <w:color w:val="000000" w:themeColor="text1"/>
          <w:lang w:eastAsia="nl-NL"/>
        </w:rPr>
        <w:t>rt geld</w:t>
      </w:r>
      <w:r w:rsidR="00197F99">
        <w:rPr>
          <w:rFonts w:eastAsia="Times New Roman" w:cs="Times New Roman"/>
          <w:color w:val="000000" w:themeColor="text1"/>
          <w:lang w:eastAsia="nl-NL"/>
        </w:rPr>
        <w:t>t</w:t>
      </w:r>
      <w:r>
        <w:rPr>
          <w:rFonts w:eastAsia="Times New Roman" w:cs="Times New Roman"/>
          <w:color w:val="000000" w:themeColor="text1"/>
          <w:lang w:eastAsia="nl-NL"/>
        </w:rPr>
        <w:t xml:space="preserve"> als vervoer</w:t>
      </w:r>
      <w:r w:rsidR="00197F99">
        <w:rPr>
          <w:rFonts w:eastAsia="Times New Roman" w:cs="Times New Roman"/>
          <w:color w:val="000000" w:themeColor="text1"/>
          <w:lang w:eastAsia="nl-NL"/>
        </w:rPr>
        <w:t>s</w:t>
      </w:r>
      <w:r>
        <w:rPr>
          <w:rFonts w:eastAsia="Times New Roman" w:cs="Times New Roman"/>
          <w:color w:val="000000" w:themeColor="text1"/>
          <w:lang w:eastAsia="nl-NL"/>
        </w:rPr>
        <w:t>bewijs voor uw begeleider. U moet zelf een geldig vervoer</w:t>
      </w:r>
      <w:r w:rsidR="00197F99">
        <w:rPr>
          <w:rFonts w:eastAsia="Times New Roman" w:cs="Times New Roman"/>
          <w:color w:val="000000" w:themeColor="text1"/>
          <w:lang w:eastAsia="nl-NL"/>
        </w:rPr>
        <w:t>s</w:t>
      </w:r>
      <w:r>
        <w:rPr>
          <w:rFonts w:eastAsia="Times New Roman" w:cs="Times New Roman"/>
          <w:color w:val="000000" w:themeColor="text1"/>
          <w:lang w:eastAsia="nl-NL"/>
        </w:rPr>
        <w:t>bewijs kopen. De begeleiderskaart staat op naam van de visueel gehandicapte, zodat u zelf kunt kiezen wi</w:t>
      </w:r>
      <w:r w:rsidR="00197F99">
        <w:rPr>
          <w:rFonts w:eastAsia="Times New Roman" w:cs="Times New Roman"/>
          <w:color w:val="000000" w:themeColor="text1"/>
          <w:lang w:eastAsia="nl-NL"/>
        </w:rPr>
        <w:t>e met u wanneer mee reist. De Ov-kaart</w:t>
      </w:r>
      <w:r>
        <w:rPr>
          <w:rFonts w:eastAsia="Times New Roman" w:cs="Times New Roman"/>
          <w:color w:val="000000" w:themeColor="text1"/>
          <w:lang w:eastAsia="nl-NL"/>
        </w:rPr>
        <w:t xml:space="preserve"> kan</w:t>
      </w:r>
      <w:r w:rsidR="00197F99" w:rsidRPr="00197F99">
        <w:rPr>
          <w:rFonts w:eastAsia="Times New Roman" w:cs="Times New Roman"/>
          <w:color w:val="000000" w:themeColor="text1"/>
          <w:lang w:eastAsia="nl-NL"/>
        </w:rPr>
        <w:t xml:space="preserve"> </w:t>
      </w:r>
      <w:r w:rsidR="00197F99">
        <w:rPr>
          <w:rFonts w:eastAsia="Times New Roman" w:cs="Times New Roman"/>
          <w:color w:val="000000" w:themeColor="text1"/>
          <w:lang w:eastAsia="nl-NL"/>
        </w:rPr>
        <w:t>in de hele Benelux</w:t>
      </w:r>
      <w:r>
        <w:rPr>
          <w:rFonts w:eastAsia="Times New Roman" w:cs="Times New Roman"/>
          <w:color w:val="000000" w:themeColor="text1"/>
          <w:lang w:eastAsia="nl-NL"/>
        </w:rPr>
        <w:t xml:space="preserve"> gebruikt</w:t>
      </w:r>
      <w:r w:rsidR="00197F99">
        <w:rPr>
          <w:rFonts w:eastAsia="Times New Roman" w:cs="Times New Roman"/>
          <w:color w:val="000000" w:themeColor="text1"/>
          <w:lang w:eastAsia="nl-NL"/>
        </w:rPr>
        <w:t xml:space="preserve"> worden voor tram, trein, bus maar</w:t>
      </w:r>
      <w:r>
        <w:rPr>
          <w:rFonts w:eastAsia="Times New Roman" w:cs="Times New Roman"/>
          <w:color w:val="000000" w:themeColor="text1"/>
          <w:lang w:eastAsia="nl-NL"/>
        </w:rPr>
        <w:t xml:space="preserve"> niet in een taxi. Aanvragen kan</w:t>
      </w:r>
      <w:r w:rsidR="00197F99">
        <w:rPr>
          <w:rFonts w:eastAsia="Times New Roman" w:cs="Times New Roman"/>
          <w:color w:val="000000" w:themeColor="text1"/>
          <w:lang w:eastAsia="nl-NL"/>
        </w:rPr>
        <w:t xml:space="preserve"> bij 0800 20 21 163 J</w:t>
      </w:r>
      <w:r>
        <w:rPr>
          <w:rFonts w:eastAsia="Times New Roman" w:cs="Times New Roman"/>
          <w:color w:val="000000" w:themeColor="text1"/>
          <w:lang w:eastAsia="nl-NL"/>
        </w:rPr>
        <w:t>e krijgt dan een formulier thuis</w:t>
      </w:r>
      <w:r w:rsidR="00197F99">
        <w:rPr>
          <w:rFonts w:eastAsia="Times New Roman" w:cs="Times New Roman"/>
          <w:color w:val="000000" w:themeColor="text1"/>
          <w:lang w:eastAsia="nl-NL"/>
        </w:rPr>
        <w:t xml:space="preserve"> gestuurd,</w:t>
      </w:r>
      <w:r>
        <w:rPr>
          <w:rFonts w:eastAsia="Times New Roman" w:cs="Times New Roman"/>
          <w:color w:val="000000" w:themeColor="text1"/>
          <w:lang w:eastAsia="nl-NL"/>
        </w:rPr>
        <w:t xml:space="preserve"> dat je eventueel met een ziende </w:t>
      </w:r>
      <w:r w:rsidR="00197F99">
        <w:rPr>
          <w:rFonts w:eastAsia="Times New Roman" w:cs="Times New Roman"/>
          <w:color w:val="000000" w:themeColor="text1"/>
          <w:lang w:eastAsia="nl-NL"/>
        </w:rPr>
        <w:t>invult. D</w:t>
      </w:r>
      <w:r>
        <w:rPr>
          <w:rFonts w:eastAsia="Times New Roman" w:cs="Times New Roman"/>
          <w:color w:val="000000" w:themeColor="text1"/>
          <w:lang w:eastAsia="nl-NL"/>
        </w:rPr>
        <w:t xml:space="preserve">igitaal </w:t>
      </w:r>
      <w:r w:rsidR="00197F99">
        <w:rPr>
          <w:rFonts w:eastAsia="Times New Roman" w:cs="Times New Roman"/>
          <w:color w:val="000000" w:themeColor="text1"/>
          <w:lang w:eastAsia="nl-NL"/>
        </w:rPr>
        <w:t>kan niet, en dat in deze tijd!!</w:t>
      </w:r>
      <w:r>
        <w:rPr>
          <w:rFonts w:eastAsia="Times New Roman" w:cs="Times New Roman"/>
          <w:color w:val="000000" w:themeColor="text1"/>
          <w:lang w:eastAsia="nl-NL"/>
        </w:rPr>
        <w:t xml:space="preserve"> Er zijn geen kosten aan verbonden</w:t>
      </w:r>
      <w:r w:rsidR="00C330B0">
        <w:rPr>
          <w:rFonts w:eastAsia="Times New Roman" w:cs="Times New Roman"/>
          <w:color w:val="000000" w:themeColor="text1"/>
          <w:lang w:eastAsia="nl-NL"/>
        </w:rPr>
        <w:t xml:space="preserve"> behalve eventueel voor</w:t>
      </w:r>
      <w:r w:rsidR="00197F99">
        <w:rPr>
          <w:rFonts w:eastAsia="Times New Roman" w:cs="Times New Roman"/>
          <w:color w:val="000000" w:themeColor="text1"/>
          <w:lang w:eastAsia="nl-NL"/>
        </w:rPr>
        <w:t xml:space="preserve"> een</w:t>
      </w:r>
      <w:r w:rsidR="00C330B0">
        <w:rPr>
          <w:rFonts w:eastAsia="Times New Roman" w:cs="Times New Roman"/>
          <w:color w:val="000000" w:themeColor="text1"/>
          <w:lang w:eastAsia="nl-NL"/>
        </w:rPr>
        <w:t xml:space="preserve"> recente ongebruikte pasfoto</w:t>
      </w:r>
      <w:r>
        <w:rPr>
          <w:rFonts w:eastAsia="Times New Roman" w:cs="Times New Roman"/>
          <w:color w:val="000000" w:themeColor="text1"/>
          <w:lang w:eastAsia="nl-NL"/>
        </w:rPr>
        <w:t xml:space="preserve">. </w:t>
      </w:r>
      <w:r w:rsidRPr="00CC4CF7">
        <w:rPr>
          <w:rFonts w:eastAsia="Times New Roman" w:cs="Times New Roman"/>
          <w:color w:val="000000" w:themeColor="text1"/>
          <w:lang w:eastAsia="nl-NL"/>
        </w:rPr>
        <w:t xml:space="preserve">Je moet wel een </w:t>
      </w:r>
      <w:r w:rsidR="00C330B0" w:rsidRPr="00CC4CF7">
        <w:rPr>
          <w:rFonts w:eastAsia="Times New Roman" w:cs="Times New Roman"/>
          <w:color w:val="000000" w:themeColor="text1"/>
          <w:lang w:eastAsia="nl-NL"/>
        </w:rPr>
        <w:t>(oog)</w:t>
      </w:r>
      <w:r w:rsidR="00197F99" w:rsidRPr="00CC4CF7">
        <w:rPr>
          <w:rFonts w:eastAsia="Times New Roman" w:cs="Times New Roman"/>
          <w:color w:val="000000" w:themeColor="text1"/>
          <w:lang w:eastAsia="nl-NL"/>
        </w:rPr>
        <w:t>artsen</w:t>
      </w:r>
      <w:r w:rsidRPr="00CC4CF7">
        <w:rPr>
          <w:rFonts w:eastAsia="Times New Roman" w:cs="Times New Roman"/>
          <w:color w:val="000000" w:themeColor="text1"/>
          <w:lang w:eastAsia="nl-NL"/>
        </w:rPr>
        <w:t>verklaring hebben dus indirect kan het</w:t>
      </w:r>
      <w:r w:rsidR="00197F99" w:rsidRPr="00CC4CF7">
        <w:rPr>
          <w:rFonts w:eastAsia="Times New Roman" w:cs="Times New Roman"/>
          <w:color w:val="000000" w:themeColor="text1"/>
          <w:lang w:eastAsia="nl-NL"/>
        </w:rPr>
        <w:t xml:space="preserve"> je</w:t>
      </w:r>
      <w:r w:rsidRPr="00CC4CF7">
        <w:rPr>
          <w:rFonts w:eastAsia="Times New Roman" w:cs="Times New Roman"/>
          <w:color w:val="000000" w:themeColor="text1"/>
          <w:lang w:eastAsia="nl-NL"/>
        </w:rPr>
        <w:t xml:space="preserve"> wel je eigen bijdrage kosten</w:t>
      </w:r>
      <w:r w:rsidR="00197F99" w:rsidRPr="00CC4CF7">
        <w:rPr>
          <w:rFonts w:eastAsia="Times New Roman" w:cs="Times New Roman"/>
          <w:color w:val="000000" w:themeColor="text1"/>
          <w:lang w:eastAsia="nl-NL"/>
        </w:rPr>
        <w:t xml:space="preserve"> wanneer je</w:t>
      </w:r>
      <w:r w:rsidRPr="00CC4CF7">
        <w:rPr>
          <w:rFonts w:eastAsia="Times New Roman" w:cs="Times New Roman"/>
          <w:color w:val="000000" w:themeColor="text1"/>
          <w:lang w:eastAsia="nl-NL"/>
        </w:rPr>
        <w:t xml:space="preserve"> een oogarts moet bezoeken om te bewijzen dat je nog s</w:t>
      </w:r>
      <w:r w:rsidR="00C330B0" w:rsidRPr="00CC4CF7">
        <w:rPr>
          <w:rFonts w:eastAsia="Times New Roman" w:cs="Times New Roman"/>
          <w:color w:val="000000" w:themeColor="text1"/>
          <w:lang w:eastAsia="nl-NL"/>
        </w:rPr>
        <w:t>te</w:t>
      </w:r>
      <w:r w:rsidR="00145F7B" w:rsidRPr="00CC4CF7">
        <w:rPr>
          <w:rFonts w:eastAsia="Times New Roman" w:cs="Times New Roman"/>
          <w:color w:val="000000" w:themeColor="text1"/>
          <w:lang w:eastAsia="nl-NL"/>
        </w:rPr>
        <w:t>eds blind of slechtziend bent</w:t>
      </w:r>
      <w:r w:rsidR="004647CE" w:rsidRPr="00CC4CF7">
        <w:rPr>
          <w:rFonts w:eastAsia="Times New Roman" w:cs="Times New Roman"/>
          <w:color w:val="000000" w:themeColor="text1"/>
          <w:lang w:eastAsia="nl-NL"/>
        </w:rPr>
        <w:t>,</w:t>
      </w:r>
      <w:r w:rsidR="00C330B0" w:rsidRPr="00CC4CF7">
        <w:rPr>
          <w:rFonts w:eastAsia="Times New Roman" w:cs="Times New Roman"/>
          <w:color w:val="000000" w:themeColor="text1"/>
          <w:lang w:eastAsia="nl-NL"/>
        </w:rPr>
        <w:t xml:space="preserve"> ook bij verlenging.</w:t>
      </w:r>
    </w:p>
    <w:p w:rsidR="00670CF0" w:rsidRDefault="00670CF0" w:rsidP="00490356">
      <w:pPr>
        <w:rPr>
          <w:rFonts w:eastAsia="Times New Roman" w:cs="Times New Roman"/>
          <w:color w:val="000000" w:themeColor="text1"/>
          <w:lang w:eastAsia="nl-NL"/>
        </w:rPr>
      </w:pPr>
    </w:p>
    <w:p w:rsidR="00B53E7D" w:rsidRPr="00B34D2C" w:rsidRDefault="00B53E7D" w:rsidP="00CC4CF7">
      <w:pPr>
        <w:pStyle w:val="Kop2"/>
        <w:rPr>
          <w:rFonts w:eastAsia="Times New Roman"/>
        </w:rPr>
      </w:pPr>
      <w:bookmarkStart w:id="144" w:name="_Toc428311637"/>
      <w:r w:rsidRPr="00B34D2C">
        <w:rPr>
          <w:rFonts w:eastAsia="Times New Roman"/>
        </w:rPr>
        <w:t>Zelfrijdende auto getest</w:t>
      </w:r>
      <w:bookmarkEnd w:id="144"/>
    </w:p>
    <w:p w:rsidR="00B53E7D" w:rsidRDefault="00B53E7D" w:rsidP="00490356">
      <w:pPr>
        <w:rPr>
          <w:rFonts w:eastAsia="Times New Roman" w:cs="Times New Roman"/>
          <w:color w:val="000000"/>
          <w:sz w:val="24"/>
          <w:szCs w:val="24"/>
        </w:rPr>
      </w:pPr>
      <w:r>
        <w:rPr>
          <w:rFonts w:eastAsia="Times New Roman" w:cs="Times New Roman"/>
          <w:color w:val="000000"/>
        </w:rPr>
        <w:t>De toekomst voor zelfredzaamheid voor de mensen met visuele</w:t>
      </w:r>
      <w:r w:rsidR="004647CE">
        <w:rPr>
          <w:rFonts w:eastAsia="Times New Roman" w:cs="Times New Roman"/>
          <w:color w:val="000000"/>
        </w:rPr>
        <w:t xml:space="preserve"> een beperking.</w:t>
      </w:r>
      <w:r w:rsidRPr="00B53E7D">
        <w:rPr>
          <w:rFonts w:eastAsia="Times New Roman" w:cs="Times New Roman"/>
          <w:color w:val="000000"/>
        </w:rPr>
        <w:t xml:space="preserve"> De eerste zelfrijdende auto van Uber is in het Amerikaanse Pittsburgh gezien. Na Google en Apple zou het bedrijf achter de taxi-</w:t>
      </w:r>
      <w:r w:rsidR="004647CE">
        <w:rPr>
          <w:rFonts w:eastAsia="Times New Roman" w:cs="Times New Roman"/>
          <w:color w:val="000000"/>
        </w:rPr>
        <w:t xml:space="preserve"> </w:t>
      </w:r>
      <w:r w:rsidRPr="00B53E7D">
        <w:rPr>
          <w:rFonts w:eastAsia="Times New Roman" w:cs="Times New Roman"/>
          <w:color w:val="000000"/>
        </w:rPr>
        <w:t>app een landelijk eigen netwerk met zelfrijdende taxi’s willen opzetten.</w:t>
      </w:r>
      <w:r>
        <w:rPr>
          <w:rFonts w:eastAsia="Times New Roman" w:cs="Times New Roman"/>
          <w:color w:val="000000"/>
        </w:rPr>
        <w:t xml:space="preserve"> </w:t>
      </w:r>
      <w:r w:rsidRPr="00B53E7D">
        <w:rPr>
          <w:rFonts w:eastAsia="Times New Roman" w:cs="Times New Roman"/>
          <w:color w:val="000000"/>
        </w:rPr>
        <w:t xml:space="preserve">De klant tikt dan het adres in en </w:t>
      </w:r>
      <w:r w:rsidRPr="00B53E7D">
        <w:rPr>
          <w:rFonts w:eastAsia="Times New Roman" w:cs="Times New Roman"/>
          <w:b/>
          <w:color w:val="000000"/>
        </w:rPr>
        <w:t>de auto rijdt zelfstandig, zonder chauffeur, naar de bestemming.</w:t>
      </w:r>
      <w:r w:rsidRPr="00B53E7D">
        <w:rPr>
          <w:rFonts w:eastAsia="Times New Roman" w:cs="Times New Roman"/>
          <w:color w:val="000000"/>
        </w:rPr>
        <w:t xml:space="preserve"> Uber heeft in Pittsburgh een ontwikkelcentrum voor technologie om auto’s </w:t>
      </w:r>
      <w:r w:rsidR="004647CE" w:rsidRPr="00B53E7D">
        <w:rPr>
          <w:rFonts w:eastAsia="Times New Roman" w:cs="Times New Roman"/>
          <w:color w:val="000000"/>
        </w:rPr>
        <w:t xml:space="preserve">dankzij camera’s en sensors </w:t>
      </w:r>
      <w:r w:rsidRPr="00B53E7D">
        <w:rPr>
          <w:rFonts w:eastAsia="Times New Roman" w:cs="Times New Roman"/>
          <w:color w:val="000000"/>
        </w:rPr>
        <w:t>zelfstandig te laten rijden. Die auto’s zouden alle taxichauffeurs op termijn moeten vervangen.</w:t>
      </w:r>
      <w:r w:rsidRPr="00B53E7D">
        <w:rPr>
          <w:rFonts w:ascii="Calibri" w:eastAsia="Times New Roman" w:hAnsi="Calibri" w:cs="Times New Roman"/>
          <w:color w:val="000000"/>
        </w:rPr>
        <w:t> </w:t>
      </w:r>
      <w:r w:rsidRPr="00B53E7D">
        <w:rPr>
          <w:rFonts w:eastAsia="Times New Roman" w:cs="Times New Roman"/>
          <w:color w:val="000000"/>
        </w:rPr>
        <w:t>Volgens Uber gaat het nog om een vroege ontwikkeling van zijn autonome</w:t>
      </w:r>
      <w:r w:rsidRPr="00B53E7D">
        <w:rPr>
          <w:rFonts w:eastAsia="Times New Roman" w:cs="Times New Roman"/>
          <w:color w:val="000000"/>
          <w:sz w:val="24"/>
          <w:szCs w:val="24"/>
        </w:rPr>
        <w:t xml:space="preserve"> systeem.</w:t>
      </w:r>
      <w:r w:rsidR="00197F99" w:rsidRPr="00197F99">
        <w:rPr>
          <w:rFonts w:eastAsia="Times New Roman" w:cs="Times New Roman"/>
          <w:b/>
          <w:color w:val="000000" w:themeColor="text1"/>
          <w:lang w:eastAsia="nl-NL"/>
        </w:rPr>
        <w:t xml:space="preserve"> Laura, je wens komt uit, jij in je eigen auto!! Zelfredzaam handiger dan deeltaxi</w:t>
      </w:r>
      <w:r w:rsidR="004647CE">
        <w:rPr>
          <w:rFonts w:eastAsia="Times New Roman" w:cs="Times New Roman"/>
          <w:b/>
          <w:color w:val="000000" w:themeColor="text1"/>
          <w:lang w:eastAsia="nl-NL"/>
        </w:rPr>
        <w:t>.</w:t>
      </w:r>
    </w:p>
    <w:p w:rsidR="00CC4CF7" w:rsidRDefault="00CC4CF7" w:rsidP="00490356">
      <w:pPr>
        <w:rPr>
          <w:b/>
          <w:color w:val="000000"/>
        </w:rPr>
      </w:pPr>
    </w:p>
    <w:p w:rsidR="00CC4CF7" w:rsidRDefault="00DF0833" w:rsidP="00490356">
      <w:pPr>
        <w:rPr>
          <w:color w:val="000000"/>
        </w:rPr>
      </w:pPr>
      <w:bookmarkStart w:id="145" w:name="_Toc428311638"/>
      <w:r w:rsidRPr="00CC4CF7">
        <w:rPr>
          <w:rStyle w:val="Kop2Char"/>
        </w:rPr>
        <w:t>G</w:t>
      </w:r>
      <w:r w:rsidR="00B53E7D" w:rsidRPr="00CC4CF7">
        <w:rPr>
          <w:rStyle w:val="Kop2Char"/>
        </w:rPr>
        <w:t>eleidehondenvergoedingen</w:t>
      </w:r>
      <w:bookmarkEnd w:id="145"/>
      <w:r w:rsidR="004647CE">
        <w:rPr>
          <w:color w:val="000000"/>
        </w:rPr>
        <w:br/>
        <w:t>Wie weet iets over</w:t>
      </w:r>
      <w:r>
        <w:rPr>
          <w:color w:val="000000"/>
        </w:rPr>
        <w:t xml:space="preserve"> geleidehond</w:t>
      </w:r>
      <w:r w:rsidR="004647CE">
        <w:rPr>
          <w:color w:val="000000"/>
        </w:rPr>
        <w:t>en</w:t>
      </w:r>
      <w:r>
        <w:rPr>
          <w:color w:val="000000"/>
        </w:rPr>
        <w:t xml:space="preserve"> vergoeding</w:t>
      </w:r>
      <w:r w:rsidR="004647CE">
        <w:rPr>
          <w:color w:val="000000"/>
        </w:rPr>
        <w:t>en? Gregory Dunker heeft via de Stofkam</w:t>
      </w:r>
      <w:r>
        <w:rPr>
          <w:color w:val="000000"/>
        </w:rPr>
        <w:t>commissie</w:t>
      </w:r>
      <w:r w:rsidR="004647CE">
        <w:rPr>
          <w:color w:val="000000"/>
        </w:rPr>
        <w:t>, via Angelette</w:t>
      </w:r>
      <w:r>
        <w:rPr>
          <w:color w:val="000000"/>
        </w:rPr>
        <w:t xml:space="preserve"> en ons netwerk bij Zorgverzekeraars Nederland onderstaande ingebracht en bereikt. Bij navraag </w:t>
      </w:r>
      <w:r w:rsidR="00145F7B">
        <w:rPr>
          <w:color w:val="000000"/>
        </w:rPr>
        <w:t xml:space="preserve">werd </w:t>
      </w:r>
      <w:r>
        <w:rPr>
          <w:color w:val="000000"/>
        </w:rPr>
        <w:t>het ons</w:t>
      </w:r>
      <w:r w:rsidR="00B53E7D">
        <w:rPr>
          <w:color w:val="000000"/>
        </w:rPr>
        <w:t xml:space="preserve"> al gauw duidelijk dat niemand hier op de hoogte is van de</w:t>
      </w:r>
      <w:r>
        <w:rPr>
          <w:color w:val="000000"/>
        </w:rPr>
        <w:t xml:space="preserve"> </w:t>
      </w:r>
      <w:r w:rsidR="00B53E7D">
        <w:rPr>
          <w:color w:val="000000"/>
        </w:rPr>
        <w:t>huidige stand van zaken.</w:t>
      </w:r>
      <w:r w:rsidR="00B53E7D">
        <w:rPr>
          <w:color w:val="000000"/>
        </w:rPr>
        <w:br/>
        <w:t>Een bevoegde commissie heeft in december 2013 een bindende uitspraak gedaan</w:t>
      </w:r>
      <w:r w:rsidR="00B53E7D">
        <w:rPr>
          <w:color w:val="000000"/>
        </w:rPr>
        <w:br/>
        <w:t>en bepaald dat de geleidehond</w:t>
      </w:r>
      <w:r w:rsidR="004647CE">
        <w:rPr>
          <w:color w:val="000000"/>
        </w:rPr>
        <w:t>en vergoeding in 2013</w:t>
      </w:r>
      <w:r w:rsidR="00B53E7D">
        <w:rPr>
          <w:color w:val="000000"/>
        </w:rPr>
        <w:t xml:space="preserve"> tenminste </w:t>
      </w:r>
      <w:r w:rsidR="00145F7B">
        <w:rPr>
          <w:color w:val="000000"/>
        </w:rPr>
        <w:t>€</w:t>
      </w:r>
      <w:r w:rsidR="004647CE">
        <w:rPr>
          <w:color w:val="000000"/>
        </w:rPr>
        <w:t xml:space="preserve"> </w:t>
      </w:r>
      <w:r w:rsidR="00B53E7D">
        <w:rPr>
          <w:color w:val="000000"/>
        </w:rPr>
        <w:t>1</w:t>
      </w:r>
      <w:r w:rsidR="004647CE">
        <w:rPr>
          <w:color w:val="000000"/>
        </w:rPr>
        <w:t>.</w:t>
      </w:r>
      <w:r w:rsidR="00B53E7D">
        <w:rPr>
          <w:color w:val="000000"/>
        </w:rPr>
        <w:t>132</w:t>
      </w:r>
      <w:r w:rsidR="00145F7B">
        <w:rPr>
          <w:color w:val="000000"/>
        </w:rPr>
        <w:t>,00</w:t>
      </w:r>
      <w:r w:rsidR="00B53E7D">
        <w:rPr>
          <w:color w:val="000000"/>
        </w:rPr>
        <w:t xml:space="preserve"> moest</w:t>
      </w:r>
      <w:r w:rsidR="004647CE">
        <w:rPr>
          <w:color w:val="000000"/>
        </w:rPr>
        <w:t xml:space="preserve"> </w:t>
      </w:r>
      <w:r w:rsidR="00B53E7D">
        <w:rPr>
          <w:color w:val="000000"/>
        </w:rPr>
        <w:t>bedragen.</w:t>
      </w:r>
      <w:r>
        <w:rPr>
          <w:color w:val="000000"/>
        </w:rPr>
        <w:t xml:space="preserve"> </w:t>
      </w:r>
      <w:r w:rsidR="00B53E7D">
        <w:rPr>
          <w:color w:val="000000"/>
        </w:rPr>
        <w:t>Ook kende zij</w:t>
      </w:r>
      <w:r w:rsidR="004647CE">
        <w:rPr>
          <w:color w:val="000000"/>
        </w:rPr>
        <w:t xml:space="preserve"> een nabetaling toe van € 160,00</w:t>
      </w:r>
      <w:r w:rsidR="00B53E7D">
        <w:rPr>
          <w:color w:val="000000"/>
        </w:rPr>
        <w:t xml:space="preserve"> wegens het feit dat deze</w:t>
      </w:r>
      <w:r>
        <w:rPr>
          <w:color w:val="000000"/>
        </w:rPr>
        <w:t xml:space="preserve"> </w:t>
      </w:r>
      <w:r w:rsidR="004647CE">
        <w:rPr>
          <w:color w:val="000000"/>
        </w:rPr>
        <w:t>kosten sinds 2006 niet meer zijn geïndexeerd</w:t>
      </w:r>
      <w:r w:rsidR="00B53E7D">
        <w:rPr>
          <w:color w:val="000000"/>
        </w:rPr>
        <w:t>.</w:t>
      </w:r>
      <w:r>
        <w:rPr>
          <w:color w:val="000000"/>
        </w:rPr>
        <w:t xml:space="preserve"> </w:t>
      </w:r>
      <w:r w:rsidR="00B53E7D">
        <w:rPr>
          <w:color w:val="000000"/>
        </w:rPr>
        <w:t>De commissie is van oordeel dat zo</w:t>
      </w:r>
      <w:r w:rsidR="004647CE">
        <w:rPr>
          <w:color w:val="000000"/>
        </w:rPr>
        <w:t xml:space="preserve">rgverzekeraars de plicht hebben </w:t>
      </w:r>
      <w:r w:rsidR="00B53E7D">
        <w:rPr>
          <w:color w:val="000000"/>
        </w:rPr>
        <w:t>deze vergoeding</w:t>
      </w:r>
      <w:r w:rsidR="004647CE">
        <w:rPr>
          <w:color w:val="000000"/>
        </w:rPr>
        <w:t xml:space="preserve"> elk jaar</w:t>
      </w:r>
      <w:r w:rsidR="00B53E7D">
        <w:rPr>
          <w:color w:val="000000"/>
        </w:rPr>
        <w:t xml:space="preserve"> opnieuw te indexeren.</w:t>
      </w:r>
    </w:p>
    <w:p w:rsidR="00554E48" w:rsidRDefault="00B53E7D" w:rsidP="00490356">
      <w:pPr>
        <w:rPr>
          <w:color w:val="000000"/>
        </w:rPr>
      </w:pPr>
      <w:r>
        <w:rPr>
          <w:color w:val="000000"/>
        </w:rPr>
        <w:br/>
        <w:t>Voor 2015 mag men dus gevoegelijk hetzelfde dan wel een hoger bedrag</w:t>
      </w:r>
      <w:r>
        <w:rPr>
          <w:color w:val="000000"/>
        </w:rPr>
        <w:br/>
        <w:t>verwachten.</w:t>
      </w:r>
      <w:r w:rsidR="00DF0833">
        <w:rPr>
          <w:color w:val="000000"/>
        </w:rPr>
        <w:t xml:space="preserve"> Vraag het na </w:t>
      </w:r>
      <w:r w:rsidR="00145F7B">
        <w:rPr>
          <w:color w:val="000000"/>
        </w:rPr>
        <w:t>bij</w:t>
      </w:r>
      <w:r w:rsidR="004647CE">
        <w:rPr>
          <w:color w:val="000000"/>
        </w:rPr>
        <w:t xml:space="preserve"> je</w:t>
      </w:r>
      <w:r w:rsidR="00145F7B">
        <w:rPr>
          <w:color w:val="000000"/>
        </w:rPr>
        <w:t xml:space="preserve"> </w:t>
      </w:r>
      <w:r w:rsidR="00DF0833">
        <w:rPr>
          <w:color w:val="000000"/>
        </w:rPr>
        <w:t>zorgverzekeraar</w:t>
      </w:r>
      <w:r>
        <w:rPr>
          <w:color w:val="000000"/>
        </w:rPr>
        <w:t xml:space="preserve"> en</w:t>
      </w:r>
      <w:r w:rsidR="00DF0833">
        <w:rPr>
          <w:color w:val="000000"/>
        </w:rPr>
        <w:t xml:space="preserve"> dring aan</w:t>
      </w:r>
      <w:r>
        <w:rPr>
          <w:color w:val="000000"/>
        </w:rPr>
        <w:t xml:space="preserve"> op</w:t>
      </w:r>
      <w:r w:rsidR="00DF0833">
        <w:rPr>
          <w:color w:val="000000"/>
        </w:rPr>
        <w:t xml:space="preserve"> </w:t>
      </w:r>
      <w:r>
        <w:rPr>
          <w:color w:val="000000"/>
        </w:rPr>
        <w:t>onmiddellijke uitvoering.</w:t>
      </w:r>
      <w:r w:rsidR="00DF0833">
        <w:rPr>
          <w:color w:val="000000"/>
        </w:rPr>
        <w:t xml:space="preserve"> </w:t>
      </w:r>
      <w:r>
        <w:rPr>
          <w:color w:val="000000"/>
        </w:rPr>
        <w:t>Sommige zorgverzekeraars hebben onlangs een tientje bovenop hun vergoeding</w:t>
      </w:r>
      <w:r w:rsidR="00DF0833">
        <w:rPr>
          <w:color w:val="000000"/>
        </w:rPr>
        <w:t xml:space="preserve"> </w:t>
      </w:r>
      <w:r>
        <w:rPr>
          <w:color w:val="000000"/>
        </w:rPr>
        <w:t>geda</w:t>
      </w:r>
      <w:r w:rsidR="00DF0833">
        <w:rPr>
          <w:color w:val="000000"/>
        </w:rPr>
        <w:t>an, maar zoals je</w:t>
      </w:r>
      <w:r>
        <w:rPr>
          <w:color w:val="000000"/>
        </w:rPr>
        <w:t xml:space="preserve"> al kon lezen, dekt d</w:t>
      </w:r>
      <w:r w:rsidR="0091197C">
        <w:rPr>
          <w:color w:val="000000"/>
        </w:rPr>
        <w:t>at geenszins het bindend</w:t>
      </w:r>
      <w:r w:rsidR="0091197C">
        <w:rPr>
          <w:color w:val="000000"/>
        </w:rPr>
        <w:br/>
        <w:t>advies</w:t>
      </w:r>
      <w:r>
        <w:rPr>
          <w:color w:val="000000"/>
        </w:rPr>
        <w:t xml:space="preserve"> uit eind 2013.</w:t>
      </w:r>
    </w:p>
    <w:p w:rsidR="00CC4CF7" w:rsidRDefault="00CC4CF7" w:rsidP="00490356">
      <w:pPr>
        <w:rPr>
          <w:b/>
          <w:color w:val="000000"/>
        </w:rPr>
      </w:pPr>
    </w:p>
    <w:p w:rsidR="0091197C" w:rsidRDefault="00554E48" w:rsidP="00CC4CF7">
      <w:pPr>
        <w:pStyle w:val="Kop2"/>
      </w:pPr>
      <w:bookmarkStart w:id="146" w:name="_Toc428311639"/>
      <w:r w:rsidRPr="00B34D2C">
        <w:t>Blind</w:t>
      </w:r>
      <w:r w:rsidR="000C6025" w:rsidRPr="00B34D2C">
        <w:t>-</w:t>
      </w:r>
      <w:r w:rsidRPr="00B34D2C">
        <w:t>run</w:t>
      </w:r>
      <w:bookmarkEnd w:id="146"/>
    </w:p>
    <w:p w:rsidR="00554E48" w:rsidRDefault="0091197C" w:rsidP="00490356">
      <w:pPr>
        <w:rPr>
          <w:color w:val="000000"/>
        </w:rPr>
      </w:pPr>
      <w:r>
        <w:rPr>
          <w:color w:val="000000"/>
        </w:rPr>
        <w:t>De Color-</w:t>
      </w:r>
      <w:r w:rsidR="00554E48">
        <w:rPr>
          <w:color w:val="000000"/>
        </w:rPr>
        <w:t xml:space="preserve">run en </w:t>
      </w:r>
      <w:r>
        <w:rPr>
          <w:color w:val="000000"/>
        </w:rPr>
        <w:t xml:space="preserve"> de electric-</w:t>
      </w:r>
      <w:r w:rsidR="00554E48">
        <w:rPr>
          <w:color w:val="000000"/>
        </w:rPr>
        <w:t xml:space="preserve">run zijn prachtige visuele spektakels, maar welke zintuigen worden er geprikkeld als </w:t>
      </w:r>
      <w:r>
        <w:rPr>
          <w:color w:val="000000"/>
        </w:rPr>
        <w:t>je in het donker gaat hardlopen?</w:t>
      </w:r>
      <w:r w:rsidR="00554E48">
        <w:rPr>
          <w:color w:val="000000"/>
        </w:rPr>
        <w:t xml:space="preserve"> Men kon in oktober ervaren hoe het is om met een blinddoek om </w:t>
      </w:r>
      <w:r>
        <w:rPr>
          <w:color w:val="000000"/>
        </w:rPr>
        <w:t>en begeleid door een loopmaatje rondjes om het Utrechtse G</w:t>
      </w:r>
      <w:r w:rsidR="00554E48">
        <w:rPr>
          <w:color w:val="000000"/>
        </w:rPr>
        <w:t xml:space="preserve">riftpark te </w:t>
      </w:r>
      <w:r w:rsidR="00145F7B">
        <w:rPr>
          <w:color w:val="000000"/>
        </w:rPr>
        <w:t xml:space="preserve">lopen. </w:t>
      </w:r>
      <w:r w:rsidR="00554E48">
        <w:rPr>
          <w:color w:val="000000"/>
        </w:rPr>
        <w:t xml:space="preserve">Je moet dan echt iets overwinnen. Het is een uitdaging om in het </w:t>
      </w:r>
      <w:r w:rsidR="00145F7B">
        <w:rPr>
          <w:color w:val="000000"/>
        </w:rPr>
        <w:t xml:space="preserve">duister </w:t>
      </w:r>
      <w:r w:rsidR="00554E48">
        <w:rPr>
          <w:color w:val="000000"/>
        </w:rPr>
        <w:t>met</w:t>
      </w:r>
      <w:r>
        <w:rPr>
          <w:color w:val="000000"/>
        </w:rPr>
        <w:t xml:space="preserve"> een</w:t>
      </w:r>
      <w:r w:rsidR="00554E48">
        <w:rPr>
          <w:color w:val="000000"/>
        </w:rPr>
        <w:t xml:space="preserve"> blinddoek</w:t>
      </w:r>
      <w:r>
        <w:rPr>
          <w:color w:val="000000"/>
        </w:rPr>
        <w:t xml:space="preserve"> om</w:t>
      </w:r>
      <w:r w:rsidR="00554E48">
        <w:rPr>
          <w:color w:val="000000"/>
        </w:rPr>
        <w:t xml:space="preserve"> te dur</w:t>
      </w:r>
      <w:r>
        <w:rPr>
          <w:color w:val="000000"/>
        </w:rPr>
        <w:t>ven vertrouwen op je loopmaatje. D</w:t>
      </w:r>
      <w:r w:rsidR="00554E48">
        <w:rPr>
          <w:color w:val="000000"/>
        </w:rPr>
        <w:t>ie vrees moet je ov</w:t>
      </w:r>
      <w:r>
        <w:rPr>
          <w:color w:val="000000"/>
        </w:rPr>
        <w:t>erwinnen</w:t>
      </w:r>
      <w:r w:rsidR="00554E48">
        <w:rPr>
          <w:color w:val="000000"/>
        </w:rPr>
        <w:t xml:space="preserve"> om los te </w:t>
      </w:r>
      <w:r w:rsidR="00145F7B">
        <w:rPr>
          <w:color w:val="000000"/>
        </w:rPr>
        <w:t xml:space="preserve">laten </w:t>
      </w:r>
      <w:r w:rsidR="00554E48">
        <w:rPr>
          <w:color w:val="000000"/>
        </w:rPr>
        <w:t>en verder te gaan.</w:t>
      </w:r>
      <w:r w:rsidR="00C8765D">
        <w:rPr>
          <w:color w:val="000000"/>
        </w:rPr>
        <w:t xml:space="preserve"> Het was een weg(dek) zonder hobbels!!</w:t>
      </w:r>
    </w:p>
    <w:p w:rsidR="00CC4CF7" w:rsidRDefault="00CC4CF7" w:rsidP="00490356">
      <w:pPr>
        <w:rPr>
          <w:b/>
          <w:color w:val="000000"/>
        </w:rPr>
      </w:pPr>
    </w:p>
    <w:p w:rsidR="0091197C" w:rsidRDefault="00C8765D" w:rsidP="00CC4CF7">
      <w:pPr>
        <w:pStyle w:val="Kop2"/>
      </w:pPr>
      <w:bookmarkStart w:id="147" w:name="_Toc428311640"/>
      <w:r w:rsidRPr="00B34D2C">
        <w:t>App geeft bl</w:t>
      </w:r>
      <w:r w:rsidR="0091197C">
        <w:t>inden toegang tot gedrukte tekst</w:t>
      </w:r>
      <w:bookmarkEnd w:id="147"/>
    </w:p>
    <w:p w:rsidR="00F71AC5" w:rsidRDefault="00C8765D" w:rsidP="00490356">
      <w:pPr>
        <w:rPr>
          <w:color w:val="000000"/>
        </w:rPr>
      </w:pPr>
      <w:r>
        <w:rPr>
          <w:color w:val="000000"/>
        </w:rPr>
        <w:t>Speciaal ontwikkelde documentana</w:t>
      </w:r>
      <w:r w:rsidR="0091197C">
        <w:rPr>
          <w:color w:val="000000"/>
        </w:rPr>
        <w:t>lysetechnologie herkent woorden</w:t>
      </w:r>
      <w:r>
        <w:rPr>
          <w:color w:val="000000"/>
        </w:rPr>
        <w:t xml:space="preserve"> en leest ze voor aan de gebruiker. Het wordt in diverse talen ondersteund</w:t>
      </w:r>
      <w:r w:rsidR="0091197C">
        <w:rPr>
          <w:color w:val="000000"/>
        </w:rPr>
        <w:t>,</w:t>
      </w:r>
      <w:r>
        <w:rPr>
          <w:color w:val="000000"/>
        </w:rPr>
        <w:t xml:space="preserve"> waaronder </w:t>
      </w:r>
      <w:r w:rsidR="00145F7B">
        <w:rPr>
          <w:color w:val="000000"/>
        </w:rPr>
        <w:t>Nederlands</w:t>
      </w:r>
      <w:r w:rsidR="0091197C">
        <w:rPr>
          <w:color w:val="000000"/>
        </w:rPr>
        <w:t>.</w:t>
      </w:r>
      <w:r w:rsidR="00145F7B">
        <w:rPr>
          <w:color w:val="000000"/>
        </w:rPr>
        <w:t xml:space="preserve"> </w:t>
      </w:r>
      <w:r>
        <w:rPr>
          <w:color w:val="000000"/>
        </w:rPr>
        <w:t>De app helpt om document</w:t>
      </w:r>
      <w:r w:rsidR="0091197C">
        <w:rPr>
          <w:color w:val="000000"/>
        </w:rPr>
        <w:t>en</w:t>
      </w:r>
      <w:r>
        <w:rPr>
          <w:color w:val="000000"/>
        </w:rPr>
        <w:t xml:space="preserve"> goed op de gevoelige plaat</w:t>
      </w:r>
      <w:r w:rsidR="0091197C">
        <w:rPr>
          <w:color w:val="000000"/>
        </w:rPr>
        <w:t xml:space="preserve"> vast</w:t>
      </w:r>
      <w:r>
        <w:rPr>
          <w:color w:val="000000"/>
        </w:rPr>
        <w:t xml:space="preserve"> te leggen</w:t>
      </w:r>
      <w:r w:rsidR="0091197C">
        <w:rPr>
          <w:color w:val="000000"/>
        </w:rPr>
        <w:t>,</w:t>
      </w:r>
      <w:r>
        <w:rPr>
          <w:color w:val="000000"/>
        </w:rPr>
        <w:t xml:space="preserve"> via een beeldbereikrapport en automatische paginadetectie. Gebrui</w:t>
      </w:r>
      <w:r w:rsidR="0091197C">
        <w:rPr>
          <w:color w:val="000000"/>
        </w:rPr>
        <w:t>kers die in bezit zijn van een Braille</w:t>
      </w:r>
      <w:r>
        <w:rPr>
          <w:color w:val="000000"/>
        </w:rPr>
        <w:t>scherm kunne</w:t>
      </w:r>
      <w:r w:rsidR="0091197C">
        <w:rPr>
          <w:color w:val="000000"/>
        </w:rPr>
        <w:t>n de test ook omzetten in B</w:t>
      </w:r>
      <w:r>
        <w:rPr>
          <w:color w:val="000000"/>
        </w:rPr>
        <w:t>raille. De testers zijn vol lof over de KNFB</w:t>
      </w:r>
      <w:r w:rsidR="0091197C">
        <w:rPr>
          <w:color w:val="000000"/>
        </w:rPr>
        <w:t>-</w:t>
      </w:r>
      <w:r>
        <w:rPr>
          <w:color w:val="000000"/>
        </w:rPr>
        <w:t xml:space="preserve"> reader die ook kookinstructies op een verpakking voorleest. De app is</w:t>
      </w:r>
      <w:r w:rsidR="00670CF0">
        <w:rPr>
          <w:color w:val="000000"/>
        </w:rPr>
        <w:t xml:space="preserve"> </w:t>
      </w:r>
      <w:r>
        <w:rPr>
          <w:color w:val="000000"/>
        </w:rPr>
        <w:t xml:space="preserve">nu alleen beschikbaar op IOS, </w:t>
      </w:r>
      <w:r w:rsidR="0091197C">
        <w:rPr>
          <w:color w:val="000000"/>
        </w:rPr>
        <w:t xml:space="preserve"> aan de </w:t>
      </w:r>
      <w:r>
        <w:rPr>
          <w:color w:val="000000"/>
        </w:rPr>
        <w:t>versie Android wordt nog gewerkt. Hij kost € 90,00</w:t>
      </w:r>
      <w:r w:rsidR="007D36F2">
        <w:rPr>
          <w:color w:val="000000"/>
        </w:rPr>
        <w:t>.</w:t>
      </w:r>
    </w:p>
    <w:p w:rsidR="001740C4" w:rsidRDefault="001740C4" w:rsidP="00490356">
      <w:pPr>
        <w:rPr>
          <w:color w:val="000000"/>
        </w:rPr>
      </w:pPr>
    </w:p>
    <w:p w:rsidR="001740C4" w:rsidRPr="001740C4" w:rsidRDefault="001740C4" w:rsidP="00CC4CF7">
      <w:pPr>
        <w:pStyle w:val="Kop2"/>
      </w:pPr>
      <w:bookmarkStart w:id="148" w:name="_Toc428311641"/>
      <w:r w:rsidRPr="001740C4">
        <w:t>Film zien als een blinde</w:t>
      </w:r>
      <w:bookmarkEnd w:id="148"/>
    </w:p>
    <w:p w:rsidR="001740C4" w:rsidRDefault="001740C4" w:rsidP="00490356">
      <w:pPr>
        <w:rPr>
          <w:color w:val="000000"/>
        </w:rPr>
      </w:pPr>
      <w:r>
        <w:rPr>
          <w:color w:val="000000"/>
        </w:rPr>
        <w:t xml:space="preserve">In Breda was tot eind augustus een </w:t>
      </w:r>
      <w:r w:rsidR="00B476B0">
        <w:rPr>
          <w:color w:val="000000"/>
        </w:rPr>
        <w:t xml:space="preserve">speciale </w:t>
      </w:r>
      <w:r w:rsidR="0091197C">
        <w:rPr>
          <w:color w:val="000000"/>
        </w:rPr>
        <w:t>ervaring te beleven. M</w:t>
      </w:r>
      <w:r>
        <w:rPr>
          <w:color w:val="000000"/>
        </w:rPr>
        <w:t>en had een bijzondere installat</w:t>
      </w:r>
      <w:r w:rsidR="00B476B0">
        <w:rPr>
          <w:color w:val="000000"/>
        </w:rPr>
        <w:t>ie geplaats</w:t>
      </w:r>
      <w:r w:rsidR="0091197C">
        <w:rPr>
          <w:color w:val="000000"/>
        </w:rPr>
        <w:t>t,</w:t>
      </w:r>
      <w:r w:rsidR="00B476B0">
        <w:rPr>
          <w:color w:val="000000"/>
        </w:rPr>
        <w:t xml:space="preserve"> die het midden hield</w:t>
      </w:r>
      <w:r>
        <w:rPr>
          <w:color w:val="000000"/>
        </w:rPr>
        <w:t xml:space="preserve"> tussen een filmset,</w:t>
      </w:r>
      <w:r w:rsidR="0091197C">
        <w:rPr>
          <w:color w:val="000000"/>
        </w:rPr>
        <w:t xml:space="preserve"> een geluidsstudio en een privéfilmzaal. Bezoek</w:t>
      </w:r>
      <w:r>
        <w:rPr>
          <w:color w:val="000000"/>
        </w:rPr>
        <w:t>er</w:t>
      </w:r>
      <w:r w:rsidR="0091197C">
        <w:rPr>
          <w:color w:val="000000"/>
        </w:rPr>
        <w:t>s</w:t>
      </w:r>
      <w:r>
        <w:rPr>
          <w:color w:val="000000"/>
        </w:rPr>
        <w:t xml:space="preserve"> konden ervaren hoe een visueel gehandicapte een film ziet/ervaart. Eliane Ester Bots heeft met dit project de BNG Workspace</w:t>
      </w:r>
      <w:r w:rsidR="0091197C">
        <w:rPr>
          <w:color w:val="000000"/>
        </w:rPr>
        <w:t>,</w:t>
      </w:r>
      <w:r>
        <w:rPr>
          <w:color w:val="000000"/>
        </w:rPr>
        <w:t xml:space="preserve"> de jaarlijkse</w:t>
      </w:r>
      <w:r w:rsidR="0091197C">
        <w:rPr>
          <w:color w:val="000000"/>
        </w:rPr>
        <w:t xml:space="preserve"> projectprijs van filmhuis Den H</w:t>
      </w:r>
      <w:r>
        <w:rPr>
          <w:color w:val="000000"/>
        </w:rPr>
        <w:t>aag</w:t>
      </w:r>
      <w:r w:rsidR="0091197C">
        <w:rPr>
          <w:color w:val="000000"/>
        </w:rPr>
        <w:t>,</w:t>
      </w:r>
      <w:r>
        <w:rPr>
          <w:color w:val="000000"/>
        </w:rPr>
        <w:t xml:space="preserve"> gewonnen.</w:t>
      </w:r>
    </w:p>
    <w:p w:rsidR="001740C4" w:rsidRDefault="001740C4" w:rsidP="00490356">
      <w:pPr>
        <w:rPr>
          <w:color w:val="000000"/>
        </w:rPr>
      </w:pPr>
    </w:p>
    <w:p w:rsidR="001740C4" w:rsidRPr="001740C4" w:rsidRDefault="001740C4" w:rsidP="00CC4CF7">
      <w:pPr>
        <w:pStyle w:val="Kop2"/>
      </w:pPr>
      <w:bookmarkStart w:id="149" w:name="_Toc428311642"/>
      <w:r w:rsidRPr="001740C4">
        <w:t>Krijg je ook droge ogen van</w:t>
      </w:r>
      <w:r w:rsidR="0091197C">
        <w:t xml:space="preserve"> het</w:t>
      </w:r>
      <w:r w:rsidRPr="001740C4">
        <w:t xml:space="preserve"> gebruik</w:t>
      </w:r>
      <w:r w:rsidR="0091197C">
        <w:t xml:space="preserve"> van het</w:t>
      </w:r>
      <w:r w:rsidRPr="001740C4">
        <w:t xml:space="preserve"> beeldscherm</w:t>
      </w:r>
      <w:r>
        <w:t>?</w:t>
      </w:r>
      <w:bookmarkEnd w:id="149"/>
    </w:p>
    <w:p w:rsidR="001740C4" w:rsidRDefault="001740C4" w:rsidP="00490356">
      <w:pPr>
        <w:rPr>
          <w:color w:val="000000"/>
        </w:rPr>
      </w:pPr>
      <w:r>
        <w:rPr>
          <w:color w:val="000000"/>
        </w:rPr>
        <w:t>Langdurig kijken naar een beeldscherm verandert de samenstelling van de tranen, wat kan lijden tot droge ogen. De droge ogen produceren te weinig traanvocht</w:t>
      </w:r>
      <w:r w:rsidR="0091197C">
        <w:rPr>
          <w:color w:val="000000"/>
        </w:rPr>
        <w:t>,</w:t>
      </w:r>
      <w:r>
        <w:rPr>
          <w:color w:val="000000"/>
        </w:rPr>
        <w:t xml:space="preserve"> hetgeen leidt tot v</w:t>
      </w:r>
      <w:r w:rsidR="0091197C">
        <w:rPr>
          <w:color w:val="000000"/>
        </w:rPr>
        <w:t>ermoeide, pijnlijke en prikken</w:t>
      </w:r>
      <w:r>
        <w:rPr>
          <w:color w:val="000000"/>
        </w:rPr>
        <w:t>de ogen. Vooral bi</w:t>
      </w:r>
      <w:r w:rsidR="0091197C">
        <w:rPr>
          <w:color w:val="000000"/>
        </w:rPr>
        <w:t xml:space="preserve">j mensen die langer dan zeven </w:t>
      </w:r>
      <w:r>
        <w:rPr>
          <w:color w:val="000000"/>
        </w:rPr>
        <w:t>u</w:t>
      </w:r>
      <w:r w:rsidR="00DE1291">
        <w:rPr>
          <w:color w:val="000000"/>
        </w:rPr>
        <w:t>ur</w:t>
      </w:r>
      <w:r>
        <w:rPr>
          <w:color w:val="000000"/>
        </w:rPr>
        <w:t xml:space="preserve"> per dag voor een beeldscherm zaten</w:t>
      </w:r>
      <w:r w:rsidR="0091197C">
        <w:rPr>
          <w:color w:val="000000"/>
        </w:rPr>
        <w:t>,</w:t>
      </w:r>
      <w:r>
        <w:rPr>
          <w:color w:val="000000"/>
        </w:rPr>
        <w:t xml:space="preserve"> verminderde de </w:t>
      </w:r>
      <w:r w:rsidR="00682F21">
        <w:rPr>
          <w:color w:val="000000"/>
        </w:rPr>
        <w:t xml:space="preserve"> </w:t>
      </w:r>
      <w:r>
        <w:rPr>
          <w:color w:val="000000"/>
        </w:rPr>
        <w:t>concentratie en werden de eerste verschijnselen van het droge</w:t>
      </w:r>
      <w:r w:rsidR="00682F21">
        <w:rPr>
          <w:color w:val="000000"/>
        </w:rPr>
        <w:t>-o</w:t>
      </w:r>
      <w:r>
        <w:rPr>
          <w:color w:val="000000"/>
        </w:rPr>
        <w:t>gen</w:t>
      </w:r>
      <w:r w:rsidR="0091197C">
        <w:rPr>
          <w:color w:val="000000"/>
        </w:rPr>
        <w:t>-</w:t>
      </w:r>
      <w:r>
        <w:rPr>
          <w:color w:val="000000"/>
        </w:rPr>
        <w:t>syndroom vastgesteld.</w:t>
      </w:r>
    </w:p>
    <w:p w:rsidR="001740C4" w:rsidRDefault="001740C4" w:rsidP="00490356">
      <w:pPr>
        <w:rPr>
          <w:color w:val="000000"/>
        </w:rPr>
      </w:pPr>
    </w:p>
    <w:p w:rsidR="001740C4" w:rsidRPr="009865A2" w:rsidRDefault="001740C4" w:rsidP="00CC4CF7">
      <w:pPr>
        <w:pStyle w:val="Kop2"/>
      </w:pPr>
      <w:bookmarkStart w:id="150" w:name="_Toc428311643"/>
      <w:r w:rsidRPr="009865A2">
        <w:t>Waarom heeft een geleidehond een handvat?</w:t>
      </w:r>
      <w:bookmarkEnd w:id="150"/>
    </w:p>
    <w:p w:rsidR="001740C4" w:rsidRDefault="009865A2" w:rsidP="00490356">
      <w:pPr>
        <w:rPr>
          <w:color w:val="000000"/>
        </w:rPr>
      </w:pPr>
      <w:r>
        <w:rPr>
          <w:color w:val="000000"/>
        </w:rPr>
        <w:t xml:space="preserve">Het handvat, de beugel, zit aan een tuig. Het tuig zit bij de hond om de borst/nek, loopt vandaaruit over zijn rug en zit dan met een riem onder zijn buik bevestigd. Iemand die met de hond </w:t>
      </w:r>
      <w:r w:rsidR="00B476B0">
        <w:rPr>
          <w:color w:val="000000"/>
        </w:rPr>
        <w:t>loopt</w:t>
      </w:r>
      <w:r w:rsidR="00682F21">
        <w:rPr>
          <w:color w:val="000000"/>
        </w:rPr>
        <w:t>,</w:t>
      </w:r>
      <w:r>
        <w:rPr>
          <w:color w:val="000000"/>
        </w:rPr>
        <w:t xml:space="preserve"> houdt de beugel vast en kan zo goed voelen of de hond een beetje naar links of recht</w:t>
      </w:r>
      <w:r w:rsidR="00682F21">
        <w:rPr>
          <w:color w:val="000000"/>
        </w:rPr>
        <w:t>s</w:t>
      </w:r>
      <w:r>
        <w:rPr>
          <w:color w:val="000000"/>
        </w:rPr>
        <w:t xml:space="preserve"> loopt of stopt. Het is </w:t>
      </w:r>
      <w:r w:rsidR="00682F21">
        <w:rPr>
          <w:color w:val="000000"/>
        </w:rPr>
        <w:t>de bedoeling dat de hond</w:t>
      </w:r>
      <w:r>
        <w:rPr>
          <w:color w:val="000000"/>
        </w:rPr>
        <w:t xml:space="preserve"> dan ook oplet/werkt. Je moet hem </w:t>
      </w:r>
      <w:r w:rsidRPr="002F6D36">
        <w:rPr>
          <w:b/>
          <w:color w:val="000000"/>
        </w:rPr>
        <w:t xml:space="preserve">met </w:t>
      </w:r>
      <w:r>
        <w:rPr>
          <w:color w:val="000000"/>
        </w:rPr>
        <w:t>tuig ook niet aanraken of a</w:t>
      </w:r>
      <w:r w:rsidR="001A53EB">
        <w:rPr>
          <w:color w:val="000000"/>
        </w:rPr>
        <w:t>fleiden. De geleidehond kan allee</w:t>
      </w:r>
      <w:r>
        <w:rPr>
          <w:color w:val="000000"/>
        </w:rPr>
        <w:t>n los/vrij aan een lange riem lopen, dan gaat hij overal lekker snuffelen en zij</w:t>
      </w:r>
      <w:r w:rsidR="00682F21">
        <w:rPr>
          <w:color w:val="000000"/>
        </w:rPr>
        <w:t>n behoefte</w:t>
      </w:r>
      <w:r>
        <w:rPr>
          <w:color w:val="000000"/>
        </w:rPr>
        <w:t xml:space="preserve"> doen.</w:t>
      </w:r>
    </w:p>
    <w:p w:rsidR="002F6D36" w:rsidRDefault="002F6D36" w:rsidP="00490356">
      <w:pPr>
        <w:rPr>
          <w:color w:val="000000"/>
        </w:rPr>
      </w:pPr>
    </w:p>
    <w:p w:rsidR="002F6D36" w:rsidRPr="002F6D36" w:rsidRDefault="002F6D36" w:rsidP="00CC4CF7">
      <w:pPr>
        <w:pStyle w:val="Kop2"/>
      </w:pPr>
      <w:bookmarkStart w:id="151" w:name="_Toc428311644"/>
      <w:r w:rsidRPr="002F6D36">
        <w:t>Onzeker door verwijderde geleidelijn</w:t>
      </w:r>
      <w:bookmarkEnd w:id="151"/>
    </w:p>
    <w:p w:rsidR="002F6D36" w:rsidRDefault="002F6D36" w:rsidP="00490356">
      <w:pPr>
        <w:rPr>
          <w:color w:val="000000"/>
        </w:rPr>
      </w:pPr>
      <w:r>
        <w:rPr>
          <w:color w:val="000000"/>
        </w:rPr>
        <w:t xml:space="preserve">ProRail heeft op sommige kleine NS stations de geleidelijnen verwijderd. </w:t>
      </w:r>
      <w:r w:rsidR="00B476B0">
        <w:rPr>
          <w:color w:val="000000"/>
        </w:rPr>
        <w:t xml:space="preserve">Dit </w:t>
      </w:r>
      <w:r>
        <w:rPr>
          <w:color w:val="000000"/>
        </w:rPr>
        <w:t>is het gevolg van de nieuwe richtlijnen die in samenspraak met ProRail en het Projectburea</w:t>
      </w:r>
      <w:r w:rsidR="00682F21">
        <w:rPr>
          <w:color w:val="000000"/>
        </w:rPr>
        <w:t>u Toegankelijkheid (PBT) en de O</w:t>
      </w:r>
      <w:r>
        <w:rPr>
          <w:color w:val="000000"/>
        </w:rPr>
        <w:t>ogvereni</w:t>
      </w:r>
      <w:r w:rsidR="00682F21">
        <w:rPr>
          <w:color w:val="000000"/>
        </w:rPr>
        <w:t>gi</w:t>
      </w:r>
      <w:r>
        <w:rPr>
          <w:color w:val="000000"/>
        </w:rPr>
        <w:t>ng tot stand</w:t>
      </w:r>
      <w:r w:rsidR="00682F21">
        <w:rPr>
          <w:color w:val="000000"/>
        </w:rPr>
        <w:t xml:space="preserve"> zijn</w:t>
      </w:r>
      <w:r>
        <w:rPr>
          <w:color w:val="000000"/>
        </w:rPr>
        <w:t xml:space="preserve"> gekomen. ProRail heeft besloten deze richtlijn over te nemen en toe te passen op alle stations. De nieuwe geleidelijnen worden dan overal op eenzelfde herkenbare, voorspelbare en veilige manier toegepast, zodat er voldoende afstand is voor de voorbij razende intercity’s. </w:t>
      </w:r>
      <w:r w:rsidRPr="002F6D36">
        <w:rPr>
          <w:b/>
          <w:color w:val="000000"/>
        </w:rPr>
        <w:t xml:space="preserve">Maar dan moet </w:t>
      </w:r>
      <w:r w:rsidR="004D73AC" w:rsidRPr="002F6D36">
        <w:rPr>
          <w:b/>
          <w:color w:val="000000"/>
        </w:rPr>
        <w:t>ProRail</w:t>
      </w:r>
      <w:r w:rsidRPr="002F6D36">
        <w:rPr>
          <w:b/>
          <w:color w:val="000000"/>
        </w:rPr>
        <w:t xml:space="preserve"> ze wel plaatsen</w:t>
      </w:r>
      <w:r>
        <w:rPr>
          <w:color w:val="000000"/>
        </w:rPr>
        <w:t>.</w:t>
      </w:r>
    </w:p>
    <w:p w:rsidR="00682F21" w:rsidRDefault="00682F21" w:rsidP="00490356">
      <w:pPr>
        <w:rPr>
          <w:color w:val="000000"/>
        </w:rPr>
      </w:pPr>
    </w:p>
    <w:p w:rsidR="00F71AC5" w:rsidRPr="00B34D2C" w:rsidRDefault="00F71AC5" w:rsidP="00CC4CF7">
      <w:pPr>
        <w:pStyle w:val="Kop2"/>
        <w:rPr>
          <w:rFonts w:eastAsia="Times New Roman"/>
        </w:rPr>
      </w:pPr>
      <w:bookmarkStart w:id="152" w:name="_Toc428311645"/>
      <w:r w:rsidRPr="00B34D2C">
        <w:rPr>
          <w:rFonts w:eastAsia="Times New Roman"/>
        </w:rPr>
        <w:t>Dopjesactie Belgisch centrum geleidehonden</w:t>
      </w:r>
      <w:r w:rsidR="000C6025" w:rsidRPr="00B34D2C">
        <w:rPr>
          <w:rFonts w:eastAsia="Times New Roman"/>
        </w:rPr>
        <w:t xml:space="preserve"> (BCG)</w:t>
      </w:r>
      <w:r w:rsidRPr="00B34D2C">
        <w:rPr>
          <w:rFonts w:eastAsia="Times New Roman"/>
        </w:rPr>
        <w:t xml:space="preserve"> 2014</w:t>
      </w:r>
      <w:bookmarkEnd w:id="152"/>
    </w:p>
    <w:p w:rsidR="00F71AC5" w:rsidRDefault="00682F21" w:rsidP="00490356">
      <w:pPr>
        <w:rPr>
          <w:rFonts w:eastAsia="Times New Roman" w:cs="Arial"/>
          <w:bCs/>
          <w:color w:val="000000" w:themeColor="text1"/>
        </w:rPr>
      </w:pPr>
      <w:r>
        <w:rPr>
          <w:lang w:eastAsia="nl-BE"/>
        </w:rPr>
        <w:t>Het was een b</w:t>
      </w:r>
      <w:r w:rsidR="00F71AC5" w:rsidRPr="00976660">
        <w:rPr>
          <w:lang w:eastAsia="nl-BE"/>
        </w:rPr>
        <w:t>ewogen jaar voor de dopjesactie</w:t>
      </w:r>
      <w:r>
        <w:rPr>
          <w:lang w:eastAsia="nl-BE"/>
        </w:rPr>
        <w:t>.</w:t>
      </w:r>
      <w:r w:rsidR="00F71AC5">
        <w:rPr>
          <w:rFonts w:eastAsia="Times New Roman" w:cs="Arial"/>
          <w:bCs/>
          <w:color w:val="000000" w:themeColor="text1"/>
        </w:rPr>
        <w:t xml:space="preserve"> In </w:t>
      </w:r>
      <w:r w:rsidR="00B476B0">
        <w:rPr>
          <w:rFonts w:eastAsia="Times New Roman" w:cs="Arial"/>
          <w:bCs/>
          <w:color w:val="000000" w:themeColor="text1"/>
        </w:rPr>
        <w:t xml:space="preserve">2014 </w:t>
      </w:r>
      <w:r>
        <w:rPr>
          <w:rFonts w:eastAsia="Times New Roman" w:cs="Arial"/>
          <w:bCs/>
          <w:color w:val="000000" w:themeColor="text1"/>
        </w:rPr>
        <w:t>werd</w:t>
      </w:r>
      <w:r w:rsidR="00F71AC5">
        <w:rPr>
          <w:rFonts w:eastAsia="Times New Roman" w:cs="Arial"/>
          <w:bCs/>
          <w:color w:val="000000" w:themeColor="text1"/>
        </w:rPr>
        <w:t xml:space="preserve"> er 310.156 kg </w:t>
      </w:r>
      <w:r>
        <w:rPr>
          <w:rFonts w:eastAsia="Times New Roman" w:cs="Arial"/>
          <w:bCs/>
          <w:color w:val="000000" w:themeColor="text1"/>
        </w:rPr>
        <w:t xml:space="preserve">aan </w:t>
      </w:r>
      <w:r w:rsidR="00F71AC5">
        <w:rPr>
          <w:rFonts w:eastAsia="Times New Roman" w:cs="Arial"/>
          <w:bCs/>
          <w:color w:val="000000" w:themeColor="text1"/>
        </w:rPr>
        <w:t>dopjes opgehaald</w:t>
      </w:r>
      <w:r>
        <w:rPr>
          <w:rFonts w:eastAsia="Times New Roman" w:cs="Arial"/>
          <w:bCs/>
          <w:color w:val="000000" w:themeColor="text1"/>
        </w:rPr>
        <w:t>. Dit leverde na aftrek van de onkosten een</w:t>
      </w:r>
      <w:r w:rsidR="00F71AC5">
        <w:rPr>
          <w:rFonts w:eastAsia="Times New Roman" w:cs="Arial"/>
          <w:bCs/>
          <w:color w:val="000000" w:themeColor="text1"/>
        </w:rPr>
        <w:t xml:space="preserve"> netto bedrag</w:t>
      </w:r>
      <w:r>
        <w:rPr>
          <w:rFonts w:eastAsia="Times New Roman" w:cs="Arial"/>
          <w:bCs/>
          <w:color w:val="000000" w:themeColor="text1"/>
        </w:rPr>
        <w:t xml:space="preserve"> op van</w:t>
      </w:r>
      <w:r w:rsidR="00CC4CF7">
        <w:rPr>
          <w:rFonts w:eastAsia="Times New Roman" w:cs="Arial"/>
          <w:bCs/>
          <w:color w:val="000000" w:themeColor="text1"/>
        </w:rPr>
        <w:t xml:space="preserve"> € 77.000,-</w:t>
      </w:r>
      <w:r w:rsidR="00F71AC5">
        <w:rPr>
          <w:rFonts w:eastAsia="Times New Roman" w:cs="Arial"/>
          <w:bCs/>
          <w:color w:val="000000" w:themeColor="text1"/>
        </w:rPr>
        <w:t>.</w:t>
      </w:r>
      <w:r w:rsidR="00CC4CF7">
        <w:rPr>
          <w:rFonts w:eastAsia="Times New Roman" w:cs="Arial"/>
          <w:bCs/>
          <w:color w:val="000000" w:themeColor="text1"/>
        </w:rPr>
        <w:t xml:space="preserve"> </w:t>
      </w:r>
      <w:r w:rsidR="00F71AC5" w:rsidRPr="00D614C5">
        <w:rPr>
          <w:rFonts w:eastAsia="Times New Roman" w:cs="Arial"/>
          <w:bCs/>
          <w:color w:val="000000" w:themeColor="text1"/>
        </w:rPr>
        <w:t>Al vele jaren</w:t>
      </w:r>
      <w:r w:rsidR="00073B8D">
        <w:rPr>
          <w:rFonts w:eastAsia="Times New Roman" w:cs="Arial"/>
          <w:bCs/>
          <w:color w:val="000000" w:themeColor="text1"/>
        </w:rPr>
        <w:t xml:space="preserve"> verzamelen wij als M</w:t>
      </w:r>
      <w:r>
        <w:rPr>
          <w:rFonts w:eastAsia="Times New Roman" w:cs="Arial"/>
          <w:bCs/>
          <w:color w:val="000000" w:themeColor="text1"/>
        </w:rPr>
        <w:t>i ta stimabo dopjes</w:t>
      </w:r>
      <w:r w:rsidR="00F71AC5">
        <w:rPr>
          <w:rFonts w:eastAsia="Times New Roman" w:cs="Arial"/>
          <w:bCs/>
          <w:color w:val="000000" w:themeColor="text1"/>
        </w:rPr>
        <w:t xml:space="preserve"> voor</w:t>
      </w:r>
      <w:r>
        <w:rPr>
          <w:rFonts w:eastAsia="Times New Roman" w:cs="Arial"/>
          <w:bCs/>
          <w:color w:val="000000" w:themeColor="text1"/>
        </w:rPr>
        <w:t xml:space="preserve"> het BCG. E</w:t>
      </w:r>
      <w:r w:rsidR="00F71AC5">
        <w:rPr>
          <w:rFonts w:eastAsia="Times New Roman" w:cs="Arial"/>
          <w:bCs/>
          <w:color w:val="000000" w:themeColor="text1"/>
        </w:rPr>
        <w:t>lke veertien dagen</w:t>
      </w:r>
      <w:r>
        <w:rPr>
          <w:rFonts w:eastAsia="Times New Roman" w:cs="Arial"/>
          <w:bCs/>
          <w:color w:val="000000" w:themeColor="text1"/>
        </w:rPr>
        <w:t xml:space="preserve"> -</w:t>
      </w:r>
      <w:r w:rsidR="00F71AC5">
        <w:rPr>
          <w:rFonts w:eastAsia="Times New Roman" w:cs="Arial"/>
          <w:bCs/>
          <w:color w:val="000000" w:themeColor="text1"/>
        </w:rPr>
        <w:t xml:space="preserve"> momenteel</w:t>
      </w:r>
      <w:r>
        <w:rPr>
          <w:rFonts w:eastAsia="Times New Roman" w:cs="Arial"/>
          <w:bCs/>
          <w:color w:val="000000" w:themeColor="text1"/>
        </w:rPr>
        <w:t xml:space="preserve"> zelfs 1x per week -</w:t>
      </w:r>
      <w:r w:rsidR="00F71AC5">
        <w:rPr>
          <w:rFonts w:eastAsia="Times New Roman" w:cs="Arial"/>
          <w:bCs/>
          <w:color w:val="000000" w:themeColor="text1"/>
        </w:rPr>
        <w:t xml:space="preserve"> rijden we</w:t>
      </w:r>
      <w:r>
        <w:rPr>
          <w:rFonts w:eastAsia="Times New Roman" w:cs="Arial"/>
          <w:bCs/>
          <w:color w:val="000000" w:themeColor="text1"/>
        </w:rPr>
        <w:t xml:space="preserve"> met een auto vol dopjes die bij ons werden afgegeven</w:t>
      </w:r>
      <w:r w:rsidR="00F71AC5">
        <w:rPr>
          <w:rFonts w:eastAsia="Times New Roman" w:cs="Arial"/>
          <w:bCs/>
          <w:color w:val="000000" w:themeColor="text1"/>
        </w:rPr>
        <w:t xml:space="preserve"> naa</w:t>
      </w:r>
      <w:r>
        <w:rPr>
          <w:rFonts w:eastAsia="Times New Roman" w:cs="Arial"/>
          <w:bCs/>
          <w:color w:val="000000" w:themeColor="text1"/>
        </w:rPr>
        <w:t>r België. Het enthousiasme is enorm en</w:t>
      </w:r>
      <w:r w:rsidR="00F71AC5">
        <w:rPr>
          <w:rFonts w:eastAsia="Times New Roman" w:cs="Arial"/>
          <w:bCs/>
          <w:color w:val="000000" w:themeColor="text1"/>
        </w:rPr>
        <w:t xml:space="preserve"> het resultaat van</w:t>
      </w:r>
      <w:r>
        <w:rPr>
          <w:rFonts w:eastAsia="Times New Roman" w:cs="Arial"/>
          <w:bCs/>
          <w:color w:val="000000" w:themeColor="text1"/>
        </w:rPr>
        <w:t xml:space="preserve"> de</w:t>
      </w:r>
      <w:r w:rsidR="00F71AC5">
        <w:rPr>
          <w:rFonts w:eastAsia="Times New Roman" w:cs="Arial"/>
          <w:bCs/>
          <w:color w:val="000000" w:themeColor="text1"/>
        </w:rPr>
        <w:t xml:space="preserve"> gezamenlijk</w:t>
      </w:r>
      <w:r>
        <w:rPr>
          <w:rFonts w:eastAsia="Times New Roman" w:cs="Arial"/>
          <w:bCs/>
          <w:color w:val="000000" w:themeColor="text1"/>
        </w:rPr>
        <w:t>e</w:t>
      </w:r>
      <w:r w:rsidR="00F71AC5">
        <w:rPr>
          <w:rFonts w:eastAsia="Times New Roman" w:cs="Arial"/>
          <w:bCs/>
          <w:color w:val="000000" w:themeColor="text1"/>
        </w:rPr>
        <w:t xml:space="preserve"> inzet mag er dan ook zijn.</w:t>
      </w:r>
    </w:p>
    <w:p w:rsidR="00CD3948" w:rsidRPr="00F71AC5" w:rsidRDefault="00073B8D" w:rsidP="00490356">
      <w:pPr>
        <w:rPr>
          <w:lang w:eastAsia="nl-BE"/>
        </w:rPr>
      </w:pPr>
      <w:r>
        <w:rPr>
          <w:rFonts w:eastAsia="Times New Roman" w:cs="Arial"/>
          <w:bCs/>
          <w:color w:val="000000" w:themeColor="text1"/>
        </w:rPr>
        <w:t>Een blindengeleide</w:t>
      </w:r>
      <w:r w:rsidR="00682F21">
        <w:rPr>
          <w:rFonts w:eastAsia="Times New Roman" w:cs="Arial"/>
          <w:bCs/>
          <w:color w:val="000000" w:themeColor="text1"/>
        </w:rPr>
        <w:t>hond kost aan opleiding</w:t>
      </w:r>
      <w:r w:rsidR="00F71AC5">
        <w:rPr>
          <w:rFonts w:eastAsia="Times New Roman" w:cs="Arial"/>
          <w:bCs/>
          <w:color w:val="000000" w:themeColor="text1"/>
        </w:rPr>
        <w:t xml:space="preserve"> ongeveer </w:t>
      </w:r>
      <w:r w:rsidR="00B476B0">
        <w:rPr>
          <w:rFonts w:eastAsia="Times New Roman" w:cs="Arial"/>
          <w:bCs/>
          <w:color w:val="000000" w:themeColor="text1"/>
        </w:rPr>
        <w:t>€</w:t>
      </w:r>
      <w:r w:rsidR="00682F21">
        <w:rPr>
          <w:rFonts w:eastAsia="Times New Roman" w:cs="Arial"/>
          <w:bCs/>
          <w:color w:val="000000" w:themeColor="text1"/>
        </w:rPr>
        <w:t xml:space="preserve"> </w:t>
      </w:r>
      <w:r w:rsidR="00B476B0">
        <w:rPr>
          <w:rFonts w:eastAsia="Times New Roman" w:cs="Arial"/>
          <w:bCs/>
          <w:color w:val="000000" w:themeColor="text1"/>
        </w:rPr>
        <w:t>20.000,00</w:t>
      </w:r>
      <w:r w:rsidR="00682F21">
        <w:rPr>
          <w:rFonts w:eastAsia="Times New Roman" w:cs="Arial"/>
          <w:bCs/>
          <w:color w:val="000000" w:themeColor="text1"/>
        </w:rPr>
        <w:t>,</w:t>
      </w:r>
      <w:r w:rsidR="00B476B0">
        <w:rPr>
          <w:rFonts w:eastAsia="Times New Roman" w:cs="Arial"/>
          <w:bCs/>
          <w:color w:val="000000" w:themeColor="text1"/>
        </w:rPr>
        <w:t xml:space="preserve"> </w:t>
      </w:r>
      <w:r w:rsidR="00682F21">
        <w:rPr>
          <w:rFonts w:eastAsia="Times New Roman" w:cs="Arial"/>
          <w:bCs/>
          <w:color w:val="000000" w:themeColor="text1"/>
        </w:rPr>
        <w:t>maar een blinde hoeft daar</w:t>
      </w:r>
      <w:r w:rsidR="00F71AC5">
        <w:rPr>
          <w:rFonts w:eastAsia="Times New Roman" w:cs="Arial"/>
          <w:bCs/>
          <w:color w:val="000000" w:themeColor="text1"/>
        </w:rPr>
        <w:t xml:space="preserve"> niet</w:t>
      </w:r>
      <w:r w:rsidR="00682F21">
        <w:rPr>
          <w:rFonts w:eastAsia="Times New Roman" w:cs="Arial"/>
          <w:bCs/>
          <w:color w:val="000000" w:themeColor="text1"/>
        </w:rPr>
        <w:t xml:space="preserve"> voor</w:t>
      </w:r>
      <w:r w:rsidR="00F71AC5">
        <w:rPr>
          <w:rFonts w:eastAsia="Times New Roman" w:cs="Arial"/>
          <w:bCs/>
          <w:color w:val="000000" w:themeColor="text1"/>
        </w:rPr>
        <w:t xml:space="preserve"> te betalen. Dankzij de hulp van een geleidehond kunnen blinde</w:t>
      </w:r>
      <w:r w:rsidR="000C6025">
        <w:rPr>
          <w:rFonts w:eastAsia="Times New Roman" w:cs="Arial"/>
          <w:bCs/>
          <w:color w:val="000000" w:themeColor="text1"/>
        </w:rPr>
        <w:t>n</w:t>
      </w:r>
      <w:r w:rsidR="00F71AC5">
        <w:rPr>
          <w:rFonts w:eastAsia="Times New Roman" w:cs="Arial"/>
          <w:bCs/>
          <w:color w:val="000000" w:themeColor="text1"/>
        </w:rPr>
        <w:t xml:space="preserve"> en slechtziende</w:t>
      </w:r>
      <w:r w:rsidR="00D62F22">
        <w:rPr>
          <w:rFonts w:eastAsia="Times New Roman" w:cs="Arial"/>
          <w:bCs/>
          <w:color w:val="000000" w:themeColor="text1"/>
        </w:rPr>
        <w:t>n</w:t>
      </w:r>
      <w:r w:rsidR="00F71AC5">
        <w:rPr>
          <w:rFonts w:eastAsia="Times New Roman" w:cs="Arial"/>
          <w:bCs/>
          <w:color w:val="000000" w:themeColor="text1"/>
        </w:rPr>
        <w:t xml:space="preserve"> zich zelfstandiger, sneller, meer ontspannen</w:t>
      </w:r>
      <w:r>
        <w:rPr>
          <w:rFonts w:eastAsia="Times New Roman" w:cs="Arial"/>
          <w:bCs/>
          <w:color w:val="000000" w:themeColor="text1"/>
        </w:rPr>
        <w:t>,</w:t>
      </w:r>
      <w:r w:rsidR="00F71AC5">
        <w:rPr>
          <w:rFonts w:eastAsia="Times New Roman" w:cs="Arial"/>
          <w:bCs/>
          <w:color w:val="000000" w:themeColor="text1"/>
        </w:rPr>
        <w:t xml:space="preserve"> maar vooral </w:t>
      </w:r>
      <w:r>
        <w:rPr>
          <w:rFonts w:eastAsia="Times New Roman" w:cs="Arial"/>
          <w:bCs/>
          <w:color w:val="000000" w:themeColor="text1"/>
        </w:rPr>
        <w:t>veilig</w:t>
      </w:r>
      <w:r w:rsidR="00D62F22">
        <w:rPr>
          <w:rFonts w:eastAsia="Times New Roman" w:cs="Arial"/>
          <w:bCs/>
          <w:color w:val="000000" w:themeColor="text1"/>
        </w:rPr>
        <w:t>er</w:t>
      </w:r>
      <w:r>
        <w:rPr>
          <w:rFonts w:eastAsia="Times New Roman" w:cs="Arial"/>
          <w:bCs/>
          <w:color w:val="000000" w:themeColor="text1"/>
        </w:rPr>
        <w:t xml:space="preserve"> verplaatsen. Een geleide</w:t>
      </w:r>
      <w:r w:rsidR="00F71AC5">
        <w:rPr>
          <w:rFonts w:eastAsia="Times New Roman" w:cs="Arial"/>
          <w:bCs/>
          <w:color w:val="000000" w:themeColor="text1"/>
        </w:rPr>
        <w:t xml:space="preserve">hond ontwijkt immers obstakels, werkzaamheden aan de weg/op de </w:t>
      </w:r>
      <w:r w:rsidR="00B476B0">
        <w:rPr>
          <w:rFonts w:eastAsia="Times New Roman" w:cs="Arial"/>
          <w:bCs/>
          <w:color w:val="000000" w:themeColor="text1"/>
        </w:rPr>
        <w:t xml:space="preserve">stoep, </w:t>
      </w:r>
      <w:r>
        <w:rPr>
          <w:rFonts w:eastAsia="Times New Roman" w:cs="Arial"/>
          <w:bCs/>
          <w:color w:val="000000" w:themeColor="text1"/>
        </w:rPr>
        <w:t>s</w:t>
      </w:r>
      <w:r w:rsidR="00D62F22">
        <w:rPr>
          <w:rFonts w:eastAsia="Times New Roman" w:cs="Arial"/>
          <w:bCs/>
          <w:color w:val="000000" w:themeColor="text1"/>
        </w:rPr>
        <w:t>oms helpen ze mensen met een PTS</w:t>
      </w:r>
      <w:r>
        <w:rPr>
          <w:rFonts w:eastAsia="Times New Roman" w:cs="Arial"/>
          <w:bCs/>
          <w:color w:val="000000" w:themeColor="text1"/>
        </w:rPr>
        <w:t>S</w:t>
      </w:r>
      <w:r w:rsidR="00F71AC5">
        <w:rPr>
          <w:rFonts w:eastAsia="Times New Roman" w:cs="Arial"/>
          <w:bCs/>
          <w:color w:val="000000" w:themeColor="text1"/>
        </w:rPr>
        <w:t xml:space="preserve"> weer een redelijk leven </w:t>
      </w:r>
      <w:r w:rsidR="00D62F22">
        <w:rPr>
          <w:rFonts w:eastAsia="Times New Roman" w:cs="Arial"/>
          <w:bCs/>
          <w:color w:val="000000" w:themeColor="text1"/>
        </w:rPr>
        <w:t>te lei</w:t>
      </w:r>
      <w:r w:rsidR="00F71AC5">
        <w:rPr>
          <w:rFonts w:eastAsia="Times New Roman" w:cs="Arial"/>
          <w:bCs/>
          <w:color w:val="000000" w:themeColor="text1"/>
        </w:rPr>
        <w:t>den.</w:t>
      </w:r>
      <w:r w:rsidR="00CC4CF7">
        <w:rPr>
          <w:rFonts w:eastAsia="Times New Roman" w:cs="Arial"/>
          <w:bCs/>
          <w:color w:val="000000" w:themeColor="text1"/>
        </w:rPr>
        <w:t xml:space="preserve"> </w:t>
      </w:r>
      <w:r w:rsidR="00F71AC5">
        <w:rPr>
          <w:rFonts w:eastAsia="Times New Roman" w:cs="Arial"/>
          <w:bCs/>
          <w:color w:val="000000" w:themeColor="text1"/>
        </w:rPr>
        <w:t>We hebb</w:t>
      </w:r>
      <w:r w:rsidR="000C6025">
        <w:rPr>
          <w:rFonts w:eastAsia="Times New Roman" w:cs="Arial"/>
          <w:bCs/>
          <w:color w:val="000000" w:themeColor="text1"/>
        </w:rPr>
        <w:t>en over dit verzamel</w:t>
      </w:r>
      <w:r w:rsidR="00F71AC5">
        <w:rPr>
          <w:rFonts w:eastAsia="Times New Roman" w:cs="Arial"/>
          <w:bCs/>
          <w:color w:val="000000" w:themeColor="text1"/>
        </w:rPr>
        <w:t>syste</w:t>
      </w:r>
      <w:r>
        <w:rPr>
          <w:rFonts w:eastAsia="Times New Roman" w:cs="Arial"/>
          <w:bCs/>
          <w:color w:val="000000" w:themeColor="text1"/>
        </w:rPr>
        <w:t>e</w:t>
      </w:r>
      <w:r w:rsidR="000C6025">
        <w:rPr>
          <w:rFonts w:eastAsia="Times New Roman" w:cs="Arial"/>
          <w:bCs/>
          <w:color w:val="000000" w:themeColor="text1"/>
        </w:rPr>
        <w:t>m ook</w:t>
      </w:r>
      <w:r w:rsidR="00D62F22">
        <w:rPr>
          <w:rFonts w:eastAsia="Times New Roman" w:cs="Arial"/>
          <w:bCs/>
          <w:color w:val="000000" w:themeColor="text1"/>
        </w:rPr>
        <w:t xml:space="preserve"> gesproken</w:t>
      </w:r>
      <w:r w:rsidR="000C6025">
        <w:rPr>
          <w:rFonts w:eastAsia="Times New Roman" w:cs="Arial"/>
          <w:bCs/>
          <w:color w:val="000000" w:themeColor="text1"/>
        </w:rPr>
        <w:t xml:space="preserve"> tijdens onze internationale bijdrage</w:t>
      </w:r>
      <w:r w:rsidR="00D62F22">
        <w:rPr>
          <w:rFonts w:eastAsia="Times New Roman" w:cs="Arial"/>
          <w:bCs/>
          <w:color w:val="000000" w:themeColor="text1"/>
        </w:rPr>
        <w:t>n</w:t>
      </w:r>
      <w:r w:rsidR="000C6025">
        <w:rPr>
          <w:rFonts w:eastAsia="Times New Roman" w:cs="Arial"/>
          <w:bCs/>
          <w:color w:val="000000" w:themeColor="text1"/>
        </w:rPr>
        <w:t xml:space="preserve"> en/of</w:t>
      </w:r>
      <w:r w:rsidR="00F71AC5">
        <w:rPr>
          <w:rFonts w:eastAsia="Times New Roman" w:cs="Arial"/>
          <w:bCs/>
          <w:color w:val="000000" w:themeColor="text1"/>
        </w:rPr>
        <w:t xml:space="preserve"> b</w:t>
      </w:r>
      <w:r w:rsidR="00D62F22">
        <w:rPr>
          <w:rFonts w:eastAsia="Times New Roman" w:cs="Arial"/>
          <w:bCs/>
          <w:color w:val="000000" w:themeColor="text1"/>
        </w:rPr>
        <w:t>ezoeken aan congressen</w:t>
      </w:r>
      <w:r w:rsidR="00F71AC5">
        <w:rPr>
          <w:rFonts w:eastAsia="Times New Roman" w:cs="Arial"/>
          <w:bCs/>
          <w:color w:val="000000" w:themeColor="text1"/>
        </w:rPr>
        <w:t xml:space="preserve">. </w:t>
      </w:r>
    </w:p>
    <w:p w:rsidR="00073B8D" w:rsidRDefault="00CD3948" w:rsidP="00490356">
      <w:pPr>
        <w:autoSpaceDE w:val="0"/>
        <w:autoSpaceDN w:val="0"/>
        <w:adjustRightInd w:val="0"/>
        <w:rPr>
          <w:lang w:eastAsia="nl-BE"/>
        </w:rPr>
      </w:pPr>
      <w:r w:rsidRPr="00976660">
        <w:rPr>
          <w:lang w:eastAsia="nl-BE"/>
        </w:rPr>
        <w:t>2014… een jaar dat niet snel vergeten zal word</w:t>
      </w:r>
      <w:r w:rsidR="00D62F22">
        <w:rPr>
          <w:lang w:eastAsia="nl-BE"/>
        </w:rPr>
        <w:t>en door iedereen die bij de dopjesactie betrokken was.</w:t>
      </w:r>
      <w:r w:rsidRPr="00976660">
        <w:rPr>
          <w:lang w:eastAsia="nl-BE"/>
        </w:rPr>
        <w:t xml:space="preserve"> Het was druk… heel druk! De sorteerders van Tongeren hadden heel wat verhuiswerk vermits ze maar liefst twee keer van locatie</w:t>
      </w:r>
      <w:r w:rsidR="00D62F22">
        <w:rPr>
          <w:lang w:eastAsia="nl-BE"/>
        </w:rPr>
        <w:t xml:space="preserve"> moesten veranderen. Inmiddels</w:t>
      </w:r>
      <w:r w:rsidRPr="00976660">
        <w:rPr>
          <w:lang w:eastAsia="nl-BE"/>
        </w:rPr>
        <w:t xml:space="preserve"> hebben ze een perman</w:t>
      </w:r>
      <w:r w:rsidR="00D62F22">
        <w:rPr>
          <w:lang w:eastAsia="nl-BE"/>
        </w:rPr>
        <w:t xml:space="preserve">ente plek gevonden in een nieuwgebouwde loods, </w:t>
      </w:r>
      <w:r w:rsidRPr="00976660">
        <w:rPr>
          <w:lang w:eastAsia="nl-BE"/>
        </w:rPr>
        <w:t>die het BCG</w:t>
      </w:r>
      <w:r w:rsidR="00D62F22">
        <w:rPr>
          <w:lang w:eastAsia="nl-BE"/>
        </w:rPr>
        <w:t xml:space="preserve"> hiervoor</w:t>
      </w:r>
      <w:r w:rsidR="00F71AC5">
        <w:rPr>
          <w:lang w:eastAsia="nl-BE"/>
        </w:rPr>
        <w:t xml:space="preserve"> </w:t>
      </w:r>
      <w:r w:rsidR="00D62F22">
        <w:rPr>
          <w:lang w:eastAsia="nl-BE"/>
        </w:rPr>
        <w:t>specifiek heeft</w:t>
      </w:r>
      <w:r w:rsidRPr="00976660">
        <w:rPr>
          <w:lang w:eastAsia="nl-BE"/>
        </w:rPr>
        <w:t xml:space="preserve"> aankocht. De loods werd vanaf de grond opgebouwd. Dit betekende u</w:t>
      </w:r>
      <w:r w:rsidR="00D62F22">
        <w:rPr>
          <w:lang w:eastAsia="nl-BE"/>
        </w:rPr>
        <w:t>iteraard heel wat werk voor de</w:t>
      </w:r>
      <w:r w:rsidRPr="00976660">
        <w:rPr>
          <w:lang w:eastAsia="nl-BE"/>
        </w:rPr>
        <w:t xml:space="preserve"> Raad van Bestuur e</w:t>
      </w:r>
      <w:r>
        <w:rPr>
          <w:lang w:eastAsia="nl-BE"/>
        </w:rPr>
        <w:t>n het administratief personeel.</w:t>
      </w:r>
    </w:p>
    <w:p w:rsidR="00CD3948" w:rsidRDefault="00CD3948" w:rsidP="00490356">
      <w:pPr>
        <w:autoSpaceDE w:val="0"/>
        <w:autoSpaceDN w:val="0"/>
        <w:adjustRightInd w:val="0"/>
        <w:rPr>
          <w:lang w:eastAsia="nl-BE"/>
        </w:rPr>
      </w:pPr>
      <w:r w:rsidRPr="00976660">
        <w:rPr>
          <w:lang w:eastAsia="nl-BE"/>
        </w:rPr>
        <w:t>Grondplannen, contracten, notarisbezoek, brand</w:t>
      </w:r>
      <w:r w:rsidR="00D62F22">
        <w:rPr>
          <w:lang w:eastAsia="nl-BE"/>
        </w:rPr>
        <w:t xml:space="preserve">verzekering, milieuvergunningen </w:t>
      </w:r>
      <w:r w:rsidRPr="00976660">
        <w:rPr>
          <w:lang w:eastAsia="nl-BE"/>
        </w:rPr>
        <w:t xml:space="preserve"> alles moest z</w:t>
      </w:r>
      <w:r w:rsidR="00D62F22">
        <w:rPr>
          <w:lang w:eastAsia="nl-BE"/>
        </w:rPr>
        <w:t>o snel mogelijk in orde gemaakt</w:t>
      </w:r>
      <w:r w:rsidRPr="00976660">
        <w:rPr>
          <w:lang w:eastAsia="nl-BE"/>
        </w:rPr>
        <w:t xml:space="preserve"> worden. In</w:t>
      </w:r>
      <w:r>
        <w:rPr>
          <w:lang w:eastAsia="nl-BE"/>
        </w:rPr>
        <w:t xml:space="preserve"> november was het dan zo</w:t>
      </w:r>
      <w:r w:rsidR="00D62F22">
        <w:rPr>
          <w:lang w:eastAsia="nl-BE"/>
        </w:rPr>
        <w:t xml:space="preserve"> </w:t>
      </w:r>
      <w:r>
        <w:rPr>
          <w:lang w:eastAsia="nl-BE"/>
        </w:rPr>
        <w:t xml:space="preserve">ver, de </w:t>
      </w:r>
      <w:r w:rsidR="00D62F22">
        <w:rPr>
          <w:lang w:eastAsia="nl-BE"/>
        </w:rPr>
        <w:t>dopjesvrijwilligers konden voor een laatste keer</w:t>
      </w:r>
      <w:r w:rsidRPr="00976660">
        <w:rPr>
          <w:lang w:eastAsia="nl-BE"/>
        </w:rPr>
        <w:t xml:space="preserve"> definitief ver</w:t>
      </w:r>
      <w:r w:rsidR="00D62F22">
        <w:rPr>
          <w:lang w:eastAsia="nl-BE"/>
        </w:rPr>
        <w:t>huizen. Wij hebben inmiddels vernomen dat ze erg tevreden zijn over hun nieuwe locatie. De</w:t>
      </w:r>
      <w:r w:rsidRPr="00976660">
        <w:rPr>
          <w:lang w:eastAsia="nl-BE"/>
        </w:rPr>
        <w:t xml:space="preserve"> chauffeurs hadden ook hun handen meer dan vol. Met de nieuwe dopjesbus werde</w:t>
      </w:r>
      <w:r w:rsidR="00D62F22">
        <w:rPr>
          <w:lang w:eastAsia="nl-BE"/>
        </w:rPr>
        <w:t>n</w:t>
      </w:r>
      <w:r>
        <w:rPr>
          <w:lang w:eastAsia="nl-BE"/>
        </w:rPr>
        <w:t xml:space="preserve"> in 2014</w:t>
      </w:r>
      <w:r w:rsidR="00D62F22">
        <w:rPr>
          <w:lang w:eastAsia="nl-BE"/>
        </w:rPr>
        <w:t xml:space="preserve"> in heel België</w:t>
      </w:r>
      <w:r>
        <w:rPr>
          <w:lang w:eastAsia="nl-BE"/>
        </w:rPr>
        <w:t xml:space="preserve"> op maar liefst 739 </w:t>
      </w:r>
      <w:r w:rsidRPr="00976660">
        <w:rPr>
          <w:lang w:eastAsia="nl-BE"/>
        </w:rPr>
        <w:t>plaatsen</w:t>
      </w:r>
      <w:r w:rsidR="00D62F22">
        <w:rPr>
          <w:lang w:eastAsia="nl-BE"/>
        </w:rPr>
        <w:t xml:space="preserve"> dopjes opgehaald.</w:t>
      </w:r>
      <w:r w:rsidRPr="00976660">
        <w:rPr>
          <w:lang w:eastAsia="nl-BE"/>
        </w:rPr>
        <w:t xml:space="preserve"> De planning en coördinatie van deze</w:t>
      </w:r>
      <w:r w:rsidR="00D62F22">
        <w:rPr>
          <w:lang w:eastAsia="nl-BE"/>
        </w:rPr>
        <w:t xml:space="preserve"> ritten werd ook dit jaar voort- gezet door Willy Moors. Geen eenvoudige</w:t>
      </w:r>
      <w:r w:rsidRPr="00976660">
        <w:rPr>
          <w:lang w:eastAsia="nl-BE"/>
        </w:rPr>
        <w:t xml:space="preserve"> opdracht</w:t>
      </w:r>
      <w:r w:rsidR="00D62F22">
        <w:rPr>
          <w:lang w:eastAsia="nl-BE"/>
        </w:rPr>
        <w:t>, omdat</w:t>
      </w:r>
      <w:r w:rsidRPr="00976660">
        <w:rPr>
          <w:lang w:eastAsia="nl-BE"/>
        </w:rPr>
        <w:t xml:space="preserve"> er zoveel</w:t>
      </w:r>
      <w:r w:rsidR="00D62F22">
        <w:rPr>
          <w:lang w:eastAsia="nl-BE"/>
        </w:rPr>
        <w:t xml:space="preserve"> dopjes</w:t>
      </w:r>
      <w:r w:rsidRPr="00976660">
        <w:rPr>
          <w:lang w:eastAsia="nl-BE"/>
        </w:rPr>
        <w:t xml:space="preserve"> ophalingen nodig zijn.</w:t>
      </w:r>
      <w:r w:rsidR="00D62F22">
        <w:rPr>
          <w:lang w:eastAsia="nl-BE"/>
        </w:rPr>
        <w:t xml:space="preserve"> Dank gaat in het bijzonder uit naar de familie van de Ven, die voorsorteert -</w:t>
      </w:r>
      <w:r w:rsidR="00263DF6">
        <w:rPr>
          <w:lang w:eastAsia="nl-BE"/>
        </w:rPr>
        <w:t xml:space="preserve"> een enorme klus</w:t>
      </w:r>
      <w:r w:rsidR="00D62F22">
        <w:rPr>
          <w:lang w:eastAsia="nl-BE"/>
        </w:rPr>
        <w:t xml:space="preserve"> </w:t>
      </w:r>
      <w:r w:rsidR="008F1BC1">
        <w:rPr>
          <w:lang w:eastAsia="nl-BE"/>
        </w:rPr>
        <w:t xml:space="preserve">– en </w:t>
      </w:r>
      <w:r w:rsidR="00263DF6">
        <w:rPr>
          <w:lang w:eastAsia="nl-BE"/>
        </w:rPr>
        <w:t>ook</w:t>
      </w:r>
      <w:r w:rsidR="008F1BC1">
        <w:rPr>
          <w:lang w:eastAsia="nl-BE"/>
        </w:rPr>
        <w:t xml:space="preserve"> naar</w:t>
      </w:r>
      <w:r w:rsidRPr="00976660">
        <w:rPr>
          <w:lang w:eastAsia="nl-BE"/>
        </w:rPr>
        <w:t xml:space="preserve"> het recyclagebedrijf Raff Plastics </w:t>
      </w:r>
      <w:r w:rsidR="00B476B0" w:rsidRPr="00976660">
        <w:rPr>
          <w:lang w:eastAsia="nl-BE"/>
        </w:rPr>
        <w:t>NV</w:t>
      </w:r>
      <w:r w:rsidR="00B476B0">
        <w:rPr>
          <w:lang w:eastAsia="nl-BE"/>
        </w:rPr>
        <w:t xml:space="preserve">, </w:t>
      </w:r>
      <w:r w:rsidR="008F1BC1">
        <w:rPr>
          <w:lang w:eastAsia="nl-BE"/>
        </w:rPr>
        <w:t>dat zorgdraagt voor het ophalen</w:t>
      </w:r>
      <w:r w:rsidRPr="00976660">
        <w:rPr>
          <w:lang w:eastAsia="nl-BE"/>
        </w:rPr>
        <w:t xml:space="preserve"> van de gesorteerde dopjes in Tongeren</w:t>
      </w:r>
      <w:r w:rsidR="00263DF6">
        <w:rPr>
          <w:lang w:eastAsia="nl-BE"/>
        </w:rPr>
        <w:t xml:space="preserve"> en Weelde</w:t>
      </w:r>
      <w:r w:rsidR="008F1BC1">
        <w:rPr>
          <w:lang w:eastAsia="nl-BE"/>
        </w:rPr>
        <w:t>. Het BCF is</w:t>
      </w:r>
      <w:r w:rsidRPr="00976660">
        <w:rPr>
          <w:lang w:eastAsia="nl-BE"/>
        </w:rPr>
        <w:t xml:space="preserve"> hier heel erg mee gehol</w:t>
      </w:r>
      <w:r w:rsidR="008F1BC1">
        <w:rPr>
          <w:lang w:eastAsia="nl-BE"/>
        </w:rPr>
        <w:t>pen! Uiteraard is er geen dopjesactie zonder</w:t>
      </w:r>
      <w:r w:rsidRPr="00976660">
        <w:rPr>
          <w:lang w:eastAsia="nl-BE"/>
        </w:rPr>
        <w:t xml:space="preserve"> spaarders en inzamelpunten. De dopjes kwamen zoals stee</w:t>
      </w:r>
      <w:r w:rsidR="00263DF6">
        <w:rPr>
          <w:lang w:eastAsia="nl-BE"/>
        </w:rPr>
        <w:t>ds uit alle hoeken van België en Nederland</w:t>
      </w:r>
      <w:r w:rsidRPr="00976660">
        <w:rPr>
          <w:lang w:eastAsia="nl-BE"/>
        </w:rPr>
        <w:t xml:space="preserve"> Opvallend dit jaar waren een aantal erg rustige </w:t>
      </w:r>
      <w:r w:rsidR="00B476B0" w:rsidRPr="00976660">
        <w:rPr>
          <w:lang w:eastAsia="nl-BE"/>
        </w:rPr>
        <w:t>periodes,</w:t>
      </w:r>
      <w:r w:rsidR="00B476B0">
        <w:rPr>
          <w:lang w:eastAsia="nl-BE"/>
        </w:rPr>
        <w:t xml:space="preserve"> </w:t>
      </w:r>
      <w:r w:rsidR="00263DF6">
        <w:rPr>
          <w:lang w:eastAsia="nl-BE"/>
        </w:rPr>
        <w:t>niet voor Mi ta stimabo)</w:t>
      </w:r>
      <w:r w:rsidRPr="00976660">
        <w:rPr>
          <w:lang w:eastAsia="nl-BE"/>
        </w:rPr>
        <w:t xml:space="preserve"> die nadien echter altijd werden ingehaald met een</w:t>
      </w:r>
      <w:r w:rsidR="00263DF6">
        <w:rPr>
          <w:lang w:eastAsia="nl-BE"/>
        </w:rPr>
        <w:t xml:space="preserve"> dagelijkse</w:t>
      </w:r>
      <w:r w:rsidRPr="00976660">
        <w:rPr>
          <w:lang w:eastAsia="nl-BE"/>
        </w:rPr>
        <w:t xml:space="preserve"> grote dopjes</w:t>
      </w:r>
      <w:r>
        <w:rPr>
          <w:lang w:eastAsia="nl-BE"/>
        </w:rPr>
        <w:t xml:space="preserve"> </w:t>
      </w:r>
      <w:r w:rsidRPr="00976660">
        <w:rPr>
          <w:lang w:eastAsia="nl-BE"/>
        </w:rPr>
        <w:t>toestroom.</w:t>
      </w:r>
    </w:p>
    <w:p w:rsidR="00CC4CF7" w:rsidRPr="00976660" w:rsidRDefault="00CC4CF7" w:rsidP="00490356">
      <w:pPr>
        <w:autoSpaceDE w:val="0"/>
        <w:autoSpaceDN w:val="0"/>
        <w:adjustRightInd w:val="0"/>
        <w:rPr>
          <w:lang w:eastAsia="nl-BE"/>
        </w:rPr>
      </w:pPr>
    </w:p>
    <w:p w:rsidR="00CD3948" w:rsidRPr="00976660" w:rsidRDefault="00CD3948" w:rsidP="00490356">
      <w:pPr>
        <w:autoSpaceDE w:val="0"/>
        <w:autoSpaceDN w:val="0"/>
        <w:adjustRightInd w:val="0"/>
        <w:rPr>
          <w:lang w:eastAsia="nl-BE"/>
        </w:rPr>
      </w:pPr>
      <w:r w:rsidRPr="00976660">
        <w:rPr>
          <w:lang w:eastAsia="nl-BE"/>
        </w:rPr>
        <w:t>Door het harde werk van alle spaarders, inzamelpunten, de dopjescoördinator, chauffeurs en sorteerders kunnen we met grote tevredenheid melden dat we opnieuw een record hebben bereikt. 310.000 kg dopjes werden geleverd aan de verschillende recyclagebedrijven! Een schitterend resultaat!</w:t>
      </w:r>
    </w:p>
    <w:p w:rsidR="00CD3948" w:rsidRPr="00976660" w:rsidRDefault="00CD3948" w:rsidP="00490356">
      <w:pPr>
        <w:autoSpaceDE w:val="0"/>
        <w:autoSpaceDN w:val="0"/>
        <w:adjustRightInd w:val="0"/>
        <w:rPr>
          <w:lang w:eastAsia="nl-BE"/>
        </w:rPr>
      </w:pPr>
    </w:p>
    <w:p w:rsidR="00CD3948" w:rsidRPr="00976660" w:rsidRDefault="00CD3948" w:rsidP="00490356">
      <w:pPr>
        <w:autoSpaceDE w:val="0"/>
        <w:autoSpaceDN w:val="0"/>
        <w:adjustRightInd w:val="0"/>
        <w:rPr>
          <w:lang w:eastAsia="nl-BE"/>
        </w:rPr>
      </w:pPr>
      <w:r w:rsidRPr="00976660">
        <w:rPr>
          <w:lang w:eastAsia="nl-BE"/>
        </w:rPr>
        <w:t xml:space="preserve">in 2005 5.320 </w:t>
      </w:r>
      <w:r w:rsidR="008F1BC1">
        <w:rPr>
          <w:lang w:eastAsia="nl-BE"/>
        </w:rPr>
        <w:t xml:space="preserve">    </w:t>
      </w:r>
      <w:r w:rsidRPr="00976660">
        <w:rPr>
          <w:lang w:eastAsia="nl-BE"/>
        </w:rPr>
        <w:t>kg</w:t>
      </w:r>
      <w:r w:rsidR="008F1BC1">
        <w:rPr>
          <w:lang w:eastAsia="nl-BE"/>
        </w:rPr>
        <w:t xml:space="preserve"> -/-</w:t>
      </w:r>
      <w:r w:rsidRPr="00976660">
        <w:rPr>
          <w:lang w:eastAsia="nl-BE"/>
        </w:rPr>
        <w:t xml:space="preserve"> transport door vrijwilligers met eigen vervoer</w:t>
      </w:r>
    </w:p>
    <w:p w:rsidR="00CD3948" w:rsidRPr="00976660" w:rsidRDefault="008F1BC1" w:rsidP="00490356">
      <w:pPr>
        <w:autoSpaceDE w:val="0"/>
        <w:autoSpaceDN w:val="0"/>
        <w:adjustRightInd w:val="0"/>
        <w:rPr>
          <w:lang w:eastAsia="nl-BE"/>
        </w:rPr>
      </w:pPr>
      <w:r>
        <w:rPr>
          <w:lang w:eastAsia="nl-BE"/>
        </w:rPr>
        <w:t xml:space="preserve">in 2006 51.435   kg -/- </w:t>
      </w:r>
      <w:r w:rsidR="00CD3948" w:rsidRPr="00976660">
        <w:rPr>
          <w:lang w:eastAsia="nl-BE"/>
        </w:rPr>
        <w:t>transport door vrijwilligers met eigen vervoer</w:t>
      </w:r>
    </w:p>
    <w:p w:rsidR="00CD3948" w:rsidRPr="00976660" w:rsidRDefault="00CD3948" w:rsidP="00490356">
      <w:pPr>
        <w:autoSpaceDE w:val="0"/>
        <w:autoSpaceDN w:val="0"/>
        <w:adjustRightInd w:val="0"/>
        <w:rPr>
          <w:lang w:eastAsia="nl-BE"/>
        </w:rPr>
      </w:pPr>
      <w:r w:rsidRPr="00976660">
        <w:rPr>
          <w:lang w:eastAsia="nl-BE"/>
        </w:rPr>
        <w:t>in 2007 147.123 kg -</w:t>
      </w:r>
      <w:r w:rsidR="008F1BC1">
        <w:rPr>
          <w:lang w:eastAsia="nl-BE"/>
        </w:rPr>
        <w:t>/-</w:t>
      </w:r>
      <w:r w:rsidRPr="00976660">
        <w:rPr>
          <w:lang w:eastAsia="nl-BE"/>
        </w:rPr>
        <w:t xml:space="preserve"> onkosten = netto +/- € 23.500</w:t>
      </w:r>
    </w:p>
    <w:p w:rsidR="00CD3948" w:rsidRPr="00976660" w:rsidRDefault="00CD3948" w:rsidP="00490356">
      <w:pPr>
        <w:autoSpaceDE w:val="0"/>
        <w:autoSpaceDN w:val="0"/>
        <w:adjustRightInd w:val="0"/>
        <w:rPr>
          <w:lang w:eastAsia="nl-BE"/>
        </w:rPr>
      </w:pPr>
      <w:r w:rsidRPr="00976660">
        <w:rPr>
          <w:lang w:eastAsia="nl-BE"/>
        </w:rPr>
        <w:t>in 2008 194.420 kg -</w:t>
      </w:r>
      <w:r w:rsidR="008F1BC1">
        <w:rPr>
          <w:lang w:eastAsia="nl-BE"/>
        </w:rPr>
        <w:t>/-</w:t>
      </w:r>
      <w:r w:rsidRPr="00976660">
        <w:rPr>
          <w:lang w:eastAsia="nl-BE"/>
        </w:rPr>
        <w:t xml:space="preserve"> onkosten = netto +/- € 29.500</w:t>
      </w:r>
    </w:p>
    <w:p w:rsidR="00CD3948" w:rsidRPr="00976660" w:rsidRDefault="00CD3948" w:rsidP="00490356">
      <w:pPr>
        <w:autoSpaceDE w:val="0"/>
        <w:autoSpaceDN w:val="0"/>
        <w:adjustRightInd w:val="0"/>
        <w:rPr>
          <w:lang w:eastAsia="nl-BE"/>
        </w:rPr>
      </w:pPr>
      <w:r w:rsidRPr="00976660">
        <w:rPr>
          <w:lang w:eastAsia="nl-BE"/>
        </w:rPr>
        <w:t>in 2009 243.705 kg -</w:t>
      </w:r>
      <w:r w:rsidR="008F1BC1">
        <w:rPr>
          <w:lang w:eastAsia="nl-BE"/>
        </w:rPr>
        <w:t>/-</w:t>
      </w:r>
      <w:r w:rsidRPr="00976660">
        <w:rPr>
          <w:lang w:eastAsia="nl-BE"/>
        </w:rPr>
        <w:t xml:space="preserve"> onkosten = netto +/- € 39.500</w:t>
      </w:r>
    </w:p>
    <w:p w:rsidR="00CD3948" w:rsidRPr="00976660" w:rsidRDefault="00CD3948" w:rsidP="00490356">
      <w:pPr>
        <w:autoSpaceDE w:val="0"/>
        <w:autoSpaceDN w:val="0"/>
        <w:adjustRightInd w:val="0"/>
        <w:rPr>
          <w:lang w:eastAsia="nl-BE"/>
        </w:rPr>
      </w:pPr>
      <w:r w:rsidRPr="00976660">
        <w:rPr>
          <w:lang w:eastAsia="nl-BE"/>
        </w:rPr>
        <w:t>in 2010 254.267 kg -</w:t>
      </w:r>
      <w:r w:rsidR="008F1BC1">
        <w:rPr>
          <w:lang w:eastAsia="nl-BE"/>
        </w:rPr>
        <w:t>/-</w:t>
      </w:r>
      <w:r w:rsidRPr="00976660">
        <w:rPr>
          <w:lang w:eastAsia="nl-BE"/>
        </w:rPr>
        <w:t xml:space="preserve"> onkosten = netto +/- € 35.000</w:t>
      </w:r>
    </w:p>
    <w:p w:rsidR="00CD3948" w:rsidRPr="00976660" w:rsidRDefault="00CD3948" w:rsidP="00490356">
      <w:pPr>
        <w:autoSpaceDE w:val="0"/>
        <w:autoSpaceDN w:val="0"/>
        <w:adjustRightInd w:val="0"/>
        <w:rPr>
          <w:lang w:eastAsia="nl-BE"/>
        </w:rPr>
      </w:pPr>
      <w:r w:rsidRPr="00976660">
        <w:rPr>
          <w:lang w:eastAsia="nl-BE"/>
        </w:rPr>
        <w:t>in 2011 225.541 kg -</w:t>
      </w:r>
      <w:r w:rsidR="008F1BC1">
        <w:rPr>
          <w:lang w:eastAsia="nl-BE"/>
        </w:rPr>
        <w:t>/-</w:t>
      </w:r>
      <w:r w:rsidRPr="00976660">
        <w:rPr>
          <w:lang w:eastAsia="nl-BE"/>
        </w:rPr>
        <w:t xml:space="preserve"> onkosten = netto +/- € 32.000</w:t>
      </w:r>
    </w:p>
    <w:p w:rsidR="00CD3948" w:rsidRPr="00976660" w:rsidRDefault="00CD3948" w:rsidP="00490356">
      <w:pPr>
        <w:autoSpaceDE w:val="0"/>
        <w:autoSpaceDN w:val="0"/>
        <w:adjustRightInd w:val="0"/>
        <w:rPr>
          <w:lang w:eastAsia="nl-BE"/>
        </w:rPr>
      </w:pPr>
      <w:r w:rsidRPr="00976660">
        <w:rPr>
          <w:lang w:eastAsia="nl-BE"/>
        </w:rPr>
        <w:t>in 2012 308.463 kg -</w:t>
      </w:r>
      <w:r w:rsidR="008F1BC1">
        <w:rPr>
          <w:lang w:eastAsia="nl-BE"/>
        </w:rPr>
        <w:t>/-</w:t>
      </w:r>
      <w:r w:rsidRPr="00976660">
        <w:rPr>
          <w:lang w:eastAsia="nl-BE"/>
        </w:rPr>
        <w:t xml:space="preserve"> onkosten = netto +/- € 52.500</w:t>
      </w:r>
    </w:p>
    <w:p w:rsidR="00CD3948" w:rsidRPr="00976660" w:rsidRDefault="00CD3948" w:rsidP="00490356">
      <w:pPr>
        <w:autoSpaceDE w:val="0"/>
        <w:autoSpaceDN w:val="0"/>
        <w:adjustRightInd w:val="0"/>
        <w:rPr>
          <w:lang w:eastAsia="nl-BE"/>
        </w:rPr>
      </w:pPr>
      <w:r w:rsidRPr="00976660">
        <w:rPr>
          <w:lang w:eastAsia="nl-BE"/>
        </w:rPr>
        <w:t>in 2013 273.750 kg -</w:t>
      </w:r>
      <w:r w:rsidR="008F1BC1">
        <w:rPr>
          <w:lang w:eastAsia="nl-BE"/>
        </w:rPr>
        <w:t>/-</w:t>
      </w:r>
      <w:r w:rsidRPr="00976660">
        <w:rPr>
          <w:lang w:eastAsia="nl-BE"/>
        </w:rPr>
        <w:t xml:space="preserve"> onkosten = netto +/- € 56.500</w:t>
      </w:r>
    </w:p>
    <w:p w:rsidR="00CD3948" w:rsidRPr="00CD3948" w:rsidRDefault="00CD3948" w:rsidP="00490356">
      <w:pPr>
        <w:autoSpaceDE w:val="0"/>
        <w:autoSpaceDN w:val="0"/>
        <w:adjustRightInd w:val="0"/>
        <w:rPr>
          <w:b/>
          <w:lang w:eastAsia="nl-BE"/>
        </w:rPr>
      </w:pPr>
      <w:r w:rsidRPr="008F1BC1">
        <w:rPr>
          <w:b/>
          <w:lang w:eastAsia="nl-BE"/>
        </w:rPr>
        <w:t xml:space="preserve">in </w:t>
      </w:r>
      <w:r w:rsidRPr="00CD3948">
        <w:rPr>
          <w:b/>
          <w:lang w:eastAsia="nl-BE"/>
        </w:rPr>
        <w:t>2014 310.156 kg -</w:t>
      </w:r>
      <w:r w:rsidR="008F1BC1">
        <w:rPr>
          <w:b/>
          <w:lang w:eastAsia="nl-BE"/>
        </w:rPr>
        <w:t>/-</w:t>
      </w:r>
      <w:r w:rsidRPr="00CD3948">
        <w:rPr>
          <w:b/>
          <w:lang w:eastAsia="nl-BE"/>
        </w:rPr>
        <w:t xml:space="preserve"> onkosten = netto +/- € 77.000</w:t>
      </w:r>
    </w:p>
    <w:p w:rsidR="00CD3948" w:rsidRDefault="008F1BC1" w:rsidP="00490356">
      <w:pPr>
        <w:autoSpaceDE w:val="0"/>
        <w:autoSpaceDN w:val="0"/>
        <w:adjustRightInd w:val="0"/>
        <w:rPr>
          <w:lang w:eastAsia="nl-BE"/>
        </w:rPr>
      </w:pPr>
      <w:r>
        <w:rPr>
          <w:lang w:eastAsia="nl-BE"/>
        </w:rPr>
        <w:t>O</w:t>
      </w:r>
      <w:r w:rsidR="00CD3948" w:rsidRPr="00976660">
        <w:rPr>
          <w:lang w:eastAsia="nl-BE"/>
        </w:rPr>
        <w:t>prechte dank e</w:t>
      </w:r>
      <w:r>
        <w:rPr>
          <w:lang w:eastAsia="nl-BE"/>
        </w:rPr>
        <w:t>n proficiat aan iedereen die bij</w:t>
      </w:r>
      <w:r w:rsidR="00CD3948" w:rsidRPr="00976660">
        <w:rPr>
          <w:lang w:eastAsia="nl-BE"/>
        </w:rPr>
        <w:t xml:space="preserve"> de actie betrokken is. Zonder jullie kan deze actie niet bestaan. Samen met jullie gaan we er ook in 2015 volledig voor!</w:t>
      </w:r>
    </w:p>
    <w:p w:rsidR="00CD3948" w:rsidRPr="00976660" w:rsidRDefault="00CD3948" w:rsidP="00490356">
      <w:pPr>
        <w:autoSpaceDE w:val="0"/>
        <w:autoSpaceDN w:val="0"/>
        <w:adjustRightInd w:val="0"/>
        <w:rPr>
          <w:lang w:eastAsia="nl-BE"/>
        </w:rPr>
      </w:pPr>
    </w:p>
    <w:p w:rsidR="00CD3948" w:rsidRDefault="00CD3948" w:rsidP="00490356">
      <w:pPr>
        <w:autoSpaceDE w:val="0"/>
        <w:autoSpaceDN w:val="0"/>
        <w:adjustRightInd w:val="0"/>
        <w:rPr>
          <w:lang w:eastAsia="nl-BE"/>
        </w:rPr>
      </w:pPr>
      <w:r w:rsidRPr="00976660">
        <w:rPr>
          <w:lang w:eastAsia="nl-BE"/>
        </w:rPr>
        <w:t>Voor m</w:t>
      </w:r>
      <w:r w:rsidR="008F1BC1">
        <w:rPr>
          <w:lang w:eastAsia="nl-BE"/>
        </w:rPr>
        <w:t>eer info over de dopjesactie kunt</w:t>
      </w:r>
      <w:r w:rsidR="00263DF6">
        <w:rPr>
          <w:lang w:eastAsia="nl-BE"/>
        </w:rPr>
        <w:t xml:space="preserve"> u terecht op </w:t>
      </w:r>
      <w:hyperlink r:id="rId45" w:history="1">
        <w:r w:rsidR="00263DF6" w:rsidRPr="00F165C3">
          <w:rPr>
            <w:rStyle w:val="Hyperlink"/>
            <w:lang w:eastAsia="nl-BE"/>
          </w:rPr>
          <w:t>www.dopjesactie.be</w:t>
        </w:r>
      </w:hyperlink>
      <w:r w:rsidR="00B476B0">
        <w:rPr>
          <w:lang w:eastAsia="nl-BE"/>
        </w:rPr>
        <w:t xml:space="preserve"> of</w:t>
      </w:r>
      <w:r w:rsidR="00263DF6">
        <w:rPr>
          <w:lang w:eastAsia="nl-BE"/>
        </w:rPr>
        <w:t xml:space="preserve"> via </w:t>
      </w:r>
      <w:hyperlink r:id="rId46" w:history="1">
        <w:r w:rsidR="00263DF6" w:rsidRPr="00F165C3">
          <w:rPr>
            <w:rStyle w:val="Hyperlink"/>
            <w:lang w:eastAsia="nl-BE"/>
          </w:rPr>
          <w:t>info@dopjesactie.be</w:t>
        </w:r>
      </w:hyperlink>
      <w:r w:rsidR="00B476B0" w:rsidRPr="00976660">
        <w:rPr>
          <w:lang w:eastAsia="nl-BE"/>
        </w:rPr>
        <w:t>.</w:t>
      </w:r>
      <w:r w:rsidR="00B476B0">
        <w:rPr>
          <w:lang w:eastAsia="nl-BE"/>
        </w:rPr>
        <w:t xml:space="preserve"> </w:t>
      </w:r>
      <w:r w:rsidRPr="00976660">
        <w:rPr>
          <w:lang w:eastAsia="nl-BE"/>
        </w:rPr>
        <w:t xml:space="preserve">Voor algemene vragen of suggesties mag u ons eveneens contacteren op bovenvermeld adres of neem eens een kijkje op </w:t>
      </w:r>
      <w:hyperlink r:id="rId47" w:history="1">
        <w:r w:rsidRPr="00976660">
          <w:rPr>
            <w:rStyle w:val="Hyperlink"/>
            <w:lang w:eastAsia="nl-BE"/>
          </w:rPr>
          <w:t>www.geleidehond.be</w:t>
        </w:r>
      </w:hyperlink>
      <w:r w:rsidR="00B476B0" w:rsidRPr="00976660">
        <w:rPr>
          <w:lang w:eastAsia="nl-BE"/>
        </w:rPr>
        <w:t>.</w:t>
      </w:r>
      <w:r w:rsidR="00B476B0">
        <w:rPr>
          <w:lang w:eastAsia="nl-BE"/>
        </w:rPr>
        <w:t xml:space="preserve"> </w:t>
      </w:r>
      <w:r w:rsidR="008F1BC1">
        <w:rPr>
          <w:lang w:eastAsia="nl-BE"/>
        </w:rPr>
        <w:t>Het BCG-dopjesteam</w:t>
      </w:r>
      <w:r w:rsidR="00263DF6">
        <w:rPr>
          <w:lang w:eastAsia="nl-BE"/>
        </w:rPr>
        <w:t xml:space="preserve"> en </w:t>
      </w:r>
      <w:r w:rsidR="00B476B0">
        <w:rPr>
          <w:lang w:eastAsia="nl-BE"/>
        </w:rPr>
        <w:t xml:space="preserve">verzamelpunt </w:t>
      </w:r>
      <w:r w:rsidR="00263DF6">
        <w:rPr>
          <w:lang w:eastAsia="nl-BE"/>
        </w:rPr>
        <w:t>Mi ta stimabo</w:t>
      </w:r>
    </w:p>
    <w:p w:rsidR="00B34D2C" w:rsidRDefault="00B34D2C" w:rsidP="00490356">
      <w:pPr>
        <w:autoSpaceDE w:val="0"/>
        <w:autoSpaceDN w:val="0"/>
        <w:adjustRightInd w:val="0"/>
        <w:rPr>
          <w:lang w:eastAsia="nl-BE"/>
        </w:rPr>
      </w:pPr>
    </w:p>
    <w:p w:rsidR="00B34D2C" w:rsidRDefault="00B34D2C" w:rsidP="00490356">
      <w:pPr>
        <w:autoSpaceDE w:val="0"/>
        <w:autoSpaceDN w:val="0"/>
        <w:adjustRightInd w:val="0"/>
        <w:rPr>
          <w:lang w:eastAsia="nl-BE"/>
        </w:rPr>
      </w:pPr>
    </w:p>
    <w:p w:rsidR="00B34D2C" w:rsidRDefault="00B34D2C" w:rsidP="00490356">
      <w:pPr>
        <w:autoSpaceDE w:val="0"/>
        <w:autoSpaceDN w:val="0"/>
        <w:adjustRightInd w:val="0"/>
        <w:rPr>
          <w:lang w:eastAsia="nl-BE"/>
        </w:rPr>
      </w:pPr>
    </w:p>
    <w:p w:rsidR="00B34D2C" w:rsidRDefault="00B34D2C" w:rsidP="00490356">
      <w:pPr>
        <w:autoSpaceDE w:val="0"/>
        <w:autoSpaceDN w:val="0"/>
        <w:adjustRightInd w:val="0"/>
        <w:rPr>
          <w:lang w:eastAsia="nl-BE"/>
        </w:rPr>
      </w:pPr>
    </w:p>
    <w:p w:rsidR="00B34D2C" w:rsidRDefault="00B34D2C" w:rsidP="00490356">
      <w:pPr>
        <w:autoSpaceDE w:val="0"/>
        <w:autoSpaceDN w:val="0"/>
        <w:adjustRightInd w:val="0"/>
        <w:rPr>
          <w:lang w:eastAsia="nl-BE"/>
        </w:rPr>
      </w:pPr>
    </w:p>
    <w:p w:rsidR="00CE784B" w:rsidRPr="00F57F93" w:rsidRDefault="00A427AF" w:rsidP="00CC4CF7">
      <w:pPr>
        <w:pStyle w:val="Kop1"/>
      </w:pPr>
      <w:bookmarkStart w:id="153" w:name="_Toc428311646"/>
      <w:r>
        <w:t>Z</w:t>
      </w:r>
      <w:r w:rsidR="003955B8" w:rsidRPr="00F57F93">
        <w:t>oals beloofd</w:t>
      </w:r>
      <w:r w:rsidR="008F1BC1">
        <w:t>,</w:t>
      </w:r>
      <w:r w:rsidR="003955B8" w:rsidRPr="00F57F93">
        <w:t xml:space="preserve"> enkele</w:t>
      </w:r>
      <w:r w:rsidR="00903DC5" w:rsidRPr="00F57F93">
        <w:t xml:space="preserve"> resultaten en</w:t>
      </w:r>
      <w:r w:rsidR="003955B8" w:rsidRPr="00F57F93">
        <w:t xml:space="preserve"> l</w:t>
      </w:r>
      <w:r w:rsidR="0051150D" w:rsidRPr="00F57F93">
        <w:t>euke</w:t>
      </w:r>
      <w:r w:rsidR="008F1BC1">
        <w:t>,</w:t>
      </w:r>
      <w:r w:rsidR="00962E39" w:rsidRPr="00F57F93">
        <w:t xml:space="preserve"> positieve</w:t>
      </w:r>
      <w:r w:rsidR="008F1BC1">
        <w:t xml:space="preserve"> mails</w:t>
      </w:r>
      <w:r w:rsidR="00CE784B" w:rsidRPr="00F57F93">
        <w:t xml:space="preserve"> om te delen</w:t>
      </w:r>
      <w:bookmarkEnd w:id="153"/>
    </w:p>
    <w:p w:rsidR="00CE784B" w:rsidRPr="00F57F93" w:rsidRDefault="00CE784B" w:rsidP="00490356">
      <w:pPr>
        <w:rPr>
          <w:b/>
        </w:rPr>
      </w:pPr>
    </w:p>
    <w:p w:rsidR="00CC4CF7" w:rsidRDefault="00F2439E" w:rsidP="00044DF9">
      <w:pPr>
        <w:pStyle w:val="Kop2"/>
        <w:rPr>
          <w:rFonts w:eastAsia="Times New Roman"/>
          <w:lang w:eastAsia="nl-NL"/>
        </w:rPr>
      </w:pPr>
      <w:bookmarkStart w:id="154" w:name="_Toc428311647"/>
      <w:r w:rsidRPr="00F2439E">
        <w:rPr>
          <w:rFonts w:eastAsia="Times New Roman"/>
          <w:lang w:eastAsia="nl-NL"/>
        </w:rPr>
        <w:t>Prijs voor blinde collega Kim Bols</w:t>
      </w:r>
      <w:bookmarkEnd w:id="154"/>
      <w:r w:rsidRPr="00F2439E">
        <w:rPr>
          <w:rFonts w:eastAsia="Times New Roman"/>
          <w:lang w:eastAsia="nl-NL"/>
        </w:rPr>
        <w:t xml:space="preserve"> </w:t>
      </w:r>
    </w:p>
    <w:p w:rsidR="00F2439E" w:rsidRDefault="00F2439E" w:rsidP="00CC4CF7">
      <w:pPr>
        <w:rPr>
          <w:rFonts w:eastAsia="Times New Roman" w:cs="Arial"/>
          <w:color w:val="000000"/>
          <w:lang w:eastAsia="nl-NL"/>
        </w:rPr>
      </w:pPr>
      <w:r w:rsidRPr="00F57F93">
        <w:t>Bliksem-informatiekanaal leidt tot Lion-Francout Prijs</w:t>
      </w:r>
      <w:r w:rsidR="00CC4CF7">
        <w:t xml:space="preserve">. </w:t>
      </w:r>
      <w:r>
        <w:rPr>
          <w:rFonts w:eastAsia="Times New Roman" w:cs="Arial"/>
          <w:color w:val="000000"/>
          <w:lang w:eastAsia="nl-NL"/>
        </w:rPr>
        <w:t>Vele</w:t>
      </w:r>
      <w:r w:rsidR="00362868">
        <w:rPr>
          <w:rFonts w:eastAsia="Times New Roman" w:cs="Arial"/>
          <w:color w:val="000000"/>
          <w:lang w:eastAsia="nl-NL"/>
        </w:rPr>
        <w:t>n in de</w:t>
      </w:r>
      <w:r>
        <w:rPr>
          <w:rFonts w:eastAsia="Times New Roman" w:cs="Arial"/>
          <w:color w:val="000000"/>
          <w:lang w:eastAsia="nl-NL"/>
        </w:rPr>
        <w:t xml:space="preserve"> wereld</w:t>
      </w:r>
      <w:r w:rsidR="00362868">
        <w:rPr>
          <w:rFonts w:eastAsia="Times New Roman" w:cs="Arial"/>
          <w:color w:val="000000"/>
          <w:lang w:eastAsia="nl-NL"/>
        </w:rPr>
        <w:t xml:space="preserve"> van de visueel gehandicapten</w:t>
      </w:r>
      <w:r>
        <w:rPr>
          <w:rFonts w:eastAsia="Times New Roman" w:cs="Arial"/>
          <w:color w:val="000000"/>
          <w:lang w:eastAsia="nl-NL"/>
        </w:rPr>
        <w:t xml:space="preserve"> kennen het fenomeen Kim Bols</w:t>
      </w:r>
      <w:r w:rsidR="00362868">
        <w:rPr>
          <w:rFonts w:eastAsia="Times New Roman" w:cs="Arial"/>
          <w:color w:val="000000"/>
          <w:lang w:eastAsia="nl-NL"/>
        </w:rPr>
        <w:t>. Z</w:t>
      </w:r>
      <w:r>
        <w:rPr>
          <w:rFonts w:eastAsia="Times New Roman" w:cs="Arial"/>
          <w:color w:val="000000"/>
          <w:lang w:eastAsia="nl-NL"/>
        </w:rPr>
        <w:t>e woont in Beerse</w:t>
      </w:r>
      <w:r w:rsidR="00362868">
        <w:rPr>
          <w:rFonts w:eastAsia="Times New Roman" w:cs="Arial"/>
          <w:color w:val="000000"/>
          <w:lang w:eastAsia="nl-NL"/>
        </w:rPr>
        <w:t>,</w:t>
      </w:r>
      <w:r>
        <w:rPr>
          <w:rFonts w:eastAsia="Times New Roman" w:cs="Arial"/>
          <w:color w:val="000000"/>
          <w:lang w:eastAsia="nl-NL"/>
        </w:rPr>
        <w:t xml:space="preserve"> België</w:t>
      </w:r>
      <w:r w:rsidR="00362868">
        <w:rPr>
          <w:rFonts w:eastAsia="Times New Roman" w:cs="Arial"/>
          <w:color w:val="000000"/>
          <w:lang w:eastAsia="nl-NL"/>
        </w:rPr>
        <w:t>. O</w:t>
      </w:r>
      <w:r>
        <w:rPr>
          <w:rFonts w:eastAsia="Times New Roman" w:cs="Arial"/>
          <w:color w:val="000000"/>
          <w:lang w:eastAsia="nl-NL"/>
        </w:rPr>
        <w:t>p 23 oktober</w:t>
      </w:r>
      <w:r w:rsidR="00362868">
        <w:rPr>
          <w:rFonts w:eastAsia="Times New Roman" w:cs="Arial"/>
          <w:color w:val="000000"/>
          <w:lang w:eastAsia="nl-NL"/>
        </w:rPr>
        <w:t xml:space="preserve"> 2014 mocht ze</w:t>
      </w:r>
      <w:r>
        <w:rPr>
          <w:rFonts w:eastAsia="Times New Roman" w:cs="Arial"/>
          <w:color w:val="000000"/>
          <w:lang w:eastAsia="nl-NL"/>
        </w:rPr>
        <w:t xml:space="preserve"> in Sint</w:t>
      </w:r>
      <w:r w:rsidR="00362868">
        <w:rPr>
          <w:rFonts w:eastAsia="Times New Roman" w:cs="Arial"/>
          <w:color w:val="000000"/>
          <w:lang w:eastAsia="nl-NL"/>
        </w:rPr>
        <w:t>-</w:t>
      </w:r>
      <w:r>
        <w:rPr>
          <w:rFonts w:eastAsia="Times New Roman" w:cs="Arial"/>
          <w:color w:val="000000"/>
          <w:lang w:eastAsia="nl-NL"/>
        </w:rPr>
        <w:t xml:space="preserve"> Pieters</w:t>
      </w:r>
      <w:r w:rsidR="00362868">
        <w:rPr>
          <w:rFonts w:eastAsia="Times New Roman" w:cs="Arial"/>
          <w:color w:val="000000"/>
          <w:lang w:eastAsia="nl-NL"/>
        </w:rPr>
        <w:t>-</w:t>
      </w:r>
      <w:r>
        <w:rPr>
          <w:rFonts w:eastAsia="Times New Roman" w:cs="Arial"/>
          <w:color w:val="000000"/>
          <w:lang w:eastAsia="nl-NL"/>
        </w:rPr>
        <w:t xml:space="preserve"> Wol</w:t>
      </w:r>
      <w:r w:rsidR="00362868">
        <w:rPr>
          <w:rFonts w:eastAsia="Times New Roman" w:cs="Arial"/>
          <w:color w:val="000000"/>
          <w:lang w:eastAsia="nl-NL"/>
        </w:rPr>
        <w:t>uwe de Lion-Francout P</w:t>
      </w:r>
      <w:r>
        <w:rPr>
          <w:rFonts w:eastAsia="Times New Roman" w:cs="Arial"/>
          <w:color w:val="000000"/>
          <w:lang w:eastAsia="nl-NL"/>
        </w:rPr>
        <w:t>rijs in ontvangst nemen, een prij</w:t>
      </w:r>
      <w:r w:rsidR="00362868">
        <w:rPr>
          <w:rFonts w:eastAsia="Times New Roman" w:cs="Arial"/>
          <w:color w:val="000000"/>
          <w:lang w:eastAsia="nl-NL"/>
        </w:rPr>
        <w:t>s voor blinden in België</w:t>
      </w:r>
      <w:r>
        <w:rPr>
          <w:rFonts w:eastAsia="Times New Roman" w:cs="Arial"/>
          <w:color w:val="000000"/>
          <w:lang w:eastAsia="nl-NL"/>
        </w:rPr>
        <w:t xml:space="preserve"> die zich inzetten voor de maatschappij</w:t>
      </w:r>
      <w:r w:rsidR="00362868">
        <w:rPr>
          <w:rFonts w:eastAsia="Times New Roman" w:cs="Arial"/>
          <w:color w:val="000000"/>
          <w:lang w:eastAsia="nl-NL"/>
        </w:rPr>
        <w:t>.</w:t>
      </w:r>
      <w:r>
        <w:rPr>
          <w:rFonts w:eastAsia="Times New Roman" w:cs="Arial"/>
          <w:color w:val="000000"/>
          <w:lang w:eastAsia="nl-NL"/>
        </w:rPr>
        <w:t xml:space="preserve"> Kim doet dit al vele jaren met enorme inzet en betrokkenheid</w:t>
      </w:r>
      <w:r w:rsidR="00362868">
        <w:rPr>
          <w:rFonts w:eastAsia="Times New Roman" w:cs="Arial"/>
          <w:color w:val="000000"/>
          <w:lang w:eastAsia="nl-NL"/>
        </w:rPr>
        <w:t>. A</w:t>
      </w:r>
      <w:r>
        <w:rPr>
          <w:rFonts w:eastAsia="Times New Roman" w:cs="Arial"/>
          <w:color w:val="000000"/>
          <w:lang w:eastAsia="nl-NL"/>
        </w:rPr>
        <w:t>lles m.b.t. visuele beperking</w:t>
      </w:r>
      <w:r w:rsidR="00362868">
        <w:rPr>
          <w:rFonts w:eastAsia="Times New Roman" w:cs="Arial"/>
          <w:color w:val="000000"/>
          <w:lang w:eastAsia="nl-NL"/>
        </w:rPr>
        <w:t>en -</w:t>
      </w:r>
      <w:r>
        <w:rPr>
          <w:rFonts w:eastAsia="Times New Roman" w:cs="Arial"/>
          <w:color w:val="000000"/>
          <w:lang w:eastAsia="nl-NL"/>
        </w:rPr>
        <w:t xml:space="preserve"> van mobiliteit tot sport</w:t>
      </w:r>
      <w:r w:rsidR="00362868">
        <w:rPr>
          <w:rFonts w:eastAsia="Times New Roman" w:cs="Arial"/>
          <w:color w:val="000000"/>
          <w:lang w:eastAsia="nl-NL"/>
        </w:rPr>
        <w:t xml:space="preserve"> – is op haar site te </w:t>
      </w:r>
      <w:r>
        <w:rPr>
          <w:rFonts w:eastAsia="Times New Roman" w:cs="Arial"/>
          <w:color w:val="000000"/>
          <w:lang w:eastAsia="nl-NL"/>
        </w:rPr>
        <w:t>vinden</w:t>
      </w:r>
      <w:r w:rsidR="00362868">
        <w:rPr>
          <w:rFonts w:eastAsia="Times New Roman" w:cs="Arial"/>
          <w:color w:val="000000"/>
          <w:lang w:eastAsia="nl-NL"/>
        </w:rPr>
        <w:t>,</w:t>
      </w:r>
      <w:r>
        <w:rPr>
          <w:rFonts w:eastAsia="Times New Roman" w:cs="Arial"/>
          <w:color w:val="000000"/>
          <w:lang w:eastAsia="nl-NL"/>
        </w:rPr>
        <w:t xml:space="preserve"> evenals toegankelijkheid</w:t>
      </w:r>
      <w:r w:rsidR="00362868">
        <w:rPr>
          <w:rFonts w:eastAsia="Times New Roman" w:cs="Arial"/>
          <w:color w:val="000000"/>
          <w:lang w:eastAsia="nl-NL"/>
        </w:rPr>
        <w:t>s</w:t>
      </w:r>
      <w:r>
        <w:rPr>
          <w:rFonts w:eastAsia="Times New Roman" w:cs="Arial"/>
          <w:color w:val="000000"/>
          <w:lang w:eastAsia="nl-NL"/>
        </w:rPr>
        <w:t xml:space="preserve"> eisen voor gebouwen etc.</w:t>
      </w:r>
      <w:r w:rsidR="00362868">
        <w:rPr>
          <w:rFonts w:eastAsia="Times New Roman" w:cs="Arial"/>
          <w:color w:val="000000"/>
          <w:lang w:eastAsia="nl-NL"/>
        </w:rPr>
        <w:t xml:space="preserve"> W</w:t>
      </w:r>
      <w:r w:rsidR="0037157F">
        <w:rPr>
          <w:rFonts w:eastAsia="Times New Roman" w:cs="Arial"/>
          <w:color w:val="000000"/>
          <w:lang w:eastAsia="nl-NL"/>
        </w:rPr>
        <w:t xml:space="preserve">e ontvingen onderstaande tekst nadat </w:t>
      </w:r>
      <w:r w:rsidR="001B2E10">
        <w:rPr>
          <w:rFonts w:eastAsia="Times New Roman" w:cs="Arial"/>
          <w:color w:val="000000"/>
          <w:lang w:eastAsia="nl-NL"/>
        </w:rPr>
        <w:t>w</w:t>
      </w:r>
      <w:r w:rsidR="0037157F">
        <w:rPr>
          <w:rFonts w:eastAsia="Times New Roman" w:cs="Arial"/>
          <w:color w:val="000000"/>
          <w:lang w:eastAsia="nl-NL"/>
        </w:rPr>
        <w:t>e bij de uitreiking aanwezig waren</w:t>
      </w:r>
      <w:r w:rsidR="00362868">
        <w:rPr>
          <w:rFonts w:eastAsia="Times New Roman" w:cs="Arial"/>
          <w:color w:val="000000"/>
          <w:lang w:eastAsia="nl-NL"/>
        </w:rPr>
        <w:t xml:space="preserve"> geweest,</w:t>
      </w:r>
      <w:r w:rsidR="0037157F">
        <w:rPr>
          <w:rFonts w:eastAsia="Times New Roman" w:cs="Arial"/>
          <w:color w:val="000000"/>
          <w:lang w:eastAsia="nl-NL"/>
        </w:rPr>
        <w:t xml:space="preserve"> omdat we haar genomineerd hadden voo</w:t>
      </w:r>
      <w:r w:rsidR="00362868">
        <w:rPr>
          <w:rFonts w:eastAsia="Times New Roman" w:cs="Arial"/>
          <w:color w:val="000000"/>
          <w:lang w:eastAsia="nl-NL"/>
        </w:rPr>
        <w:t>r deze wel zeer verdiende prijs.</w:t>
      </w:r>
    </w:p>
    <w:p w:rsidR="00F2439E" w:rsidRDefault="00F2439E" w:rsidP="00490356">
      <w:pPr>
        <w:rPr>
          <w:rFonts w:eastAsia="Times New Roman" w:cs="Arial"/>
          <w:color w:val="000000"/>
          <w:lang w:eastAsia="nl-NL"/>
        </w:rPr>
      </w:pPr>
    </w:p>
    <w:p w:rsidR="00CE784B" w:rsidRPr="00F57F93" w:rsidRDefault="00CE784B" w:rsidP="00490356">
      <w:pPr>
        <w:rPr>
          <w:rFonts w:eastAsia="Times New Roman" w:cs="Arial"/>
          <w:color w:val="000000"/>
          <w:lang w:eastAsia="nl-NL"/>
        </w:rPr>
      </w:pPr>
      <w:r w:rsidRPr="00F57F93">
        <w:rPr>
          <w:rFonts w:eastAsia="Times New Roman" w:cs="Arial"/>
          <w:color w:val="000000"/>
          <w:lang w:eastAsia="nl-NL"/>
        </w:rPr>
        <w:t>Waarde Mevrouw Akkermans,</w:t>
      </w:r>
    </w:p>
    <w:p w:rsidR="00CE784B" w:rsidRDefault="00CE784B" w:rsidP="00490356">
      <w:pPr>
        <w:rPr>
          <w:rFonts w:eastAsia="Times New Roman" w:cs="Arial"/>
          <w:color w:val="000000"/>
          <w:lang w:eastAsia="nl-NL"/>
        </w:rPr>
      </w:pPr>
      <w:r w:rsidRPr="00F57F93">
        <w:rPr>
          <w:rFonts w:eastAsia="Times New Roman" w:cs="Arial"/>
          <w:color w:val="000000"/>
          <w:lang w:eastAsia="nl-NL"/>
        </w:rPr>
        <w:t>Ingevolge onze aangename ontmoeting van gisteren heb ik de eer U hierbij de tekst van ons persbericht betreffende de uitreiking van de Lion-Francout Prijs aan Mevrouw Kim Bols mede te delen. Met mijn beste gevoelens, Jean-Marie Piret</w:t>
      </w:r>
      <w:r w:rsidR="00F2439E">
        <w:rPr>
          <w:rFonts w:eastAsia="Times New Roman" w:cs="Arial"/>
          <w:color w:val="000000"/>
          <w:lang w:eastAsia="nl-NL"/>
        </w:rPr>
        <w:t>.</w:t>
      </w:r>
    </w:p>
    <w:p w:rsidR="00044DF9" w:rsidRPr="00F57F93" w:rsidRDefault="00044DF9" w:rsidP="00490356"/>
    <w:p w:rsidR="00CE784B" w:rsidRPr="00F57F93" w:rsidRDefault="00CE784B" w:rsidP="00490356">
      <w:r w:rsidRPr="00F57F93">
        <w:t>Bij testament van Jozef Lion en ter nagedachtenis van diens voor overleden echtgenote Constance Francout werd in 1978 de Lion-Francout Prijs ingesteld om elk jaar de verdiensten te belonen van een blinde die door zijn moed en gedragingen zijn handicap te boven is gekomen.</w:t>
      </w:r>
    </w:p>
    <w:p w:rsidR="00CE784B" w:rsidRPr="00F57F93" w:rsidRDefault="00CE784B" w:rsidP="00490356">
      <w:r w:rsidRPr="00F57F93">
        <w:t xml:space="preserve">Dit jaar heeft de raad van bestuur van de Stichting van openbaar nut Prijs Lion-Francout deze belangrijke onderscheiding toegekend aan Mevrouw Kim </w:t>
      </w:r>
      <w:r w:rsidR="00B476B0" w:rsidRPr="00F57F93">
        <w:t>Bols,</w:t>
      </w:r>
      <w:r w:rsidRPr="00F57F93">
        <w:t xml:space="preserve"> uit Beerse.</w:t>
      </w:r>
      <w:r w:rsidR="0037157F">
        <w:t xml:space="preserve"> Onderstaande foto laat Kim (in het midden) zien met haar trotste ouders, links van haar.</w:t>
      </w:r>
    </w:p>
    <w:p w:rsidR="00CE784B" w:rsidRPr="00F57F93" w:rsidRDefault="00CE784B" w:rsidP="00490356"/>
    <w:p w:rsidR="00CE784B" w:rsidRPr="00F57F93" w:rsidRDefault="00CE784B" w:rsidP="00490356">
      <w:r w:rsidRPr="00F57F93">
        <w:t>Erg slechtziend geboren te Turnhout</w:t>
      </w:r>
      <w:r w:rsidR="00874D58">
        <w:t>, kreeg</w:t>
      </w:r>
      <w:r w:rsidRPr="00F57F93">
        <w:t xml:space="preserve"> Kim Bols rond haar vijftiende verjaar</w:t>
      </w:r>
      <w:r w:rsidR="00874D58">
        <w:t>dag te kampen met glaucoom</w:t>
      </w:r>
      <w:r w:rsidRPr="00F57F93">
        <w:t>, waarbij dan</w:t>
      </w:r>
      <w:r w:rsidR="00874D58">
        <w:t xml:space="preserve"> ook nog in 2000</w:t>
      </w:r>
      <w:r w:rsidR="00C1495A" w:rsidRPr="00F57F93">
        <w:t xml:space="preserve"> </w:t>
      </w:r>
      <w:r w:rsidRPr="00F57F93">
        <w:t>netvliesdegeneratie</w:t>
      </w:r>
      <w:r w:rsidR="00874D58">
        <w:t xml:space="preserve"> tot haar</w:t>
      </w:r>
      <w:r w:rsidRPr="00F57F93">
        <w:t xml:space="preserve"> volledige blindheid heeft geleid. </w:t>
      </w:r>
    </w:p>
    <w:p w:rsidR="00CE784B" w:rsidRPr="00F57F93" w:rsidRDefault="00CE784B" w:rsidP="00490356"/>
    <w:p w:rsidR="00CE784B" w:rsidRPr="00F57F93" w:rsidRDefault="00CE784B" w:rsidP="00490356">
      <w:r w:rsidRPr="00F57F93">
        <w:t>Ondanks dez</w:t>
      </w:r>
      <w:r w:rsidR="00874D58">
        <w:t>e zware handicap slaagde zij er</w:t>
      </w:r>
      <w:r w:rsidRPr="00F57F93">
        <w:t>in haar studies met hoog scorende result</w:t>
      </w:r>
      <w:r w:rsidR="00874D58">
        <w:t>aten te voltooien, onder andere</w:t>
      </w:r>
      <w:r w:rsidRPr="00F57F93">
        <w:t xml:space="preserve"> in de Katholieke Hogeschool Kempen te Turnhout. Gedurende een studieonderbreking werkte zij me</w:t>
      </w:r>
      <w:r w:rsidR="00874D58">
        <w:t>t de nodige aangepaste computerapparatuur als deeltijd</w:t>
      </w:r>
      <w:r w:rsidRPr="00F57F93">
        <w:t>vertaalster (Nederlands, Frans, Engels en Duits). Daarna herva</w:t>
      </w:r>
      <w:r w:rsidR="00874D58">
        <w:t>tte zij een deeltijd</w:t>
      </w:r>
      <w:r w:rsidRPr="00F57F93">
        <w:t xml:space="preserve"> opleiding “Medical Management Assistant” aan de Thomas More Hogeschool te Turnhout</w:t>
      </w:r>
      <w:r w:rsidR="00874D58">
        <w:t>, waar zij de hoogste onderscheiding behaalde</w:t>
      </w:r>
      <w:r w:rsidRPr="00F57F93">
        <w:t>.</w:t>
      </w:r>
    </w:p>
    <w:p w:rsidR="00CE784B" w:rsidRPr="00F57F93" w:rsidRDefault="00CE784B" w:rsidP="00490356"/>
    <w:p w:rsidR="00CE784B" w:rsidRPr="00F57F93" w:rsidRDefault="00CE784B" w:rsidP="00490356">
      <w:r w:rsidRPr="00F57F93">
        <w:t>De uitge</w:t>
      </w:r>
      <w:r w:rsidR="00874D58">
        <w:t>sproken menslievende instelling</w:t>
      </w:r>
      <w:r w:rsidRPr="00F57F93">
        <w:t xml:space="preserve"> van Kim Bols uit zich voornamelijk in haar enorm</w:t>
      </w:r>
      <w:r w:rsidR="00874D58">
        <w:t>e</w:t>
      </w:r>
      <w:r w:rsidRPr="00F57F93">
        <w:t>, volledig belan</w:t>
      </w:r>
      <w:r w:rsidR="00874D58">
        <w:t>geloze en neutra</w:t>
      </w:r>
      <w:r w:rsidRPr="00F57F93">
        <w:t>l</w:t>
      </w:r>
      <w:r w:rsidR="00874D58">
        <w:t>e</w:t>
      </w:r>
      <w:r w:rsidRPr="00F57F93">
        <w:t xml:space="preserve"> vrijwilligerswerk</w:t>
      </w:r>
      <w:r w:rsidR="00874D58">
        <w:t>,</w:t>
      </w:r>
      <w:r w:rsidRPr="00F57F93">
        <w:t xml:space="preserve"> </w:t>
      </w:r>
      <w:r w:rsidR="00874D58">
        <w:t>toegespitst op het optimaal delen van kennis</w:t>
      </w:r>
      <w:r w:rsidRPr="00F57F93">
        <w:t xml:space="preserve"> en informatie rond</w:t>
      </w:r>
      <w:r w:rsidR="00874D58">
        <w:t xml:space="preserve"> de</w:t>
      </w:r>
      <w:r w:rsidRPr="00F57F93">
        <w:t xml:space="preserve"> visuele handicap. Om dit resultaat te berei</w:t>
      </w:r>
      <w:r w:rsidR="00874D58">
        <w:t>ken houdt zij dagelijks - ook in</w:t>
      </w:r>
      <w:r w:rsidRPr="00F57F93">
        <w:t xml:space="preserve"> </w:t>
      </w:r>
      <w:r w:rsidR="007D36F2" w:rsidRPr="00F57F93">
        <w:t>weekends</w:t>
      </w:r>
      <w:r w:rsidRPr="00F57F93">
        <w:t xml:space="preserve"> en</w:t>
      </w:r>
      <w:r w:rsidR="00874D58">
        <w:t xml:space="preserve"> op</w:t>
      </w:r>
      <w:r w:rsidRPr="00F57F93">
        <w:t xml:space="preserve"> feestdagen - drie multimediakanalen bij:</w:t>
      </w:r>
    </w:p>
    <w:p w:rsidR="00CE784B" w:rsidRPr="00F57F93" w:rsidRDefault="00CE784B" w:rsidP="00BE7D16">
      <w:pPr>
        <w:pStyle w:val="Lijstalinea"/>
        <w:numPr>
          <w:ilvl w:val="0"/>
          <w:numId w:val="20"/>
        </w:numPr>
      </w:pPr>
      <w:r w:rsidRPr="00F57F93">
        <w:t>kennisportaal visuele handicap(www.visuelehandicap.be)</w:t>
      </w:r>
    </w:p>
    <w:p w:rsidR="00CE784B" w:rsidRPr="00F57F93" w:rsidRDefault="00CE784B" w:rsidP="00BE7D16">
      <w:pPr>
        <w:pStyle w:val="Lijstalinea"/>
        <w:numPr>
          <w:ilvl w:val="0"/>
          <w:numId w:val="20"/>
        </w:numPr>
      </w:pPr>
      <w:r w:rsidRPr="00F57F93">
        <w:t>bliksem-informatiekanaal (</w:t>
      </w:r>
      <w:hyperlink r:id="rId48" w:history="1">
        <w:r w:rsidRPr="00F57F93">
          <w:rPr>
            <w:rStyle w:val="Hyperlink"/>
          </w:rPr>
          <w:t>http://health.groups.yahoo.com/group/bliksem</w:t>
        </w:r>
      </w:hyperlink>
    </w:p>
    <w:p w:rsidR="00CE784B" w:rsidRPr="00F57F93" w:rsidRDefault="00EA2A7A" w:rsidP="00BE7D16">
      <w:pPr>
        <w:pStyle w:val="Lijstalinea"/>
        <w:numPr>
          <w:ilvl w:val="0"/>
          <w:numId w:val="20"/>
        </w:numPr>
      </w:pPr>
      <w:r w:rsidRPr="00F57F93">
        <w:t>Facebook</w:t>
      </w:r>
      <w:r w:rsidR="00CE784B" w:rsidRPr="00F57F93">
        <w:t>pagina Blinden en Slechtzienden (</w:t>
      </w:r>
      <w:hyperlink r:id="rId49" w:history="1">
        <w:r w:rsidR="00CE784B" w:rsidRPr="00F57F93">
          <w:rPr>
            <w:rStyle w:val="Hyperlink"/>
          </w:rPr>
          <w:t>http://www.facebook.com/blindenenslechtzienden</w:t>
        </w:r>
      </w:hyperlink>
      <w:r w:rsidR="00CE784B" w:rsidRPr="00F57F93">
        <w:t xml:space="preserve">).  </w:t>
      </w:r>
    </w:p>
    <w:p w:rsidR="00CE784B" w:rsidRPr="00F57F93" w:rsidRDefault="00CE784B" w:rsidP="00490356"/>
    <w:p w:rsidR="00CE784B" w:rsidRPr="00F57F93" w:rsidRDefault="00CE784B" w:rsidP="00490356">
      <w:r w:rsidRPr="00F57F93">
        <w:t>Optimaal kennis delen houdt uiteraard in dat de verspreide informatie correct is, regelmatig</w:t>
      </w:r>
      <w:r w:rsidR="00874D58">
        <w:t xml:space="preserve"> wordt bijgewerkt</w:t>
      </w:r>
      <w:r w:rsidRPr="00F57F93">
        <w:t xml:space="preserve"> en zo snel mogelijk beschikbaar wordt gesteld. Zo worden bijvoorbeeld, om het half jaar, ongeveer 4.000 mails verstuurd naar organisaties, oogartsen, opticiens, bedrijven, scholen, revalidatiecentra enz. om alle contactgegevens op het kennisportaal visuele handicap te laten controleren.</w:t>
      </w:r>
    </w:p>
    <w:p w:rsidR="005A2A35" w:rsidRDefault="005A2A35" w:rsidP="00490356"/>
    <w:p w:rsidR="00CE784B" w:rsidRPr="00F57F93" w:rsidRDefault="00874D58" w:rsidP="00490356">
      <w:r>
        <w:t>Dit neemt dagelijks maar liefst vier</w:t>
      </w:r>
      <w:r w:rsidR="00CE784B" w:rsidRPr="00F57F93">
        <w:t xml:space="preserve"> uu</w:t>
      </w:r>
      <w:r w:rsidR="005A2A35">
        <w:t>r van haar tijd in beslag</w:t>
      </w:r>
      <w:r w:rsidR="00B476B0">
        <w:t xml:space="preserve"> </w:t>
      </w:r>
      <w:r w:rsidR="005A2A35">
        <w:t>maar zo worden toch met gemak</w:t>
      </w:r>
      <w:r w:rsidR="00CE784B" w:rsidRPr="00F57F93">
        <w:t xml:space="preserve"> 3000 personen per dag bereikt!</w:t>
      </w:r>
      <w:r w:rsidR="00B476B0">
        <w:t>!</w:t>
      </w:r>
      <w:r w:rsidR="005A2A35">
        <w:t xml:space="preserve"> Als toekomstgericht persoon</w:t>
      </w:r>
      <w:r w:rsidR="00CE784B" w:rsidRPr="00F57F93">
        <w:t xml:space="preserve"> koestert Kim Bols nog heel wat plannen om </w:t>
      </w:r>
      <w:r w:rsidR="005A2A35">
        <w:t>op een nog innovatievere manier mensen van dienst te kunnen zijn</w:t>
      </w:r>
      <w:r w:rsidR="00CE784B" w:rsidRPr="00F57F93">
        <w:t>.</w:t>
      </w:r>
    </w:p>
    <w:p w:rsidR="00CE784B" w:rsidRPr="00F57F93" w:rsidRDefault="00CE784B" w:rsidP="00490356"/>
    <w:p w:rsidR="00CE784B" w:rsidRPr="00F57F93" w:rsidRDefault="005A2A35" w:rsidP="00490356">
      <w:r>
        <w:t>Noemenswaard is dat de laureate</w:t>
      </w:r>
      <w:r w:rsidR="00CE784B" w:rsidRPr="00F57F93">
        <w:t xml:space="preserve"> de afgelopen tien jaar alle kosten in verband met benodigde configuratie, nieuwe software, jaarlijkse abonnementen of per</w:t>
      </w:r>
      <w:r>
        <w:t>sdatabanken, kranten en (audio)</w:t>
      </w:r>
      <w:r w:rsidR="00CE784B" w:rsidRPr="00F57F93">
        <w:t>tijdschriften, bezoeken aan evenementen en studiedagen enz. uit eigen zak heeft betaald.</w:t>
      </w:r>
    </w:p>
    <w:p w:rsidR="00CE784B" w:rsidRPr="00F57F93" w:rsidRDefault="00CE784B" w:rsidP="00490356"/>
    <w:p w:rsidR="00CE784B" w:rsidRPr="00F57F93" w:rsidRDefault="005A2A35" w:rsidP="00490356">
      <w:r>
        <w:t>Op het lokale vlak</w:t>
      </w:r>
      <w:r w:rsidR="00CE784B" w:rsidRPr="00F57F93">
        <w:t xml:space="preserve"> speelt Kim Bols</w:t>
      </w:r>
      <w:r>
        <w:t xml:space="preserve"> ook</w:t>
      </w:r>
      <w:r w:rsidR="00CE784B" w:rsidRPr="00F57F93">
        <w:t xml:space="preserve"> een actieve rol. Als lid van de Gezondheidsraad van Beerse biedt zij haar hulp bij het opstellen en corrigeren van brochures en nieuwsbrieven, promoot zij vaccinatiecampagnes en woont maandelijks de vergaderingen van de raad bij.</w:t>
      </w:r>
    </w:p>
    <w:p w:rsidR="00CE784B" w:rsidRPr="00F57F93" w:rsidRDefault="00CE784B" w:rsidP="00490356"/>
    <w:p w:rsidR="005A2A35" w:rsidRDefault="005A2A35" w:rsidP="00490356">
      <w:r>
        <w:t>Dank</w:t>
      </w:r>
      <w:r w:rsidR="00CE784B" w:rsidRPr="00F57F93">
        <w:t>zij haar uitzonderlijke wilskracht is het de laureate gelukt haar zware handicap te boven te komen. Sinds lang stelt zij diezelfde kracht ten</w:t>
      </w:r>
      <w:r w:rsidR="00781A94" w:rsidRPr="00F57F93">
        <w:t xml:space="preserve"> </w:t>
      </w:r>
      <w:r w:rsidR="00CE784B" w:rsidRPr="00F57F93">
        <w:t>dienste van de maatschappij</w:t>
      </w:r>
      <w:r>
        <w:t>, en wel</w:t>
      </w:r>
      <w:r w:rsidR="00CE784B" w:rsidRPr="00F57F93">
        <w:t xml:space="preserve"> op een zelfstandige wijze en volledig belangeloos. Zodoende beantwoordt zij ten volle aan de vereisten van de Lion-Francout Prijs 2014.</w:t>
      </w:r>
      <w:r>
        <w:t xml:space="preserve"> </w:t>
      </w:r>
      <w:r w:rsidR="00CE784B" w:rsidRPr="00F57F93">
        <w:t>De uitreiking ervan heeft op 23 oktober</w:t>
      </w:r>
      <w:r w:rsidR="007978CA" w:rsidRPr="00F57F93">
        <w:t xml:space="preserve"> 2014</w:t>
      </w:r>
      <w:r>
        <w:t xml:space="preserve"> plaats</w:t>
      </w:r>
      <w:r w:rsidR="00CE784B" w:rsidRPr="00F57F93">
        <w:t>gevonden in het gemee</w:t>
      </w:r>
      <w:r w:rsidR="00B476B0">
        <w:t>ntehuis van Sint-Pieters-Woluwe.</w:t>
      </w:r>
    </w:p>
    <w:p w:rsidR="00903DC5" w:rsidRPr="00F57F93" w:rsidRDefault="005A2A35" w:rsidP="00490356">
      <w:r>
        <w:t>Hier onder</w:t>
      </w:r>
      <w:r w:rsidR="00B476B0">
        <w:t xml:space="preserve"> een indruk van wat </w:t>
      </w:r>
      <w:r>
        <w:t>Kim</w:t>
      </w:r>
      <w:r w:rsidR="00903DC5" w:rsidRPr="00F57F93">
        <w:t xml:space="preserve"> zoal </w:t>
      </w:r>
      <w:r w:rsidR="00B476B0" w:rsidRPr="00F57F93">
        <w:t>doet:</w:t>
      </w:r>
    </w:p>
    <w:p w:rsidR="00903DC5" w:rsidRPr="00F57F93" w:rsidRDefault="00903DC5" w:rsidP="00490356"/>
    <w:p w:rsidR="00903DC5" w:rsidRPr="00F57F93" w:rsidRDefault="005A2A35" w:rsidP="00490356">
      <w:pPr>
        <w:rPr>
          <w:rFonts w:eastAsia="Times New Roman" w:cs="Arial"/>
          <w:color w:val="000000"/>
          <w:lang w:val="nl-BE"/>
        </w:rPr>
      </w:pPr>
      <w:r>
        <w:rPr>
          <w:rFonts w:eastAsia="Times New Roman" w:cs="Arial"/>
          <w:color w:val="000000"/>
        </w:rPr>
        <w:t xml:space="preserve">Al </w:t>
      </w:r>
      <w:r w:rsidR="00903DC5" w:rsidRPr="00F57F93">
        <w:rPr>
          <w:rFonts w:eastAsia="Times New Roman" w:cs="Arial"/>
          <w:color w:val="000000"/>
          <w:lang w:val="nl-BE"/>
        </w:rPr>
        <w:t>12 jaar beheer</w:t>
      </w:r>
      <w:r>
        <w:rPr>
          <w:rFonts w:eastAsia="Times New Roman" w:cs="Arial"/>
          <w:color w:val="000000"/>
          <w:lang w:val="nl-BE"/>
        </w:rPr>
        <w:t>t ze vrijwillig, neutraal en met heel veel passie haar</w:t>
      </w:r>
      <w:r w:rsidR="00903DC5" w:rsidRPr="00F57F93">
        <w:rPr>
          <w:rFonts w:eastAsia="Times New Roman" w:cs="Arial"/>
          <w:color w:val="000000"/>
          <w:lang w:val="nl-BE"/>
        </w:rPr>
        <w:t xml:space="preserve"> kennisportaal rond visuele handicap </w:t>
      </w:r>
      <w:hyperlink r:id="rId50" w:history="1">
        <w:r w:rsidR="00903DC5" w:rsidRPr="00F57F93">
          <w:rPr>
            <w:rFonts w:eastAsia="Times New Roman" w:cs="Arial"/>
            <w:color w:val="0000FF"/>
            <w:u w:val="single"/>
            <w:lang w:val="nl-BE"/>
          </w:rPr>
          <w:t>http://www.visuelehandicap.be</w:t>
        </w:r>
      </w:hyperlink>
      <w:r w:rsidR="00903DC5" w:rsidRPr="00F57F93">
        <w:rPr>
          <w:rFonts w:eastAsia="Times New Roman" w:cs="Arial"/>
          <w:color w:val="000000"/>
          <w:lang w:val="nl-BE"/>
        </w:rPr>
        <w:t>. Hierop staan een heleboel contactgegevens van allerlei verenigingen, bedrijven, organisaties, scholen enz.</w:t>
      </w:r>
      <w:r w:rsidR="00903DC5" w:rsidRPr="00F57F93">
        <w:rPr>
          <w:rFonts w:eastAsia="Times New Roman" w:cs="Times New Roman"/>
          <w:color w:val="000000"/>
          <w:lang w:val="nl-BE"/>
        </w:rPr>
        <w:t> </w:t>
      </w:r>
    </w:p>
    <w:p w:rsidR="00903DC5" w:rsidRPr="00044DF9" w:rsidRDefault="00587A06" w:rsidP="00044DF9">
      <w:pPr>
        <w:numPr>
          <w:ilvl w:val="0"/>
          <w:numId w:val="19"/>
        </w:numPr>
        <w:rPr>
          <w:rFonts w:eastAsia="Times New Roman" w:cs="Helvetica"/>
        </w:rPr>
      </w:pPr>
      <w:hyperlink r:id="rId51" w:tooltip="BE Blindennazorgwerken voor blinden en slechtzienden04-06-2011 04:06:54" w:history="1">
        <w:r w:rsidR="00903DC5" w:rsidRPr="00044DF9">
          <w:rPr>
            <w:rFonts w:eastAsia="Times New Roman" w:cs="Helvetica"/>
          </w:rPr>
          <w:t>BE Blindennazorgwerken voor blinden en slechtzienden</w:t>
        </w:r>
      </w:hyperlink>
      <w:r w:rsidR="00903DC5" w:rsidRPr="00044DF9">
        <w:rPr>
          <w:rFonts w:eastAsia="Times New Roman" w:cs="Times New Roman"/>
          <w:lang w:val="nl-BE"/>
        </w:rPr>
        <w:t xml:space="preserve"> </w:t>
      </w:r>
    </w:p>
    <w:p w:rsidR="00903DC5" w:rsidRPr="00044DF9" w:rsidRDefault="00587A06" w:rsidP="00044DF9">
      <w:pPr>
        <w:numPr>
          <w:ilvl w:val="0"/>
          <w:numId w:val="19"/>
        </w:numPr>
        <w:rPr>
          <w:rFonts w:eastAsia="Times New Roman" w:cs="Helvetica"/>
        </w:rPr>
      </w:pPr>
      <w:hyperlink r:id="rId52" w:tooltip="BE Contactgroepen en patiëntenverenigingen rond blinden en slechtzienden04-06-2011 04:06:55" w:history="1">
        <w:r w:rsidR="00903DC5" w:rsidRPr="00044DF9">
          <w:rPr>
            <w:rFonts w:eastAsia="Times New Roman" w:cs="Helvetica"/>
          </w:rPr>
          <w:t>BE Contactgroepen en patiëntenverenigingen rond blinden en slechtzienden</w:t>
        </w:r>
      </w:hyperlink>
      <w:r w:rsidR="00903DC5" w:rsidRPr="00044DF9">
        <w:rPr>
          <w:rFonts w:eastAsia="Times New Roman" w:cs="Times New Roman"/>
          <w:lang w:val="nl-BE"/>
        </w:rPr>
        <w:t xml:space="preserve"> </w:t>
      </w:r>
    </w:p>
    <w:p w:rsidR="00903DC5" w:rsidRPr="00044DF9" w:rsidRDefault="00587A06" w:rsidP="00044DF9">
      <w:pPr>
        <w:numPr>
          <w:ilvl w:val="0"/>
          <w:numId w:val="19"/>
        </w:numPr>
        <w:rPr>
          <w:rFonts w:eastAsia="Times New Roman" w:cs="Helvetica"/>
        </w:rPr>
      </w:pPr>
      <w:hyperlink r:id="rId53" w:tooltip="BE Documentatie- en informatiediensten rond blinde en slechtziende personen04-06-2011 05:06:46" w:history="1">
        <w:r w:rsidR="00903DC5" w:rsidRPr="00044DF9">
          <w:rPr>
            <w:rFonts w:eastAsia="Times New Roman" w:cs="Helvetica"/>
          </w:rPr>
          <w:t>BE Documentatie- en informatiediensten rond blinde en slechtziende personen</w:t>
        </w:r>
      </w:hyperlink>
      <w:r w:rsidR="00903DC5" w:rsidRPr="00044DF9">
        <w:rPr>
          <w:rFonts w:eastAsia="Times New Roman" w:cs="Times New Roman"/>
          <w:lang w:val="nl-BE"/>
        </w:rPr>
        <w:t xml:space="preserve"> </w:t>
      </w:r>
    </w:p>
    <w:p w:rsidR="00903DC5" w:rsidRPr="00044DF9" w:rsidRDefault="00587A06" w:rsidP="00044DF9">
      <w:pPr>
        <w:numPr>
          <w:ilvl w:val="0"/>
          <w:numId w:val="19"/>
        </w:numPr>
        <w:rPr>
          <w:rFonts w:eastAsia="Times New Roman" w:cs="Helvetica"/>
        </w:rPr>
      </w:pPr>
      <w:hyperlink r:id="rId54" w:tooltip="BE Eten in het donker rond blinden en slechtzienden04-06-2011 05:06:31" w:history="1">
        <w:r w:rsidR="00903DC5" w:rsidRPr="00044DF9">
          <w:rPr>
            <w:rFonts w:eastAsia="Times New Roman" w:cs="Helvetica"/>
          </w:rPr>
          <w:t>BE Eten in het donker rond blinden en slechtzienden</w:t>
        </w:r>
      </w:hyperlink>
      <w:r w:rsidR="00903DC5" w:rsidRPr="00044DF9">
        <w:rPr>
          <w:rFonts w:eastAsia="Times New Roman" w:cs="Times New Roman"/>
          <w:lang w:val="nl-BE"/>
        </w:rPr>
        <w:t xml:space="preserve"> </w:t>
      </w:r>
    </w:p>
    <w:p w:rsidR="00903DC5" w:rsidRPr="00044DF9" w:rsidRDefault="00587A06" w:rsidP="00044DF9">
      <w:pPr>
        <w:numPr>
          <w:ilvl w:val="0"/>
          <w:numId w:val="19"/>
        </w:numPr>
        <w:rPr>
          <w:rFonts w:eastAsia="Times New Roman" w:cs="Helvetica"/>
        </w:rPr>
      </w:pPr>
      <w:hyperlink r:id="rId55" w:tooltip="BE Heropleiding rond blinden en slechtzienden04-06-2011 05:06:16" w:history="1">
        <w:r w:rsidR="00903DC5" w:rsidRPr="00044DF9">
          <w:rPr>
            <w:rFonts w:eastAsia="Times New Roman" w:cs="Helvetica"/>
          </w:rPr>
          <w:t>BE Heropleiding rond blinden en slechtzienden</w:t>
        </w:r>
      </w:hyperlink>
      <w:r w:rsidR="00903DC5" w:rsidRPr="00044DF9">
        <w:rPr>
          <w:rFonts w:eastAsia="Times New Roman" w:cs="Times New Roman"/>
          <w:lang w:val="nl-BE"/>
        </w:rPr>
        <w:t xml:space="preserve"> </w:t>
      </w:r>
    </w:p>
    <w:p w:rsidR="00903DC5" w:rsidRPr="00044DF9" w:rsidRDefault="00587A06" w:rsidP="00044DF9">
      <w:pPr>
        <w:numPr>
          <w:ilvl w:val="0"/>
          <w:numId w:val="19"/>
        </w:numPr>
        <w:rPr>
          <w:rFonts w:eastAsia="Times New Roman" w:cs="Helvetica"/>
        </w:rPr>
      </w:pPr>
      <w:hyperlink r:id="rId56" w:tooltip="BE Koepelverenigingen rond blinde en slechtziende personen04-06-2011 05:06:57" w:history="1">
        <w:r w:rsidR="00903DC5" w:rsidRPr="00044DF9">
          <w:rPr>
            <w:rFonts w:eastAsia="Times New Roman" w:cs="Helvetica"/>
          </w:rPr>
          <w:t>BE Koepelverenigingen rond blinde en slechtziende personen</w:t>
        </w:r>
      </w:hyperlink>
      <w:r w:rsidR="00903DC5" w:rsidRPr="00044DF9">
        <w:rPr>
          <w:rFonts w:eastAsia="Times New Roman" w:cs="Times New Roman"/>
          <w:lang w:val="nl-BE"/>
        </w:rPr>
        <w:t xml:space="preserve"> </w:t>
      </w:r>
    </w:p>
    <w:p w:rsidR="00903DC5" w:rsidRPr="00044DF9" w:rsidRDefault="00587A06" w:rsidP="00044DF9">
      <w:pPr>
        <w:numPr>
          <w:ilvl w:val="0"/>
          <w:numId w:val="19"/>
        </w:numPr>
        <w:rPr>
          <w:rFonts w:eastAsia="Times New Roman" w:cs="Helvetica"/>
        </w:rPr>
      </w:pPr>
      <w:hyperlink r:id="rId57" w:tooltip="BE Organisaties rond filantropie voor personen met een (visuele) handicap04-06-2011 05:06:11" w:history="1">
        <w:r w:rsidR="00903DC5" w:rsidRPr="00044DF9">
          <w:rPr>
            <w:rFonts w:eastAsia="Times New Roman" w:cs="Helvetica"/>
          </w:rPr>
          <w:t>BE Organisaties rond filantropie voor personen met een (visuele) handicap</w:t>
        </w:r>
      </w:hyperlink>
      <w:r w:rsidR="00903DC5" w:rsidRPr="00044DF9">
        <w:rPr>
          <w:rFonts w:eastAsia="Times New Roman" w:cs="Times New Roman"/>
          <w:lang w:val="nl-BE"/>
        </w:rPr>
        <w:t xml:space="preserve"> </w:t>
      </w:r>
    </w:p>
    <w:p w:rsidR="00903DC5" w:rsidRPr="00044DF9" w:rsidRDefault="00587A06" w:rsidP="00044DF9">
      <w:pPr>
        <w:numPr>
          <w:ilvl w:val="0"/>
          <w:numId w:val="19"/>
        </w:numPr>
        <w:rPr>
          <w:rFonts w:eastAsia="Times New Roman" w:cs="Helvetica"/>
        </w:rPr>
      </w:pPr>
      <w:hyperlink r:id="rId58" w:tooltip="BE Organisaties voor/rond personen met een (visuele) handicap04-06-2011 05:06:06" w:history="1">
        <w:r w:rsidR="00903DC5" w:rsidRPr="00044DF9">
          <w:rPr>
            <w:rFonts w:eastAsia="Times New Roman" w:cs="Helvetica"/>
          </w:rPr>
          <w:t>BE Organisaties voor/rond personen met een (visuele) handicap</w:t>
        </w:r>
      </w:hyperlink>
      <w:r w:rsidR="00903DC5" w:rsidRPr="00044DF9">
        <w:rPr>
          <w:rFonts w:eastAsia="Times New Roman" w:cs="Times New Roman"/>
          <w:lang w:val="nl-BE"/>
        </w:rPr>
        <w:t xml:space="preserve"> </w:t>
      </w:r>
    </w:p>
    <w:p w:rsidR="00903DC5" w:rsidRPr="00044DF9" w:rsidRDefault="00587A06" w:rsidP="00044DF9">
      <w:pPr>
        <w:numPr>
          <w:ilvl w:val="0"/>
          <w:numId w:val="19"/>
        </w:numPr>
        <w:rPr>
          <w:rFonts w:eastAsia="Times New Roman" w:cs="Helvetica"/>
        </w:rPr>
      </w:pPr>
      <w:hyperlink r:id="rId59" w:tooltip="BE Revalidatie rond blinden en slechtzienden04-06-2011 05:06:10" w:history="1">
        <w:r w:rsidR="00903DC5" w:rsidRPr="00044DF9">
          <w:rPr>
            <w:rFonts w:eastAsia="Times New Roman" w:cs="Helvetica"/>
          </w:rPr>
          <w:t>BE Revalidatie rond blinden en slechtzienden</w:t>
        </w:r>
      </w:hyperlink>
      <w:r w:rsidR="00903DC5" w:rsidRPr="00044DF9">
        <w:rPr>
          <w:rFonts w:eastAsia="Times New Roman" w:cs="Times New Roman"/>
          <w:lang w:val="nl-BE"/>
        </w:rPr>
        <w:t xml:space="preserve"> </w:t>
      </w:r>
    </w:p>
    <w:p w:rsidR="00903DC5" w:rsidRPr="00044DF9" w:rsidRDefault="00587A06" w:rsidP="00044DF9">
      <w:pPr>
        <w:numPr>
          <w:ilvl w:val="0"/>
          <w:numId w:val="19"/>
        </w:numPr>
        <w:rPr>
          <w:rFonts w:eastAsia="Times New Roman" w:cs="Helvetica"/>
        </w:rPr>
      </w:pPr>
      <w:hyperlink r:id="rId60" w:tooltip="BE Vroegbegeleiding rond blinden en slechtzienden04-06-2011 05:06:46" w:history="1">
        <w:r w:rsidR="00903DC5" w:rsidRPr="00044DF9">
          <w:rPr>
            <w:rFonts w:eastAsia="Times New Roman" w:cs="Helvetica"/>
          </w:rPr>
          <w:t>BE Vroegbegeleiding rond blinden en slechtzienden</w:t>
        </w:r>
      </w:hyperlink>
      <w:r w:rsidR="00903DC5" w:rsidRPr="00044DF9">
        <w:rPr>
          <w:rFonts w:eastAsia="Times New Roman" w:cs="Times New Roman"/>
          <w:lang w:val="nl-BE"/>
        </w:rPr>
        <w:t xml:space="preserve"> </w:t>
      </w:r>
    </w:p>
    <w:p w:rsidR="00903DC5" w:rsidRPr="00044DF9" w:rsidRDefault="00587A06" w:rsidP="00044DF9">
      <w:pPr>
        <w:numPr>
          <w:ilvl w:val="0"/>
          <w:numId w:val="19"/>
        </w:numPr>
        <w:rPr>
          <w:rFonts w:eastAsia="Times New Roman" w:cs="Helvetica"/>
        </w:rPr>
      </w:pPr>
      <w:hyperlink r:id="rId61" w:tooltip="BE Wonen rond blinden en slechtzienden04-06-2011 05:06:42" w:history="1">
        <w:r w:rsidR="00903DC5" w:rsidRPr="00044DF9">
          <w:rPr>
            <w:rFonts w:eastAsia="Times New Roman" w:cs="Helvetica"/>
          </w:rPr>
          <w:t>BE Wonen rond blinden en slechtzienden</w:t>
        </w:r>
      </w:hyperlink>
      <w:r w:rsidR="00903DC5" w:rsidRPr="00044DF9">
        <w:rPr>
          <w:rFonts w:eastAsia="Times New Roman" w:cs="Times New Roman"/>
          <w:lang w:val="nl-BE"/>
        </w:rPr>
        <w:t xml:space="preserve"> </w:t>
      </w:r>
    </w:p>
    <w:p w:rsidR="00903DC5" w:rsidRPr="00044DF9" w:rsidRDefault="00587A06" w:rsidP="00044DF9">
      <w:pPr>
        <w:numPr>
          <w:ilvl w:val="0"/>
          <w:numId w:val="19"/>
        </w:numPr>
        <w:rPr>
          <w:rFonts w:eastAsia="Times New Roman" w:cs="Helvetica"/>
        </w:rPr>
      </w:pPr>
      <w:hyperlink r:id="rId62" w:tooltip="NL Blindennazorgwerken voor blinden en slechtzienden04-06-2011 08:06:22" w:history="1">
        <w:r w:rsidR="00903DC5" w:rsidRPr="00044DF9">
          <w:rPr>
            <w:rFonts w:eastAsia="Times New Roman" w:cs="Helvetica"/>
          </w:rPr>
          <w:t>NL Blindennazorgwerken voor blinden en slechtzienden</w:t>
        </w:r>
      </w:hyperlink>
      <w:r w:rsidR="00903DC5" w:rsidRPr="00044DF9">
        <w:rPr>
          <w:rFonts w:eastAsia="Times New Roman" w:cs="Times New Roman"/>
          <w:lang w:val="nl-BE"/>
        </w:rPr>
        <w:t xml:space="preserve"> </w:t>
      </w:r>
    </w:p>
    <w:p w:rsidR="00903DC5" w:rsidRPr="00044DF9" w:rsidRDefault="00587A06" w:rsidP="00044DF9">
      <w:pPr>
        <w:numPr>
          <w:ilvl w:val="0"/>
          <w:numId w:val="19"/>
        </w:numPr>
        <w:rPr>
          <w:rFonts w:eastAsia="Times New Roman" w:cs="Helvetica"/>
        </w:rPr>
      </w:pPr>
      <w:hyperlink r:id="rId63" w:tooltip="NL Contactgroepen en patiëntenverenigingen rond blinden en slechtzienden04-06-2011 08:06:40" w:history="1">
        <w:r w:rsidR="00903DC5" w:rsidRPr="00044DF9">
          <w:rPr>
            <w:rFonts w:eastAsia="Times New Roman" w:cs="Helvetica"/>
          </w:rPr>
          <w:t>NL Contactgroepen en patiëntenverenigingen rond blinden en slechtzienden</w:t>
        </w:r>
      </w:hyperlink>
      <w:r w:rsidR="00903DC5" w:rsidRPr="00044DF9">
        <w:rPr>
          <w:rFonts w:eastAsia="Times New Roman" w:cs="Times New Roman"/>
          <w:lang w:val="nl-BE"/>
        </w:rPr>
        <w:t xml:space="preserve"> </w:t>
      </w:r>
    </w:p>
    <w:p w:rsidR="00903DC5" w:rsidRPr="00044DF9" w:rsidRDefault="00587A06" w:rsidP="00044DF9">
      <w:pPr>
        <w:numPr>
          <w:ilvl w:val="0"/>
          <w:numId w:val="19"/>
        </w:numPr>
        <w:rPr>
          <w:rFonts w:eastAsia="Times New Roman" w:cs="Helvetica"/>
        </w:rPr>
      </w:pPr>
      <w:hyperlink r:id="rId64" w:tooltip="NL Documentatie- en informatiediensten rond blinde en slechtziende personen04-06-2011 08:06:03" w:history="1">
        <w:r w:rsidR="00903DC5" w:rsidRPr="00044DF9">
          <w:rPr>
            <w:rFonts w:eastAsia="Times New Roman" w:cs="Helvetica"/>
          </w:rPr>
          <w:t>NL Documentatie- en informatiediensten rond blinde en slechtziende personen</w:t>
        </w:r>
      </w:hyperlink>
      <w:r w:rsidR="00903DC5" w:rsidRPr="00044DF9">
        <w:rPr>
          <w:rFonts w:eastAsia="Times New Roman" w:cs="Times New Roman"/>
          <w:lang w:val="nl-BE"/>
        </w:rPr>
        <w:t xml:space="preserve"> </w:t>
      </w:r>
    </w:p>
    <w:p w:rsidR="00903DC5" w:rsidRPr="00044DF9" w:rsidRDefault="00587A06" w:rsidP="00044DF9">
      <w:pPr>
        <w:numPr>
          <w:ilvl w:val="0"/>
          <w:numId w:val="19"/>
        </w:numPr>
        <w:rPr>
          <w:rFonts w:eastAsia="Times New Roman" w:cs="Helvetica"/>
        </w:rPr>
      </w:pPr>
      <w:hyperlink r:id="rId65" w:tooltip="NL Eten in het donker rond blinden en slechtzienden04-06-2011 08:06:20" w:history="1">
        <w:r w:rsidR="00903DC5" w:rsidRPr="00044DF9">
          <w:rPr>
            <w:rFonts w:eastAsia="Times New Roman" w:cs="Helvetica"/>
          </w:rPr>
          <w:t>NL Eten in het donker rond blinden en slechtzienden</w:t>
        </w:r>
      </w:hyperlink>
      <w:r w:rsidR="00903DC5" w:rsidRPr="00044DF9">
        <w:rPr>
          <w:rFonts w:eastAsia="Times New Roman" w:cs="Times New Roman"/>
          <w:lang w:val="nl-BE"/>
        </w:rPr>
        <w:t xml:space="preserve"> </w:t>
      </w:r>
    </w:p>
    <w:p w:rsidR="00903DC5" w:rsidRPr="00044DF9" w:rsidRDefault="00587A06" w:rsidP="00044DF9">
      <w:pPr>
        <w:numPr>
          <w:ilvl w:val="0"/>
          <w:numId w:val="19"/>
        </w:numPr>
        <w:rPr>
          <w:rFonts w:eastAsia="Times New Roman" w:cs="Helvetica"/>
        </w:rPr>
      </w:pPr>
      <w:hyperlink r:id="rId66" w:tooltip="NL Organisaties / Fondsen voor blinden21-04-2014 07:04:03" w:history="1">
        <w:r w:rsidR="00903DC5" w:rsidRPr="00044DF9">
          <w:rPr>
            <w:rFonts w:eastAsia="Times New Roman" w:cs="Helvetica"/>
          </w:rPr>
          <w:t>NL Organisaties / Fondsen voor blinden</w:t>
        </w:r>
      </w:hyperlink>
      <w:r w:rsidR="00903DC5" w:rsidRPr="00044DF9">
        <w:rPr>
          <w:rFonts w:eastAsia="Times New Roman" w:cs="Times New Roman"/>
          <w:lang w:val="nl-BE"/>
        </w:rPr>
        <w:t xml:space="preserve"> </w:t>
      </w:r>
    </w:p>
    <w:p w:rsidR="00903DC5" w:rsidRPr="00044DF9" w:rsidRDefault="00587A06" w:rsidP="00044DF9">
      <w:pPr>
        <w:numPr>
          <w:ilvl w:val="0"/>
          <w:numId w:val="19"/>
        </w:numPr>
        <w:rPr>
          <w:rFonts w:eastAsia="Times New Roman" w:cs="Helvetica"/>
        </w:rPr>
      </w:pPr>
      <w:hyperlink r:id="rId67" w:tooltip="NL Organisaties voor/rond personen met een (visuele) handicap04-06-2011 08:06:10" w:history="1">
        <w:r w:rsidR="00903DC5" w:rsidRPr="00044DF9">
          <w:rPr>
            <w:rFonts w:eastAsia="Times New Roman" w:cs="Helvetica"/>
          </w:rPr>
          <w:t>NL Organisaties voor/rond personen met een (visuele) handicap</w:t>
        </w:r>
      </w:hyperlink>
      <w:r w:rsidR="00903DC5" w:rsidRPr="00044DF9">
        <w:rPr>
          <w:rFonts w:eastAsia="Times New Roman" w:cs="Times New Roman"/>
          <w:lang w:val="nl-BE"/>
        </w:rPr>
        <w:t xml:space="preserve"> </w:t>
      </w:r>
    </w:p>
    <w:p w:rsidR="00903DC5" w:rsidRPr="00044DF9" w:rsidRDefault="00587A06" w:rsidP="00044DF9">
      <w:pPr>
        <w:numPr>
          <w:ilvl w:val="0"/>
          <w:numId w:val="19"/>
        </w:numPr>
        <w:rPr>
          <w:rFonts w:eastAsia="Times New Roman" w:cs="Helvetica"/>
        </w:rPr>
      </w:pPr>
      <w:hyperlink r:id="rId68" w:tooltip="NL Revalidatie &amp;amp; Heropleiding rond blinden en slechtzienden04-06-2011 08:06:03" w:history="1">
        <w:r w:rsidR="00903DC5" w:rsidRPr="00044DF9">
          <w:rPr>
            <w:rFonts w:eastAsia="Times New Roman" w:cs="Helvetica"/>
          </w:rPr>
          <w:t>NL Revalidatie &amp; Heropleiding rond blinden en slechtzienden</w:t>
        </w:r>
      </w:hyperlink>
      <w:r w:rsidR="00903DC5" w:rsidRPr="00044DF9">
        <w:rPr>
          <w:rFonts w:eastAsia="Times New Roman" w:cs="Times New Roman"/>
          <w:lang w:val="nl-BE"/>
        </w:rPr>
        <w:t xml:space="preserve"> </w:t>
      </w:r>
    </w:p>
    <w:p w:rsidR="00903DC5" w:rsidRPr="00044DF9" w:rsidRDefault="00587A06" w:rsidP="00044DF9">
      <w:pPr>
        <w:numPr>
          <w:ilvl w:val="0"/>
          <w:numId w:val="19"/>
        </w:numPr>
        <w:rPr>
          <w:rFonts w:eastAsia="Times New Roman" w:cs="Arial"/>
          <w:lang w:val="nl-BE"/>
        </w:rPr>
      </w:pPr>
      <w:hyperlink r:id="rId69" w:tooltip="NL Wonen rond blinden en slechtzienden04-06-2011 08:06:03" w:history="1">
        <w:r w:rsidR="00903DC5" w:rsidRPr="00044DF9">
          <w:rPr>
            <w:rFonts w:eastAsia="Times New Roman" w:cs="Helvetica"/>
          </w:rPr>
          <w:t>NL Wonen rond blinden en slechtzienden</w:t>
        </w:r>
      </w:hyperlink>
      <w:r w:rsidR="00903DC5" w:rsidRPr="00044DF9">
        <w:rPr>
          <w:rFonts w:eastAsia="Times New Roman" w:cs="Times New Roman"/>
          <w:lang w:val="nl-BE"/>
        </w:rPr>
        <w:t> </w:t>
      </w:r>
    </w:p>
    <w:p w:rsidR="00044DF9" w:rsidRDefault="00044DF9" w:rsidP="00490356">
      <w:pPr>
        <w:rPr>
          <w:rFonts w:eastAsia="Times New Roman" w:cs="Arial"/>
          <w:lang w:val="nl-BE"/>
        </w:rPr>
      </w:pPr>
    </w:p>
    <w:p w:rsidR="00903DC5" w:rsidRPr="00F57F93" w:rsidRDefault="00903DC5" w:rsidP="00490356">
      <w:pPr>
        <w:rPr>
          <w:rFonts w:eastAsia="Times New Roman" w:cs="Helvetica"/>
        </w:rPr>
      </w:pPr>
      <w:r w:rsidRPr="00F57F93">
        <w:rPr>
          <w:rFonts w:eastAsia="Times New Roman" w:cs="Arial"/>
          <w:lang w:val="nl-BE"/>
        </w:rPr>
        <w:t xml:space="preserve">Mail haar gerust via </w:t>
      </w:r>
      <w:hyperlink r:id="rId70" w:history="1">
        <w:r w:rsidRPr="00F57F93">
          <w:rPr>
            <w:rFonts w:eastAsia="Times New Roman" w:cs="Arial"/>
            <w:color w:val="365F91" w:themeColor="accent1" w:themeShade="BF"/>
            <w:u w:val="single"/>
            <w:lang w:val="nl-BE"/>
          </w:rPr>
          <w:t>contact@kimbols.be</w:t>
        </w:r>
      </w:hyperlink>
      <w:r w:rsidRPr="00F57F93">
        <w:rPr>
          <w:rFonts w:eastAsia="Times New Roman" w:cs="Arial"/>
          <w:color w:val="31849B" w:themeColor="accent5" w:themeShade="BF"/>
          <w:lang w:val="nl-BE"/>
        </w:rPr>
        <w:t xml:space="preserve"> </w:t>
      </w:r>
      <w:r w:rsidRPr="00F57F93">
        <w:rPr>
          <w:rFonts w:eastAsia="Times New Roman" w:cs="Arial"/>
          <w:lang w:val="nl-BE"/>
        </w:rPr>
        <w:t xml:space="preserve">en vermeld </w:t>
      </w:r>
      <w:r w:rsidR="005A2A35">
        <w:rPr>
          <w:rFonts w:eastAsia="Times New Roman" w:cs="Arial"/>
          <w:lang w:val="nl-BE"/>
        </w:rPr>
        <w:t>duidelijk welke info waar welke link</w:t>
      </w:r>
      <w:r w:rsidRPr="00F57F93">
        <w:rPr>
          <w:rFonts w:eastAsia="Times New Roman" w:cs="Arial"/>
          <w:lang w:val="nl-BE"/>
        </w:rPr>
        <w:t xml:space="preserve"> gewijzigd/toegevoegd moet worden. Het beste</w:t>
      </w:r>
      <w:r w:rsidR="005A2A35">
        <w:rPr>
          <w:rFonts w:eastAsia="Times New Roman" w:cs="Arial"/>
          <w:lang w:val="nl-BE"/>
        </w:rPr>
        <w:t xml:space="preserve"> is het</w:t>
      </w:r>
      <w:r w:rsidRPr="00F57F93">
        <w:rPr>
          <w:rFonts w:eastAsia="Times New Roman" w:cs="Arial"/>
          <w:lang w:val="nl-BE"/>
        </w:rPr>
        <w:t xml:space="preserve"> gewoon e</w:t>
      </w:r>
      <w:r w:rsidR="005A2A35">
        <w:rPr>
          <w:rFonts w:eastAsia="Times New Roman" w:cs="Arial"/>
          <w:lang w:val="nl-BE"/>
        </w:rPr>
        <w:t>en tekstje met de oude en dan</w:t>
      </w:r>
      <w:r w:rsidRPr="00F57F93">
        <w:rPr>
          <w:rFonts w:eastAsia="Times New Roman" w:cs="Arial"/>
          <w:lang w:val="nl-BE"/>
        </w:rPr>
        <w:t xml:space="preserve"> de nieuwe versie</w:t>
      </w:r>
      <w:r w:rsidR="005A2A35">
        <w:rPr>
          <w:rFonts w:eastAsia="Times New Roman" w:cs="Arial"/>
          <w:lang w:val="nl-BE"/>
        </w:rPr>
        <w:t xml:space="preserve"> te plaatsen zodat zij</w:t>
      </w:r>
      <w:r w:rsidRPr="00F57F93">
        <w:rPr>
          <w:rFonts w:eastAsia="Times New Roman" w:cs="Arial"/>
          <w:lang w:val="nl-BE"/>
        </w:rPr>
        <w:t xml:space="preserve"> </w:t>
      </w:r>
      <w:r w:rsidR="005A2A35">
        <w:rPr>
          <w:rFonts w:eastAsia="Times New Roman" w:cs="Arial"/>
          <w:lang w:val="nl-BE"/>
        </w:rPr>
        <w:t>enkel maar met copy &amp; paste hoeft werken. Werk vooral niet</w:t>
      </w:r>
      <w:r w:rsidRPr="00F57F93">
        <w:rPr>
          <w:rFonts w:eastAsia="Times New Roman" w:cs="Arial"/>
          <w:lang w:val="nl-BE"/>
        </w:rPr>
        <w:t xml:space="preserve"> met kleur of doorgestreepte tekst of andere “vreemde” opmaak</w:t>
      </w:r>
      <w:r w:rsidR="005A2A35">
        <w:rPr>
          <w:rFonts w:eastAsia="Times New Roman" w:cs="Arial"/>
          <w:lang w:val="nl-BE"/>
        </w:rPr>
        <w:t>.</w:t>
      </w:r>
      <w:r w:rsidRPr="00F57F93">
        <w:rPr>
          <w:rFonts w:eastAsia="Times New Roman" w:cs="Arial"/>
          <w:lang w:val="nl-BE"/>
        </w:rPr>
        <w:t xml:space="preserve"> </w:t>
      </w:r>
      <w:r w:rsidR="00C1495A" w:rsidRPr="00F57F93">
        <w:rPr>
          <w:rFonts w:eastAsia="Times New Roman" w:cs="Arial"/>
          <w:lang w:val="nl-BE"/>
        </w:rPr>
        <w:t>Kim is</w:t>
      </w:r>
      <w:r w:rsidR="005A2A35">
        <w:rPr>
          <w:rFonts w:eastAsia="Times New Roman" w:cs="Arial"/>
          <w:lang w:val="nl-BE"/>
        </w:rPr>
        <w:t xml:space="preserve"> namelijk zelf volledig blind</w:t>
      </w:r>
      <w:r w:rsidRPr="00F57F93">
        <w:rPr>
          <w:rFonts w:eastAsia="Times New Roman" w:cs="Arial"/>
          <w:lang w:val="nl-BE"/>
        </w:rPr>
        <w:t xml:space="preserve">. Verder nog dit: </w:t>
      </w:r>
    </w:p>
    <w:p w:rsidR="00044DF9" w:rsidRDefault="00903DC5" w:rsidP="00490356">
      <w:pPr>
        <w:pStyle w:val="Lijstalinea"/>
        <w:numPr>
          <w:ilvl w:val="0"/>
          <w:numId w:val="18"/>
        </w:numPr>
        <w:rPr>
          <w:rFonts w:eastAsia="Times New Roman" w:cs="Arial"/>
          <w:color w:val="000000"/>
          <w:lang w:val="nl-BE"/>
        </w:rPr>
      </w:pPr>
      <w:r w:rsidRPr="00044DF9">
        <w:rPr>
          <w:rFonts w:eastAsia="Times New Roman" w:cs="Arial"/>
          <w:color w:val="000000"/>
          <w:lang w:val="nl-BE"/>
        </w:rPr>
        <w:t xml:space="preserve">Website: </w:t>
      </w:r>
      <w:hyperlink r:id="rId71" w:history="1">
        <w:r w:rsidRPr="00044DF9">
          <w:rPr>
            <w:rFonts w:eastAsia="Times New Roman" w:cs="Arial"/>
            <w:color w:val="0000FF"/>
            <w:u w:val="single"/>
            <w:lang w:val="nl-BE"/>
          </w:rPr>
          <w:t>http://www.visuelehandicap.be</w:t>
        </w:r>
      </w:hyperlink>
      <w:r w:rsidRPr="00044DF9">
        <w:rPr>
          <w:rFonts w:eastAsia="Times New Roman" w:cs="Arial"/>
          <w:color w:val="000000"/>
          <w:lang w:val="nl-BE"/>
        </w:rPr>
        <w:t xml:space="preserve"> / </w:t>
      </w:r>
      <w:hyperlink r:id="rId72" w:history="1">
        <w:r w:rsidRPr="00044DF9">
          <w:rPr>
            <w:rFonts w:eastAsia="Times New Roman" w:cs="Arial"/>
            <w:color w:val="0000FF"/>
            <w:u w:val="single"/>
            <w:lang w:val="nl-BE"/>
          </w:rPr>
          <w:t>http://www.kimbols.be</w:t>
        </w:r>
      </w:hyperlink>
      <w:r w:rsidRPr="00044DF9">
        <w:rPr>
          <w:rFonts w:eastAsia="Times New Roman" w:cs="Arial"/>
          <w:color w:val="000000"/>
        </w:rPr>
        <w:t xml:space="preserve"> </w:t>
      </w:r>
      <w:r w:rsidRPr="00044DF9">
        <w:rPr>
          <w:rFonts w:eastAsia="Times New Roman" w:cs="Arial"/>
          <w:color w:val="000000"/>
          <w:lang w:val="nl-BE"/>
        </w:rPr>
        <w:t xml:space="preserve">/ </w:t>
      </w:r>
      <w:hyperlink r:id="rId73" w:history="1">
        <w:r w:rsidRPr="00044DF9">
          <w:rPr>
            <w:rFonts w:eastAsia="Times New Roman" w:cs="Arial"/>
            <w:color w:val="0000FF"/>
            <w:u w:val="single"/>
            <w:lang w:val="nl-BE"/>
          </w:rPr>
          <w:t>http://www.ooginfo.be</w:t>
        </w:r>
      </w:hyperlink>
      <w:r w:rsidRPr="00044DF9">
        <w:rPr>
          <w:rFonts w:eastAsia="Times New Roman" w:cs="Arial"/>
          <w:color w:val="000000"/>
          <w:lang w:val="nl-BE"/>
        </w:rPr>
        <w:t xml:space="preserve"> (dezelfde website)</w:t>
      </w:r>
    </w:p>
    <w:p w:rsidR="00044DF9" w:rsidRPr="00044DF9" w:rsidRDefault="00903DC5" w:rsidP="00490356">
      <w:pPr>
        <w:pStyle w:val="Lijstalinea"/>
        <w:numPr>
          <w:ilvl w:val="0"/>
          <w:numId w:val="18"/>
        </w:numPr>
        <w:rPr>
          <w:rFonts w:eastAsia="Times New Roman" w:cs="Arial"/>
          <w:color w:val="000000"/>
          <w:lang w:val="en-GB"/>
        </w:rPr>
      </w:pPr>
      <w:r w:rsidRPr="00044DF9">
        <w:rPr>
          <w:rFonts w:eastAsia="Times New Roman" w:cs="Arial"/>
          <w:color w:val="000000"/>
          <w:lang w:val="en-GB"/>
        </w:rPr>
        <w:t xml:space="preserve">Facebook: </w:t>
      </w:r>
      <w:hyperlink r:id="rId74" w:history="1">
        <w:r w:rsidRPr="00044DF9">
          <w:rPr>
            <w:rFonts w:eastAsia="Times New Roman" w:cs="Arial"/>
            <w:color w:val="0000FF"/>
            <w:u w:val="single"/>
            <w:lang w:val="en-GB"/>
          </w:rPr>
          <w:t>https://www.facebook.com/blindenenslechtzienden</w:t>
        </w:r>
      </w:hyperlink>
    </w:p>
    <w:p w:rsidR="00044DF9" w:rsidRPr="00044DF9" w:rsidRDefault="00903DC5" w:rsidP="00490356">
      <w:pPr>
        <w:pStyle w:val="Lijstalinea"/>
        <w:numPr>
          <w:ilvl w:val="0"/>
          <w:numId w:val="18"/>
        </w:numPr>
        <w:rPr>
          <w:rFonts w:eastAsia="Times New Roman" w:cs="Arial"/>
          <w:color w:val="000000"/>
        </w:rPr>
      </w:pPr>
      <w:r w:rsidRPr="00044DF9">
        <w:rPr>
          <w:rFonts w:eastAsia="Times New Roman" w:cs="Arial"/>
          <w:color w:val="000000"/>
          <w:lang w:val="nl-BE"/>
        </w:rPr>
        <w:t xml:space="preserve">Twitter: </w:t>
      </w:r>
      <w:hyperlink r:id="rId75" w:history="1">
        <w:r w:rsidR="00044DF9" w:rsidRPr="00ED2159">
          <w:rPr>
            <w:rStyle w:val="Hyperlink"/>
            <w:rFonts w:eastAsia="Times New Roman" w:cs="Arial"/>
            <w:lang w:val="nl-BE"/>
          </w:rPr>
          <w:t>https://twitter.com/visuelehandicap</w:t>
        </w:r>
      </w:hyperlink>
    </w:p>
    <w:p w:rsidR="0051150D" w:rsidRPr="00044DF9" w:rsidRDefault="00044DF9" w:rsidP="00490356">
      <w:pPr>
        <w:pStyle w:val="Lijstalinea"/>
        <w:numPr>
          <w:ilvl w:val="0"/>
          <w:numId w:val="18"/>
        </w:numPr>
        <w:rPr>
          <w:rFonts w:eastAsia="Times New Roman" w:cs="Arial"/>
          <w:color w:val="000000"/>
        </w:rPr>
      </w:pPr>
      <w:r>
        <w:rPr>
          <w:rFonts w:eastAsia="Times New Roman" w:cs="Arial"/>
          <w:color w:val="000000"/>
          <w:lang w:val="nl-BE"/>
        </w:rPr>
        <w:t xml:space="preserve">Mailgroep Visuele handicap: </w:t>
      </w:r>
      <w:hyperlink r:id="rId76" w:history="1">
        <w:r w:rsidR="00903DC5" w:rsidRPr="00044DF9">
          <w:rPr>
            <w:rFonts w:eastAsia="Times New Roman" w:cs="Arial"/>
            <w:color w:val="0000FF"/>
            <w:u w:val="single"/>
            <w:lang w:val="nl-BE"/>
          </w:rPr>
          <w:t>https://groups.yahoo.com/neo/groups/visuelehandicap</w:t>
        </w:r>
      </w:hyperlink>
    </w:p>
    <w:p w:rsidR="00BE7D16" w:rsidRDefault="00BE7D16" w:rsidP="00044DF9">
      <w:pPr>
        <w:rPr>
          <w:rFonts w:eastAsia="Times New Roman" w:cs="Arial"/>
          <w:color w:val="000000"/>
        </w:rPr>
      </w:pPr>
    </w:p>
    <w:p w:rsidR="00044DF9" w:rsidRDefault="00BE7D16" w:rsidP="00044DF9">
      <w:pPr>
        <w:rPr>
          <w:rFonts w:eastAsia="Times New Roman" w:cs="Arial"/>
          <w:color w:val="000000"/>
        </w:rPr>
      </w:pPr>
      <w:r w:rsidRPr="00F57F93">
        <w:rPr>
          <w:rFonts w:eastAsia="Times New Roman"/>
          <w:noProof/>
          <w:color w:val="000000"/>
          <w:lang w:eastAsia="nl-NL"/>
        </w:rPr>
        <w:drawing>
          <wp:anchor distT="0" distB="0" distL="114300" distR="114300" simplePos="0" relativeHeight="251662336" behindDoc="1" locked="0" layoutInCell="1" allowOverlap="1" wp14:anchorId="12B26011" wp14:editId="601C1AA1">
            <wp:simplePos x="0" y="0"/>
            <wp:positionH relativeFrom="margin">
              <wp:align>left</wp:align>
            </wp:positionH>
            <wp:positionV relativeFrom="paragraph">
              <wp:posOffset>314960</wp:posOffset>
            </wp:positionV>
            <wp:extent cx="5524500" cy="4057650"/>
            <wp:effectExtent l="0" t="0" r="0" b="0"/>
            <wp:wrapTight wrapText="bothSides">
              <wp:wrapPolygon edited="0">
                <wp:start x="0" y="0"/>
                <wp:lineTo x="0" y="21499"/>
                <wp:lineTo x="21526" y="21499"/>
                <wp:lineTo x="21526" y="0"/>
                <wp:lineTo x="0" y="0"/>
              </wp:wrapPolygon>
            </wp:wrapTight>
            <wp:docPr id="4" name="Afbeelding 4" descr="C:\Users\Angelette\AppData\Local\Microsoft\Windows\INetCache\IE\X25V4J0A\test DSC_7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ette\AppData\Local\Microsoft\Windows\INetCache\IE\X25V4J0A\test DSC_7032.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52450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CD1" w:rsidRDefault="00CF610B" w:rsidP="00490356">
      <w:pPr>
        <w:rPr>
          <w:rFonts w:eastAsia="Times New Roman" w:cs="Times New Roman"/>
          <w:color w:val="000000"/>
          <w:lang w:eastAsia="nl-NL"/>
        </w:rPr>
      </w:pPr>
      <w:r>
        <w:rPr>
          <w:rFonts w:eastAsia="Times New Roman" w:cs="Times New Roman"/>
          <w:color w:val="000000"/>
          <w:lang w:eastAsia="nl-NL"/>
        </w:rPr>
        <w:t>Kim Bols met de burge</w:t>
      </w:r>
      <w:r w:rsidR="00E95A21">
        <w:rPr>
          <w:rFonts w:eastAsia="Times New Roman" w:cs="Times New Roman"/>
          <w:color w:val="000000"/>
          <w:lang w:eastAsia="nl-NL"/>
        </w:rPr>
        <w:t xml:space="preserve">meester, het </w:t>
      </w:r>
      <w:r w:rsidR="005A639A">
        <w:rPr>
          <w:rFonts w:eastAsia="Times New Roman" w:cs="Times New Roman"/>
          <w:color w:val="000000"/>
          <w:lang w:eastAsia="nl-NL"/>
        </w:rPr>
        <w:t>comité</w:t>
      </w:r>
      <w:r w:rsidR="00E95A21">
        <w:rPr>
          <w:rFonts w:eastAsia="Times New Roman" w:cs="Times New Roman"/>
          <w:color w:val="000000"/>
          <w:lang w:eastAsia="nl-NL"/>
        </w:rPr>
        <w:t>, haar trotse ouders en genodigde</w:t>
      </w:r>
      <w:r>
        <w:rPr>
          <w:rFonts w:eastAsia="Times New Roman" w:cs="Times New Roman"/>
          <w:color w:val="000000"/>
          <w:lang w:eastAsia="nl-NL"/>
        </w:rPr>
        <w:t>n</w:t>
      </w:r>
      <w:r w:rsidR="00E95A21">
        <w:rPr>
          <w:rFonts w:eastAsia="Times New Roman" w:cs="Times New Roman"/>
          <w:color w:val="000000"/>
          <w:lang w:eastAsia="nl-NL"/>
        </w:rPr>
        <w:t>.</w:t>
      </w:r>
    </w:p>
    <w:p w:rsidR="007D36F2" w:rsidRDefault="007D36F2" w:rsidP="00490356">
      <w:pPr>
        <w:rPr>
          <w:rFonts w:eastAsia="Times New Roman" w:cs="Times New Roman"/>
          <w:color w:val="000000"/>
          <w:lang w:eastAsia="nl-NL"/>
        </w:rPr>
      </w:pPr>
    </w:p>
    <w:p w:rsidR="007D36F2" w:rsidRDefault="007D36F2" w:rsidP="00490356">
      <w:pPr>
        <w:rPr>
          <w:rFonts w:eastAsia="Times New Roman" w:cs="Times New Roman"/>
          <w:color w:val="000000"/>
          <w:lang w:eastAsia="nl-NL"/>
        </w:rPr>
      </w:pPr>
    </w:p>
    <w:p w:rsidR="007D36F2" w:rsidRDefault="007D36F2" w:rsidP="00490356">
      <w:pPr>
        <w:rPr>
          <w:rFonts w:eastAsia="Times New Roman" w:cs="Times New Roman"/>
          <w:color w:val="000000"/>
          <w:lang w:eastAsia="nl-NL"/>
        </w:rPr>
      </w:pPr>
    </w:p>
    <w:p w:rsidR="007D36F2" w:rsidRDefault="007D36F2" w:rsidP="00490356">
      <w:pPr>
        <w:rPr>
          <w:rFonts w:eastAsia="Times New Roman" w:cs="Times New Roman"/>
          <w:color w:val="000000"/>
          <w:lang w:eastAsia="nl-NL"/>
        </w:rPr>
      </w:pPr>
    </w:p>
    <w:p w:rsidR="00B74980" w:rsidRPr="00F57F93" w:rsidRDefault="001F1064" w:rsidP="00044DF9">
      <w:pPr>
        <w:pStyle w:val="Kop1"/>
      </w:pPr>
      <w:bookmarkStart w:id="155" w:name="_Toc428311648"/>
      <w:r>
        <w:t>D</w:t>
      </w:r>
      <w:r w:rsidR="00B74980">
        <w:t>eelname</w:t>
      </w:r>
      <w:r w:rsidR="00EC476F">
        <w:t>s en b</w:t>
      </w:r>
      <w:r>
        <w:t>ezo</w:t>
      </w:r>
      <w:r w:rsidR="00044DF9">
        <w:t xml:space="preserve">eken in </w:t>
      </w:r>
      <w:r w:rsidR="00B74980" w:rsidRPr="00F57F93">
        <w:t>2014</w:t>
      </w:r>
      <w:bookmarkEnd w:id="155"/>
    </w:p>
    <w:p w:rsidR="00B74980" w:rsidRPr="00F57F93" w:rsidRDefault="00B74980" w:rsidP="00044DF9">
      <w:pPr>
        <w:rPr>
          <w:lang w:eastAsia="nl-NL"/>
        </w:rPr>
      </w:pPr>
    </w:p>
    <w:p w:rsidR="00044DF9" w:rsidRPr="00044DF9" w:rsidRDefault="00044DF9" w:rsidP="00044DF9">
      <w:r w:rsidRPr="00044DF9">
        <w:t xml:space="preserve">Hieronder een korte impressie van deelname aan werkgroepen en/of bezoek aan congressen en/of bijeenkomsten in 2014 </w:t>
      </w:r>
    </w:p>
    <w:p w:rsidR="00044DF9" w:rsidRPr="00044DF9" w:rsidRDefault="00044DF9" w:rsidP="00044DF9">
      <w:pPr>
        <w:rPr>
          <w:b/>
          <w:lang w:val="nl-BE"/>
        </w:rPr>
      </w:pPr>
    </w:p>
    <w:p w:rsidR="00044DF9" w:rsidRDefault="00C42906" w:rsidP="00044DF9">
      <w:pPr>
        <w:pStyle w:val="Kop2"/>
      </w:pPr>
      <w:bookmarkStart w:id="156" w:name="_Toc428311649"/>
      <w:r w:rsidRPr="00B34D2C">
        <w:t>Werkgroep Participatie Oogveren</w:t>
      </w:r>
      <w:r w:rsidR="00C9502E" w:rsidRPr="00B34D2C">
        <w:t>ig</w:t>
      </w:r>
      <w:r w:rsidRPr="00B34D2C">
        <w:t>ing</w:t>
      </w:r>
      <w:bookmarkEnd w:id="156"/>
    </w:p>
    <w:p w:rsidR="00044DF9" w:rsidRPr="00ED4AA5" w:rsidRDefault="00F71AC5" w:rsidP="00044DF9">
      <w:pPr>
        <w:rPr>
          <w:sz w:val="28"/>
          <w:szCs w:val="28"/>
        </w:rPr>
      </w:pPr>
      <w:r>
        <w:t>We namen deel aan</w:t>
      </w:r>
      <w:r w:rsidR="00CF610B">
        <w:t xml:space="preserve"> de</w:t>
      </w:r>
      <w:r>
        <w:t xml:space="preserve"> werkgroep</w:t>
      </w:r>
      <w:r w:rsidR="00C26FB3">
        <w:t xml:space="preserve"> WERK</w:t>
      </w:r>
      <w:r w:rsidR="00C42906">
        <w:t xml:space="preserve"> van</w:t>
      </w:r>
      <w:r w:rsidR="00CF610B">
        <w:t xml:space="preserve"> de O</w:t>
      </w:r>
      <w:r w:rsidR="00C42906">
        <w:t>ogverening</w:t>
      </w:r>
      <w:r w:rsidR="00C26FB3">
        <w:t xml:space="preserve"> ofwel </w:t>
      </w:r>
      <w:r w:rsidR="00CF610B">
        <w:t>de nieuwe Participatiewet</w:t>
      </w:r>
      <w:r w:rsidR="00B476B0">
        <w:t>.</w:t>
      </w:r>
      <w:r w:rsidR="00C26FB3">
        <w:t xml:space="preserve"> V</w:t>
      </w:r>
      <w:r w:rsidR="00C42906">
        <w:t>anuit deze werkgroep zijn er</w:t>
      </w:r>
      <w:r w:rsidR="00CF610B">
        <w:t xml:space="preserve"> vanuit de doelgroep</w:t>
      </w:r>
      <w:r>
        <w:t xml:space="preserve"> visueel gehandicapte</w:t>
      </w:r>
      <w:r w:rsidR="00CF610B">
        <w:t>, veel</w:t>
      </w:r>
      <w:r w:rsidR="00C42906">
        <w:t xml:space="preserve"> ervaringen en kennis gedeeld</w:t>
      </w:r>
      <w:r>
        <w:t>,</w:t>
      </w:r>
      <w:r w:rsidR="00C42906">
        <w:t xml:space="preserve"> met als resultaat een mooi congres over arbeid ka</w:t>
      </w:r>
      <w:r w:rsidR="00CF610B">
        <w:t>nsen voor visueel gehandicapten. Vanuit deze werkgroep maakte we kennis met</w:t>
      </w:r>
      <w:r w:rsidR="00C42906">
        <w:t xml:space="preserve"> een vacature bank </w:t>
      </w:r>
      <w:hyperlink r:id="rId78" w:history="1">
        <w:r w:rsidR="00C42906" w:rsidRPr="00863DDE">
          <w:rPr>
            <w:rStyle w:val="Hyperlink"/>
          </w:rPr>
          <w:t>www.delfttalent.nl</w:t>
        </w:r>
      </w:hyperlink>
      <w:r w:rsidR="00CF610B">
        <w:t xml:space="preserve"> . Deze organisatie zet zich in voor </w:t>
      </w:r>
      <w:r w:rsidR="00C42906">
        <w:t>hoogopgeleide</w:t>
      </w:r>
      <w:r w:rsidR="00CF610B">
        <w:t>n,</w:t>
      </w:r>
      <w:r w:rsidR="00C42906">
        <w:t xml:space="preserve"> met een beperking die een baan zoeken</w:t>
      </w:r>
      <w:r w:rsidR="004477B0">
        <w:t>. V</w:t>
      </w:r>
      <w:r w:rsidR="00C42906">
        <w:t>aak worden dan wajongers gevraagd te solliciteren om Delft</w:t>
      </w:r>
      <w:r w:rsidR="004477B0">
        <w:t>-</w:t>
      </w:r>
      <w:r w:rsidR="00C42906">
        <w:t xml:space="preserve">talent de </w:t>
      </w:r>
      <w:r w:rsidR="00B476B0">
        <w:t xml:space="preserve">werkgever ondersteunt </w:t>
      </w:r>
      <w:r w:rsidR="004477B0">
        <w:t>met de bureaucratie en eventuele</w:t>
      </w:r>
      <w:r w:rsidR="00C42906">
        <w:t xml:space="preserve"> hulpmiddelen aanvraag (kansen en mogelijkheden vanuit de wet</w:t>
      </w:r>
      <w:r w:rsidR="004477B0">
        <w:t>-</w:t>
      </w:r>
      <w:r w:rsidR="00C42906">
        <w:t xml:space="preserve"> en regelgeving)</w:t>
      </w:r>
      <w:r w:rsidR="00044DF9">
        <w:t xml:space="preserve"> </w:t>
      </w:r>
      <w:hyperlink r:id="rId79" w:history="1">
        <w:r w:rsidR="00044DF9" w:rsidRPr="00863DDE">
          <w:rPr>
            <w:rStyle w:val="Hyperlink"/>
          </w:rPr>
          <w:t>www.oogvereniging.nl</w:t>
        </w:r>
      </w:hyperlink>
    </w:p>
    <w:p w:rsidR="00D86843" w:rsidRDefault="00D86843" w:rsidP="00490356"/>
    <w:p w:rsidR="009C751C" w:rsidRPr="009C751C" w:rsidRDefault="009C751C" w:rsidP="00044DF9">
      <w:pPr>
        <w:pStyle w:val="Kop2"/>
      </w:pPr>
      <w:bookmarkStart w:id="157" w:name="_Toc428311650"/>
      <w:r w:rsidRPr="009C751C">
        <w:t>Arbeid kan</w:t>
      </w:r>
      <w:r w:rsidR="004477B0">
        <w:t xml:space="preserve"> wanneer je er</w:t>
      </w:r>
      <w:r w:rsidRPr="009C751C">
        <w:t>voor kunt gaan</w:t>
      </w:r>
      <w:bookmarkEnd w:id="157"/>
    </w:p>
    <w:p w:rsidR="000C6025" w:rsidRDefault="004477B0" w:rsidP="00490356">
      <w:r>
        <w:t>Soms wordt</w:t>
      </w:r>
      <w:r w:rsidR="000C6025">
        <w:t xml:space="preserve"> blinde</w:t>
      </w:r>
      <w:r>
        <w:t>n of slechtz</w:t>
      </w:r>
      <w:r w:rsidR="000C6025">
        <w:t>iende</w:t>
      </w:r>
      <w:r>
        <w:t>n afgeraden</w:t>
      </w:r>
      <w:r w:rsidR="000C6025">
        <w:t xml:space="preserve"> om</w:t>
      </w:r>
      <w:r>
        <w:t>, hoewel ze het beslist in hun mars hebben,</w:t>
      </w:r>
      <w:r w:rsidR="000C6025">
        <w:t xml:space="preserve"> een HBO opleiding</w:t>
      </w:r>
      <w:r>
        <w:t xml:space="preserve"> te volgen. O</w:t>
      </w:r>
      <w:r w:rsidR="000C6025">
        <w:t>ns advies</w:t>
      </w:r>
      <w:r>
        <w:t>:</w:t>
      </w:r>
      <w:r w:rsidR="000C6025">
        <w:t xml:space="preserve"> </w:t>
      </w:r>
      <w:r>
        <w:t>V</w:t>
      </w:r>
      <w:r w:rsidR="00B476B0">
        <w:t>olg</w:t>
      </w:r>
      <w:r w:rsidR="000C6025">
        <w:t xml:space="preserve"> altij</w:t>
      </w:r>
      <w:r>
        <w:t>d je eigen gevoel en ga er voor. L</w:t>
      </w:r>
      <w:r w:rsidR="000C6025">
        <w:t>aat je niet door de professionals demotiveren,</w:t>
      </w:r>
      <w:r>
        <w:t xml:space="preserve"> laat</w:t>
      </w:r>
      <w:r w:rsidR="000C6025">
        <w:t xml:space="preserve"> je leven</w:t>
      </w:r>
      <w:r>
        <w:t xml:space="preserve"> niet door hen</w:t>
      </w:r>
      <w:r w:rsidR="000C6025">
        <w:t xml:space="preserve"> bepalen, ondanks alles wat je</w:t>
      </w:r>
      <w:r>
        <w:t xml:space="preserve"> misschien</w:t>
      </w:r>
      <w:r w:rsidR="000C6025">
        <w:t xml:space="preserve"> overkomt.</w:t>
      </w:r>
    </w:p>
    <w:p w:rsidR="00053148" w:rsidRDefault="000C6025" w:rsidP="00490356">
      <w:r>
        <w:t>Helaas zijn regionale instellingen</w:t>
      </w:r>
      <w:r w:rsidR="004477B0">
        <w:t>,</w:t>
      </w:r>
      <w:r>
        <w:t xml:space="preserve"> ook Vis</w:t>
      </w:r>
      <w:r w:rsidR="009C751C">
        <w:t>i</w:t>
      </w:r>
      <w:r>
        <w:t>o Loo-erf</w:t>
      </w:r>
      <w:r w:rsidR="004477B0">
        <w:t>,</w:t>
      </w:r>
      <w:r>
        <w:t xml:space="preserve"> n</w:t>
      </w:r>
      <w:r w:rsidR="004477B0">
        <w:t>iet ingesteld op hoger opgeleiden. W</w:t>
      </w:r>
      <w:r>
        <w:t>e horen vaak dat</w:t>
      </w:r>
      <w:r w:rsidR="006C3C84">
        <w:t xml:space="preserve"> de cursussen voor</w:t>
      </w:r>
      <w:r>
        <w:t xml:space="preserve"> mensen die een hoog </w:t>
      </w:r>
      <w:r w:rsidR="006C3C84">
        <w:t>niveau</w:t>
      </w:r>
      <w:r>
        <w:t xml:space="preserve"> hebben bereikt</w:t>
      </w:r>
      <w:r w:rsidR="006C3C84">
        <w:t>,</w:t>
      </w:r>
      <w:r>
        <w:t xml:space="preserve"> niet</w:t>
      </w:r>
      <w:r w:rsidR="006C3C84">
        <w:t>s</w:t>
      </w:r>
      <w:r w:rsidR="004477B0">
        <w:t xml:space="preserve"> toevoegen</w:t>
      </w:r>
      <w:r w:rsidR="00053148">
        <w:t>, het sluit niet aan bij de behoefte.</w:t>
      </w:r>
      <w:r w:rsidR="009C751C">
        <w:t xml:space="preserve"> Je leert </w:t>
      </w:r>
      <w:r w:rsidR="004477B0">
        <w:t>mails versturen, sneltoetsen vinden en/of</w:t>
      </w:r>
      <w:r w:rsidR="009C751C">
        <w:t xml:space="preserve"> gebruiken in een word</w:t>
      </w:r>
      <w:r w:rsidR="004477B0">
        <w:t>-</w:t>
      </w:r>
      <w:r w:rsidR="009C751C">
        <w:t xml:space="preserve"> document. Hoe </w:t>
      </w:r>
      <w:r w:rsidR="004477B0">
        <w:t>scrol</w:t>
      </w:r>
      <w:r w:rsidR="009C751C">
        <w:t xml:space="preserve"> je door een document heen?</w:t>
      </w:r>
      <w:r w:rsidR="004477B0">
        <w:t xml:space="preserve"> Je krijgt echter g</w:t>
      </w:r>
      <w:r w:rsidR="009C751C">
        <w:t xml:space="preserve">een antwoord op vragen </w:t>
      </w:r>
      <w:r w:rsidR="00B476B0">
        <w:t>als</w:t>
      </w:r>
      <w:r w:rsidR="004477B0">
        <w:t>:</w:t>
      </w:r>
      <w:r w:rsidR="00B476B0">
        <w:t xml:space="preserve"> </w:t>
      </w:r>
      <w:r w:rsidR="004477B0">
        <w:t>H</w:t>
      </w:r>
      <w:r w:rsidR="009C751C">
        <w:t>oe ga je o</w:t>
      </w:r>
      <w:r w:rsidR="004477B0">
        <w:t>m met toegankelijkheden, software als Supernova? T</w:t>
      </w:r>
      <w:r w:rsidR="009C751C">
        <w:t>erwijl het daarom gaat</w:t>
      </w:r>
      <w:r w:rsidR="004477B0">
        <w:t>. Want anders loop je steeds vast, en kom je niet tot de gewenste</w:t>
      </w:r>
      <w:r w:rsidR="009C751C">
        <w:t xml:space="preserve"> zelfredzaamheid.</w:t>
      </w:r>
    </w:p>
    <w:p w:rsidR="00044DF9" w:rsidRDefault="00044DF9" w:rsidP="00490356"/>
    <w:p w:rsidR="0020032B" w:rsidRDefault="00C47C4F" w:rsidP="00490356">
      <w:r>
        <w:t>Het verschil tussen</w:t>
      </w:r>
      <w:r w:rsidR="00053148">
        <w:t xml:space="preserve"> oudere</w:t>
      </w:r>
      <w:r>
        <w:t>n</w:t>
      </w:r>
      <w:r w:rsidR="00053148">
        <w:t xml:space="preserve"> en jongeren is te </w:t>
      </w:r>
      <w:r>
        <w:t>groot.</w:t>
      </w:r>
      <w:r w:rsidR="00B476B0">
        <w:t xml:space="preserve"> </w:t>
      </w:r>
      <w:r>
        <w:t>Mensen die niet gewend zijn met een computer te werken en mensen met een universitaire opleiding in dezelfde groep plaatsen is vragen om moeilijkheden.</w:t>
      </w:r>
      <w:r w:rsidR="00053148">
        <w:t xml:space="preserve"> Het komt voor dat de docent onder</w:t>
      </w:r>
      <w:r>
        <w:t xml:space="preserve"> het niveau van de leerling zit -</w:t>
      </w:r>
      <w:r w:rsidR="00053148">
        <w:t xml:space="preserve"> </w:t>
      </w:r>
      <w:r>
        <w:t>met instructie boek ernaast. H</w:t>
      </w:r>
      <w:r w:rsidR="00053148">
        <w:t>oger opgeleide</w:t>
      </w:r>
      <w:r>
        <w:t>n</w:t>
      </w:r>
      <w:r w:rsidR="00053148">
        <w:t xml:space="preserve"> zoek</w:t>
      </w:r>
      <w:r>
        <w:t>en iemand die verstand</w:t>
      </w:r>
      <w:r w:rsidR="00053148">
        <w:t xml:space="preserve"> heeft van App</w:t>
      </w:r>
      <w:r>
        <w:t>le en niet iemand die voorleest over Apple</w:t>
      </w:r>
      <w:r w:rsidR="00C5705E">
        <w:t>. Dat troffen we wel aan in Australië:</w:t>
      </w:r>
      <w:r w:rsidR="00053148">
        <w:t xml:space="preserve"> een aparte App</w:t>
      </w:r>
      <w:r w:rsidR="00C5705E">
        <w:t>le</w:t>
      </w:r>
      <w:r w:rsidR="00B476B0">
        <w:t>-</w:t>
      </w:r>
      <w:r w:rsidR="00053148">
        <w:t>stand voor uitleg en</w:t>
      </w:r>
      <w:r w:rsidR="00C5705E">
        <w:t xml:space="preserve"> om</w:t>
      </w:r>
      <w:r w:rsidR="00053148">
        <w:t xml:space="preserve"> </w:t>
      </w:r>
      <w:r w:rsidR="00B476B0">
        <w:t>uit</w:t>
      </w:r>
      <w:r w:rsidR="00C5705E">
        <w:t xml:space="preserve"> te </w:t>
      </w:r>
      <w:r w:rsidR="00053148">
        <w:t>proberen</w:t>
      </w:r>
      <w:r w:rsidR="00C5705E">
        <w:t xml:space="preserve"> voor en door de doelgroep. A</w:t>
      </w:r>
      <w:r w:rsidR="00053148">
        <w:t xml:space="preserve">ls er aangepaste </w:t>
      </w:r>
      <w:r w:rsidR="00B476B0">
        <w:t xml:space="preserve">leesvorm </w:t>
      </w:r>
      <w:r w:rsidR="00C5705E">
        <w:t xml:space="preserve">bestaat, </w:t>
      </w:r>
      <w:r w:rsidR="00053148">
        <w:t>kan men dat zelfstandig</w:t>
      </w:r>
      <w:r w:rsidR="00C5705E">
        <w:t xml:space="preserve"> doen</w:t>
      </w:r>
      <w:r w:rsidR="00053148">
        <w:t>, ma</w:t>
      </w:r>
      <w:r w:rsidR="00B476B0">
        <w:t>a</w:t>
      </w:r>
      <w:r w:rsidR="00053148">
        <w:t>r daar is de cursus</w:t>
      </w:r>
      <w:r w:rsidR="00C5705E">
        <w:t xml:space="preserve"> toch</w:t>
      </w:r>
      <w:r w:rsidR="00053148">
        <w:t xml:space="preserve"> niet </w:t>
      </w:r>
      <w:r w:rsidR="00B476B0">
        <w:t>voor?</w:t>
      </w:r>
      <w:r w:rsidR="00053148">
        <w:t xml:space="preserve"> </w:t>
      </w:r>
      <w:r w:rsidR="00C5705E">
        <w:t>Je wordt</w:t>
      </w:r>
      <w:r w:rsidR="009C751C">
        <w:t xml:space="preserve"> weer terug</w:t>
      </w:r>
      <w:r w:rsidR="00C5705E">
        <w:t>geworpen</w:t>
      </w:r>
      <w:r w:rsidR="009C751C">
        <w:t xml:space="preserve"> op je zelf en</w:t>
      </w:r>
      <w:r w:rsidR="00C5705E">
        <w:t xml:space="preserve"> valt</w:t>
      </w:r>
      <w:r w:rsidR="009C751C">
        <w:t xml:space="preserve"> in een diep gat, en particuliere trainings buro’s hebben dat gat in de markt ontdekt. Je hoeft je heil voor computer vaardigheden niet meer t</w:t>
      </w:r>
      <w:r w:rsidR="0020032B">
        <w:t xml:space="preserve">e zoeken bij Visio of </w:t>
      </w:r>
      <w:r w:rsidR="00F845A6">
        <w:t>Bartiméus</w:t>
      </w:r>
      <w:r w:rsidR="0020032B">
        <w:t>. Er was een persoon die</w:t>
      </w:r>
      <w:r w:rsidR="00053148">
        <w:t xml:space="preserve"> 300 u computerles had</w:t>
      </w:r>
      <w:r w:rsidR="00C5705E">
        <w:t xml:space="preserve"> gehad en</w:t>
      </w:r>
      <w:r w:rsidR="00053148">
        <w:t xml:space="preserve"> nog steeds niet het gewenste niveau</w:t>
      </w:r>
      <w:r w:rsidR="00C5705E">
        <w:t xml:space="preserve"> had bereikt.</w:t>
      </w:r>
      <w:r w:rsidR="0020032B">
        <w:t xml:space="preserve"> Als je</w:t>
      </w:r>
      <w:r w:rsidR="00C5705E">
        <w:t xml:space="preserve"> je</w:t>
      </w:r>
      <w:r w:rsidR="0020032B">
        <w:t xml:space="preserve"> als organisatie presenteert als expertise</w:t>
      </w:r>
      <w:r w:rsidR="00C5705E">
        <w:t>-</w:t>
      </w:r>
      <w:r w:rsidR="0020032B">
        <w:t xml:space="preserve"> centrum en de te</w:t>
      </w:r>
      <w:r w:rsidR="00C5705E">
        <w:t>chniek raast ondertussen voort</w:t>
      </w:r>
      <w:r w:rsidR="0020032B">
        <w:t xml:space="preserve">, </w:t>
      </w:r>
      <w:r w:rsidR="00C5705E">
        <w:t xml:space="preserve">dan </w:t>
      </w:r>
      <w:r w:rsidR="0020032B">
        <w:t>moet je toch eens gaan nadenken. Bij KPN weten ze</w:t>
      </w:r>
      <w:r w:rsidR="00C5705E">
        <w:t xml:space="preserve"> inmiddels wel beter, en spelen ze hierop in.</w:t>
      </w:r>
    </w:p>
    <w:p w:rsidR="003C7E19" w:rsidRDefault="0020032B" w:rsidP="00490356">
      <w:r>
        <w:t>D</w:t>
      </w:r>
      <w:r w:rsidR="009C751C">
        <w:t>e doelgroep was zelfredzaam en vond zelf oplossingen.</w:t>
      </w:r>
      <w:r w:rsidR="00C5705E">
        <w:t xml:space="preserve"> Reistijd - energie vretend -</w:t>
      </w:r>
      <w:r>
        <w:t xml:space="preserve"> kost vaak meer als de tijd van de cursus, dat wordt niet gevraagd</w:t>
      </w:r>
      <w:r w:rsidR="00C5705E">
        <w:t>,</w:t>
      </w:r>
      <w:r>
        <w:t xml:space="preserve"> maar bepaald door …. </w:t>
      </w:r>
      <w:r w:rsidR="00C5705E">
        <w:t xml:space="preserve">en </w:t>
      </w:r>
      <w:r>
        <w:t>dus gaan vele</w:t>
      </w:r>
      <w:r w:rsidR="00C5705E">
        <w:t>n</w:t>
      </w:r>
      <w:r>
        <w:t xml:space="preserve"> met kennis van zaken en praktijk (ervaringsdeskundigheid) aan de slag</w:t>
      </w:r>
      <w:r w:rsidR="00C5705E">
        <w:t>,</w:t>
      </w:r>
      <w:r>
        <w:t xml:space="preserve"> z</w:t>
      </w:r>
      <w:r w:rsidR="009C751C">
        <w:t>oals Babbage, die dit aanbied</w:t>
      </w:r>
      <w:r w:rsidR="00C5705E">
        <w:t>t</w:t>
      </w:r>
      <w:r w:rsidR="009C751C">
        <w:t xml:space="preserve"> in aansluiting op de te leveren hulpmiddelen. Zij bieden op alle niveaus trainingen</w:t>
      </w:r>
      <w:r w:rsidR="00C5705E">
        <w:t xml:space="preserve"> aan</w:t>
      </w:r>
      <w:r w:rsidR="009C751C">
        <w:t>, dus ook als het gaat om hoger</w:t>
      </w:r>
      <w:r w:rsidR="00C5705E">
        <w:t xml:space="preserve"> </w:t>
      </w:r>
      <w:r w:rsidR="009C751C">
        <w:t>opgeleide</w:t>
      </w:r>
      <w:r w:rsidR="00C5705E">
        <w:t>n met</w:t>
      </w:r>
      <w:r w:rsidR="009C751C">
        <w:t xml:space="preserve"> hbo</w:t>
      </w:r>
      <w:r w:rsidR="00C5705E">
        <w:t>- of universitair niveau. Ze meten met een test</w:t>
      </w:r>
      <w:r w:rsidR="009C751C">
        <w:t xml:space="preserve"> ze hoe iemand</w:t>
      </w:r>
      <w:r w:rsidR="00C5705E">
        <w:t xml:space="preserve"> op de computer</w:t>
      </w:r>
      <w:r w:rsidR="009C751C">
        <w:t xml:space="preserve"> </w:t>
      </w:r>
      <w:r w:rsidR="00C5705E">
        <w:t>functioneert</w:t>
      </w:r>
      <w:r w:rsidR="00053148">
        <w:t xml:space="preserve"> en bekijken per individu wat de leerbehoefte is. Babbage is dus een van die particulier</w:t>
      </w:r>
      <w:r w:rsidR="003C7E19">
        <w:t>e</w:t>
      </w:r>
      <w:r w:rsidR="00053148">
        <w:t xml:space="preserve"> bureaus d</w:t>
      </w:r>
      <w:r w:rsidR="003C7E19">
        <w:t>ie de laatste jaren op de markt zijn verschenen</w:t>
      </w:r>
      <w:r w:rsidR="00053148">
        <w:t xml:space="preserve">, en ze </w:t>
      </w:r>
      <w:r>
        <w:t>kunnen de vraag nauwelijks aan.</w:t>
      </w:r>
      <w:r w:rsidR="009C751C">
        <w:t xml:space="preserve"> </w:t>
      </w:r>
      <w:r w:rsidR="003C7E19">
        <w:t>Dergelijke toestanden</w:t>
      </w:r>
      <w:r>
        <w:t xml:space="preserve"> geld</w:t>
      </w:r>
      <w:r w:rsidR="003C7E19">
        <w:t>en</w:t>
      </w:r>
      <w:r>
        <w:t xml:space="preserve"> dit niet alleen voor werk en </w:t>
      </w:r>
      <w:r w:rsidR="00B476B0">
        <w:t xml:space="preserve">studie, </w:t>
      </w:r>
      <w:r>
        <w:t>ook psychologisc</w:t>
      </w:r>
      <w:r w:rsidR="003C7E19">
        <w:t>h kunnen ze er wat van!!</w:t>
      </w:r>
      <w:r>
        <w:t xml:space="preserve"> </w:t>
      </w:r>
      <w:r w:rsidR="003C7E19">
        <w:t xml:space="preserve">Ze </w:t>
      </w:r>
      <w:r>
        <w:t>zeggen dat je klaar bent</w:t>
      </w:r>
      <w:r w:rsidR="003C7E19">
        <w:t xml:space="preserve"> voor de maatschappij terwijl jij</w:t>
      </w:r>
      <w:r>
        <w:t xml:space="preserve"> he</w:t>
      </w:r>
      <w:r w:rsidR="003C7E19">
        <w:t>t zelf niet aan kunt. M</w:t>
      </w:r>
      <w:r w:rsidR="00B476B0">
        <w:t>aatwerk?</w:t>
      </w:r>
      <w:r w:rsidR="003C7E19">
        <w:t xml:space="preserve"> T</w:t>
      </w:r>
      <w:r>
        <w:t xml:space="preserve">erug koppelen? Er wordt niet gekeken </w:t>
      </w:r>
      <w:r w:rsidR="003C7E19">
        <w:t>naar het individu en dus beginnen</w:t>
      </w:r>
      <w:r>
        <w:t xml:space="preserve"> sommige</w:t>
      </w:r>
      <w:r w:rsidR="003C7E19">
        <w:t>n zelf een bureau</w:t>
      </w:r>
      <w:r>
        <w:t>. Hulpverleners van instellingen hebben vaa</w:t>
      </w:r>
      <w:r w:rsidR="003C7E19">
        <w:t>k wel theoretische</w:t>
      </w:r>
      <w:r>
        <w:t xml:space="preserve"> ma</w:t>
      </w:r>
      <w:r w:rsidR="00B476B0">
        <w:t>a</w:t>
      </w:r>
      <w:r>
        <w:t xml:space="preserve">r </w:t>
      </w:r>
      <w:r w:rsidR="003C7E19">
        <w:t xml:space="preserve">veel </w:t>
      </w:r>
      <w:r>
        <w:t>mind</w:t>
      </w:r>
      <w:r w:rsidR="00B476B0">
        <w:t>er praktische kennis en al hele</w:t>
      </w:r>
      <w:r>
        <w:t>maal geen ervaringskennis</w:t>
      </w:r>
      <w:r w:rsidR="003C7E19">
        <w:t>. Z</w:t>
      </w:r>
      <w:r>
        <w:t xml:space="preserve">e zitten vast aan </w:t>
      </w:r>
      <w:r w:rsidR="00B476B0">
        <w:t xml:space="preserve">regels </w:t>
      </w:r>
      <w:r>
        <w:t>en proto</w:t>
      </w:r>
      <w:r w:rsidR="003C7E19">
        <w:t>collen en leveren geen maatwerk. Dat lijkt ons ook voor hun zelf heel vervelend</w:t>
      </w:r>
      <w:r>
        <w:t>.</w:t>
      </w:r>
    </w:p>
    <w:p w:rsidR="00044DF9" w:rsidRDefault="00044DF9" w:rsidP="00490356"/>
    <w:p w:rsidR="009C751C" w:rsidRDefault="0020032B" w:rsidP="00490356">
      <w:r>
        <w:t>Wat te denken van het steeds maar weer bewijzen dat je b</w:t>
      </w:r>
      <w:r w:rsidR="003C7E19">
        <w:t>lind geboren, of slechtziend bent? D</w:t>
      </w:r>
      <w:r>
        <w:t>it wordt nooit beter</w:t>
      </w:r>
      <w:r w:rsidR="003C7E19">
        <w:t>,</w:t>
      </w:r>
      <w:r>
        <w:t xml:space="preserve"> helaas, dus de onzin van steeds </w:t>
      </w:r>
      <w:r w:rsidR="003C7E19">
        <w:t>w</w:t>
      </w:r>
      <w:r>
        <w:t>e</w:t>
      </w:r>
      <w:r w:rsidR="003C7E19">
        <w:t>er opnieuw indiceren, is kosten</w:t>
      </w:r>
      <w:r>
        <w:t>verhogend. Wil je een nieuwe stok, moet je ook een training volgen (volgt u het nog</w:t>
      </w:r>
      <w:r w:rsidR="003C7E19">
        <w:t>?</w:t>
      </w:r>
      <w:r>
        <w:t>)</w:t>
      </w:r>
      <w:r w:rsidR="001B0BE9">
        <w:t xml:space="preserve"> De vraag moet centraal komen te staan</w:t>
      </w:r>
      <w:r w:rsidR="003C7E19">
        <w:t>,</w:t>
      </w:r>
      <w:r w:rsidR="001B0BE9">
        <w:t xml:space="preserve"> niet h</w:t>
      </w:r>
      <w:r w:rsidR="003C7E19">
        <w:t>et aanbod. O</w:t>
      </w:r>
      <w:r w:rsidR="001B0BE9">
        <w:t>ok</w:t>
      </w:r>
      <w:r w:rsidR="003C7E19">
        <w:t xml:space="preserve"> moet je serieus genomen</w:t>
      </w:r>
      <w:r w:rsidR="001B0BE9">
        <w:t>, en niet als lastig bestempeld</w:t>
      </w:r>
      <w:r w:rsidR="003C7E19">
        <w:t xml:space="preserve"> worden. H</w:t>
      </w:r>
      <w:r w:rsidR="001B0BE9">
        <w:t xml:space="preserve">et zijn toch dienstverlenende organisaties Visio en </w:t>
      </w:r>
      <w:r w:rsidR="00F845A6">
        <w:t>Bartiméus</w:t>
      </w:r>
      <w:r w:rsidR="00B476B0">
        <w:t xml:space="preserve">? </w:t>
      </w:r>
      <w:r w:rsidR="003C7E19">
        <w:t>Ze hebben vaak geen</w:t>
      </w:r>
      <w:r w:rsidR="001B0BE9">
        <w:t xml:space="preserve"> antwoord op de vraag, omdat ze niet de kennis gebruiken die al in huis is en steeds weer nieuwe projecten starten om geld rond te pompen</w:t>
      </w:r>
      <w:r w:rsidR="003C7E19">
        <w:t>, z</w:t>
      </w:r>
      <w:r w:rsidR="001B0BE9">
        <w:t>oals het wiskunde</w:t>
      </w:r>
      <w:r w:rsidR="003C7E19">
        <w:t>-</w:t>
      </w:r>
      <w:r w:rsidR="00061776">
        <w:t>project waarvan al jaren de</w:t>
      </w:r>
      <w:r w:rsidR="001B0BE9">
        <w:t xml:space="preserve"> kennis</w:t>
      </w:r>
      <w:r w:rsidR="00061776">
        <w:t xml:space="preserve"> in huis</w:t>
      </w:r>
      <w:r w:rsidR="001B0BE9">
        <w:t xml:space="preserve"> is</w:t>
      </w:r>
      <w:r w:rsidR="00061776">
        <w:t>,</w:t>
      </w:r>
      <w:r w:rsidR="001B0BE9">
        <w:t xml:space="preserve"> maar</w:t>
      </w:r>
      <w:r w:rsidR="00061776">
        <w:t xml:space="preserve"> dat</w:t>
      </w:r>
      <w:r w:rsidR="001B0BE9">
        <w:t xml:space="preserve"> in 2014 weer opnieuw werd gel</w:t>
      </w:r>
      <w:r w:rsidR="00061776">
        <w:t>anceerd!! A ha u was ook die enige cliënt die niet tevreden was?</w:t>
      </w:r>
      <w:r w:rsidR="001B0BE9">
        <w:t xml:space="preserve"> dat horen wij </w:t>
      </w:r>
      <w:r w:rsidR="00061776">
        <w:t>namelijk</w:t>
      </w:r>
      <w:r w:rsidR="001B0BE9">
        <w:t xml:space="preserve"> altijd, bij organisaties als we knelpunten proberen</w:t>
      </w:r>
      <w:r w:rsidR="00061776">
        <w:t xml:space="preserve"> aan te geven of</w:t>
      </w:r>
      <w:r w:rsidR="001B0BE9">
        <w:t xml:space="preserve"> op te lossen. We hebben het inmiddels opgegeven. </w:t>
      </w:r>
      <w:r w:rsidR="00061776">
        <w:t xml:space="preserve">Wij </w:t>
      </w:r>
      <w:r w:rsidR="001B0BE9">
        <w:t>doen ni</w:t>
      </w:r>
      <w:r w:rsidR="00061776">
        <w:t xml:space="preserve">et meer mee met evaluaties etc. het </w:t>
      </w:r>
      <w:r w:rsidR="001B0BE9">
        <w:t>voegt niets toe wordt gebruikt ter leg</w:t>
      </w:r>
      <w:r w:rsidR="00061776">
        <w:t>alisatie. We zien het als een g</w:t>
      </w:r>
      <w:r w:rsidR="001B0BE9">
        <w:t>o</w:t>
      </w:r>
      <w:r w:rsidR="00061776">
        <w:t>e</w:t>
      </w:r>
      <w:r w:rsidR="001B0BE9">
        <w:t>de ontwikkeling</w:t>
      </w:r>
      <w:r w:rsidR="00061776">
        <w:t xml:space="preserve"> dat de cliënt kan shoppen,</w:t>
      </w:r>
      <w:r w:rsidR="001B0BE9">
        <w:t xml:space="preserve"> waar hij zich gehoord, gezien en serieus genomen voelt.</w:t>
      </w:r>
    </w:p>
    <w:p w:rsidR="00EA2A7A" w:rsidRDefault="00EA2A7A" w:rsidP="00490356"/>
    <w:p w:rsidR="00F71AC5" w:rsidRPr="00B34D2C" w:rsidRDefault="00F71AC5" w:rsidP="00044DF9">
      <w:pPr>
        <w:pStyle w:val="Kop2"/>
      </w:pPr>
      <w:bookmarkStart w:id="158" w:name="_Toc428311651"/>
      <w:r w:rsidRPr="00B34D2C">
        <w:t>Klankbordgroep arbeidsparticipatie Iederin</w:t>
      </w:r>
      <w:bookmarkEnd w:id="158"/>
      <w:r w:rsidRPr="00B34D2C">
        <w:t xml:space="preserve"> </w:t>
      </w:r>
    </w:p>
    <w:p w:rsidR="006D1372" w:rsidRDefault="00061776" w:rsidP="00490356">
      <w:r>
        <w:t>We zijn dit jaar enkele malen samen</w:t>
      </w:r>
      <w:r w:rsidR="00F71AC5">
        <w:t>gekomen voor het</w:t>
      </w:r>
      <w:r>
        <w:t xml:space="preserve"> onderwerp arbeids- participatie, </w:t>
      </w:r>
      <w:r w:rsidR="00F71AC5">
        <w:t xml:space="preserve">kansen en mogelijkheden, het doorspreken van de ontwikkelingen m.b.t. de per 1 januari 2015 ingaande nieuwe </w:t>
      </w:r>
      <w:r>
        <w:t>Participatiewet. We hebben ook de cursus T</w:t>
      </w:r>
      <w:r w:rsidR="00F71AC5">
        <w:t xml:space="preserve">rain de trainer gevolgd om zo de informatie met de achterban te kunnen delen. </w:t>
      </w:r>
      <w:r>
        <w:t>Ook werd gesproken over</w:t>
      </w:r>
      <w:r w:rsidR="00F71AC5">
        <w:t xml:space="preserve"> hoe het quotum moet en kan worden toegepast. Zoals het er nu uitziet</w:t>
      </w:r>
      <w:r>
        <w:t>, vallen de hoog</w:t>
      </w:r>
      <w:r w:rsidR="00F71AC5">
        <w:t>opgeleide</w:t>
      </w:r>
      <w:r>
        <w:t>n erbuiten. H</w:t>
      </w:r>
      <w:r w:rsidR="00F71AC5">
        <w:t>ierin lobbyen we stevig in Den Haag om het</w:t>
      </w:r>
      <w:r>
        <w:t xml:space="preserve"> voor wat betreft dit</w:t>
      </w:r>
      <w:r w:rsidR="00F71AC5">
        <w:t xml:space="preserve"> knelpunt</w:t>
      </w:r>
      <w:r>
        <w:t>,</w:t>
      </w:r>
      <w:r w:rsidR="00F71AC5">
        <w:t xml:space="preserve"> op het netvlies</w:t>
      </w:r>
      <w:r>
        <w:t xml:space="preserve"> van de Kamerleden</w:t>
      </w:r>
      <w:r w:rsidR="00F71AC5">
        <w:t xml:space="preserve"> te krijgen. De samenwerking is dan o</w:t>
      </w:r>
      <w:r>
        <w:t>ok specifiek met de O</w:t>
      </w:r>
      <w:r w:rsidR="0014423F">
        <w:t>ogverening</w:t>
      </w:r>
      <w:r w:rsidR="006D1372">
        <w:t>, zie voor meer info</w:t>
      </w:r>
      <w:r w:rsidR="00F71AC5">
        <w:t xml:space="preserve"> </w:t>
      </w:r>
      <w:hyperlink r:id="rId80" w:history="1">
        <w:r w:rsidR="00F71AC5" w:rsidRPr="00E96467">
          <w:rPr>
            <w:rStyle w:val="Hyperlink"/>
          </w:rPr>
          <w:t>www.iederin.nl</w:t>
        </w:r>
      </w:hyperlink>
      <w:r w:rsidR="00B476B0">
        <w:t xml:space="preserve"> </w:t>
      </w:r>
      <w:r w:rsidR="006D1372">
        <w:t xml:space="preserve"> hier </w:t>
      </w:r>
      <w:r w:rsidR="00B476B0">
        <w:t>vind</w:t>
      </w:r>
      <w:r w:rsidR="006D1372">
        <w:t>t</w:t>
      </w:r>
      <w:r w:rsidR="0014423F">
        <w:t xml:space="preserve"> men </w:t>
      </w:r>
      <w:r w:rsidR="00F71AC5">
        <w:t>onderwerpen als modelverordening</w:t>
      </w:r>
      <w:r w:rsidR="0014423F">
        <w:t>,</w:t>
      </w:r>
      <w:r w:rsidR="006D1372">
        <w:t xml:space="preserve"> loon</w:t>
      </w:r>
      <w:r w:rsidR="002C54E8">
        <w:t>kosten subsidie,</w:t>
      </w:r>
      <w:r w:rsidR="00F71AC5">
        <w:t xml:space="preserve"> re-</w:t>
      </w:r>
      <w:r w:rsidR="00C26FB3">
        <w:t>integratie</w:t>
      </w:r>
      <w:r w:rsidR="00F71AC5">
        <w:t xml:space="preserve"> </w:t>
      </w:r>
      <w:r w:rsidR="00C26FB3">
        <w:t>verordening</w:t>
      </w:r>
      <w:r w:rsidR="006D1372">
        <w:t>. Is</w:t>
      </w:r>
      <w:r w:rsidR="00F71AC5">
        <w:t xml:space="preserve"> zelfregie</w:t>
      </w:r>
      <w:r w:rsidR="00F1580A">
        <w:t xml:space="preserve"> mogelijk? en wat is het? H</w:t>
      </w:r>
      <w:r w:rsidR="00C26FB3">
        <w:t>oe verbind je zwakke met sterke krachten in de wijk</w:t>
      </w:r>
      <w:r w:rsidR="006D1372">
        <w:t>?</w:t>
      </w:r>
      <w:r w:rsidR="0014423F">
        <w:t xml:space="preserve"> Wat is er geregeld, en wat is nog onduidelijk?</w:t>
      </w:r>
    </w:p>
    <w:p w:rsidR="00044DF9" w:rsidRDefault="00044DF9" w:rsidP="00490356"/>
    <w:p w:rsidR="00EA2A7A" w:rsidRDefault="0014423F" w:rsidP="00490356">
      <w:r>
        <w:t>Burgerinitiatieven in zorg, arbeid, vervoer en welzijn ontstaan vanuit de samenleving ze worden opgezet door individuele ouders of bewoners van een wijk met steun van gelijk gestemde, belangrijk is dat de gemeente h</w:t>
      </w:r>
      <w:r w:rsidR="00F1580A">
        <w:t>et ondersteunt,</w:t>
      </w:r>
      <w:r>
        <w:t xml:space="preserve"> </w:t>
      </w:r>
      <w:r w:rsidR="00F1580A">
        <w:t>niet</w:t>
      </w:r>
      <w:r w:rsidR="00B476B0">
        <w:t xml:space="preserve"> stuurt!!</w:t>
      </w:r>
    </w:p>
    <w:p w:rsidR="00C9502E" w:rsidRDefault="00F71AC5" w:rsidP="00490356">
      <w:r>
        <w:t xml:space="preserve">  </w:t>
      </w:r>
    </w:p>
    <w:p w:rsidR="00044DF9" w:rsidRDefault="00044DF9" w:rsidP="00490356">
      <w:pPr>
        <w:rPr>
          <w:b/>
        </w:rPr>
      </w:pPr>
    </w:p>
    <w:p w:rsidR="00044DF9" w:rsidRDefault="00044DF9" w:rsidP="00490356">
      <w:pPr>
        <w:rPr>
          <w:b/>
        </w:rPr>
      </w:pPr>
    </w:p>
    <w:p w:rsidR="00044DF9" w:rsidRDefault="00044DF9" w:rsidP="00490356">
      <w:pPr>
        <w:rPr>
          <w:b/>
        </w:rPr>
      </w:pPr>
    </w:p>
    <w:p w:rsidR="00C9502E" w:rsidRPr="00B34D2C" w:rsidRDefault="00C9502E" w:rsidP="00044DF9">
      <w:pPr>
        <w:pStyle w:val="Kop2"/>
      </w:pPr>
      <w:bookmarkStart w:id="159" w:name="_Toc428311652"/>
      <w:r w:rsidRPr="00B34D2C">
        <w:t>Werkgroep VWS bezuini</w:t>
      </w:r>
      <w:r w:rsidR="006D1372">
        <w:t>gin</w:t>
      </w:r>
      <w:r w:rsidRPr="00B34D2C">
        <w:t>gen</w:t>
      </w:r>
      <w:r w:rsidR="006D1372">
        <w:t xml:space="preserve"> </w:t>
      </w:r>
      <w:r w:rsidRPr="00B34D2C">
        <w:t>hulpmiddelen/medicijnen</w:t>
      </w:r>
      <w:bookmarkEnd w:id="159"/>
    </w:p>
    <w:p w:rsidR="00C9502E" w:rsidRDefault="006F4E64" w:rsidP="00490356">
      <w:r>
        <w:t>In deze werkgroep worden zaken</w:t>
      </w:r>
      <w:r w:rsidR="006D1372">
        <w:t xml:space="preserve"> besproken met zorg</w:t>
      </w:r>
      <w:r>
        <w:t>professionals</w:t>
      </w:r>
      <w:r w:rsidR="000631EB">
        <w:t>,</w:t>
      </w:r>
      <w:r>
        <w:t xml:space="preserve"> leveranciers en gebruikers</w:t>
      </w:r>
      <w:r w:rsidR="000631EB">
        <w:t>,</w:t>
      </w:r>
      <w:r>
        <w:t xml:space="preserve"> en</w:t>
      </w:r>
      <w:r w:rsidR="006D1372">
        <w:t xml:space="preserve"> daarna</w:t>
      </w:r>
      <w:r>
        <w:t xml:space="preserve"> op de </w:t>
      </w:r>
      <w:r w:rsidR="00B52B54">
        <w:t>web</w:t>
      </w:r>
      <w:r>
        <w:t>site geplaats</w:t>
      </w:r>
      <w:r w:rsidR="006D1372">
        <w:t>t om tot een gezamenlijk en efficiënter gebruik of uitlevering te komen.</w:t>
      </w:r>
      <w:r w:rsidR="00B52B54">
        <w:t xml:space="preserve"> In 2104 zijn er </w:t>
      </w:r>
      <w:r w:rsidR="00EA2A7A">
        <w:t>ca.</w:t>
      </w:r>
      <w:r w:rsidR="00B52B54">
        <w:t xml:space="preserve"> 20.000 meldingen</w:t>
      </w:r>
      <w:r w:rsidR="006D1372">
        <w:t xml:space="preserve"> binnen</w:t>
      </w:r>
      <w:r w:rsidR="00B52B54">
        <w:t>gekomen. Er is ook een pagina goede voorbeelden.</w:t>
      </w:r>
      <w:r w:rsidR="000631EB">
        <w:t xml:space="preserve"> Zaken die</w:t>
      </w:r>
      <w:r w:rsidR="006D1372">
        <w:t xml:space="preserve"> ook</w:t>
      </w:r>
      <w:r w:rsidR="000631EB">
        <w:t xml:space="preserve"> op de</w:t>
      </w:r>
      <w:r w:rsidR="006D1372">
        <w:t xml:space="preserve"> website V</w:t>
      </w:r>
      <w:r w:rsidR="00445CCB">
        <w:t xml:space="preserve">erspillingen in de zorg staan </w:t>
      </w:r>
      <w:r w:rsidR="00B476B0">
        <w:t xml:space="preserve">zijn: </w:t>
      </w:r>
      <w:r>
        <w:t xml:space="preserve">attitude van de patiënt, niet komen opdagen, bureaucratisering, steeds maar bewijzen dat je een visuele beperking hebt, geen vertrouwen, </w:t>
      </w:r>
      <w:r w:rsidR="006D1372">
        <w:t>(h)</w:t>
      </w:r>
      <w:r>
        <w:t>erkenning</w:t>
      </w:r>
      <w:r w:rsidR="006D1372">
        <w:t xml:space="preserve"> van ervaringsdeskundigheid een schatkamer waaruit niet geput wordt. Voorbeeld van </w:t>
      </w:r>
      <w:r w:rsidR="002C54E8">
        <w:t>hulpmiddelen</w:t>
      </w:r>
      <w:r w:rsidR="006D1372">
        <w:t>:</w:t>
      </w:r>
      <w:r>
        <w:t xml:space="preserve"> als je armleuningen versleten zijn, dan een nieuwe stoel</w:t>
      </w:r>
      <w:r w:rsidR="006D1372">
        <w:t xml:space="preserve"> leveren,</w:t>
      </w:r>
      <w:r>
        <w:t xml:space="preserve"> is dat goedkoper? Teveel geleverd, </w:t>
      </w:r>
      <w:r w:rsidR="00374B55">
        <w:t xml:space="preserve"> te grote </w:t>
      </w:r>
      <w:r>
        <w:t>voorraad, organisatie</w:t>
      </w:r>
      <w:r w:rsidR="00374B55">
        <w:t>s die niet functioneren</w:t>
      </w:r>
      <w:r w:rsidR="009426CC">
        <w:t>,</w:t>
      </w:r>
      <w:r>
        <w:t xml:space="preserve"> beloningen van de topsalarissen en</w:t>
      </w:r>
      <w:r w:rsidR="00374B55">
        <w:t xml:space="preserve"> tegelijk</w:t>
      </w:r>
      <w:r>
        <w:t xml:space="preserve"> ontslag van de mensen op de werkvloer, dubb</w:t>
      </w:r>
      <w:r w:rsidR="00445CCB">
        <w:t>ele</w:t>
      </w:r>
      <w:r w:rsidR="00374B55">
        <w:t>,</w:t>
      </w:r>
      <w:r w:rsidR="00584CC4">
        <w:t xml:space="preserve"> onnodige onderzoeken.</w:t>
      </w:r>
      <w:r w:rsidR="002C54E8">
        <w:t xml:space="preserve"> H</w:t>
      </w:r>
      <w:r w:rsidR="00374B55">
        <w:t>ebt</w:t>
      </w:r>
      <w:r w:rsidR="00B476B0">
        <w:t xml:space="preserve"> u inspirerende praktijk</w:t>
      </w:r>
      <w:r w:rsidR="00B52B54">
        <w:t xml:space="preserve">voorbeelden laat het weten </w:t>
      </w:r>
      <w:r w:rsidR="00B476B0">
        <w:t xml:space="preserve">op </w:t>
      </w:r>
      <w:hyperlink r:id="rId81" w:history="1">
        <w:r w:rsidR="009426CC" w:rsidRPr="00E96467">
          <w:rPr>
            <w:rStyle w:val="Hyperlink"/>
          </w:rPr>
          <w:t>www.verspillingindezorg.nl</w:t>
        </w:r>
      </w:hyperlink>
      <w:r w:rsidR="009426CC">
        <w:t xml:space="preserve"> </w:t>
      </w:r>
    </w:p>
    <w:p w:rsidR="00C42906" w:rsidRDefault="00C42906" w:rsidP="00490356"/>
    <w:p w:rsidR="00B34D2C" w:rsidRPr="00B34D2C" w:rsidRDefault="00952783" w:rsidP="00044DF9">
      <w:pPr>
        <w:pStyle w:val="Kop2"/>
      </w:pPr>
      <w:bookmarkStart w:id="160" w:name="_Toc428311653"/>
      <w:r>
        <w:t>Bijdrage (Passend)</w:t>
      </w:r>
      <w:r w:rsidR="00C9502E" w:rsidRPr="00C868FE">
        <w:t>Onderwijs</w:t>
      </w:r>
      <w:bookmarkEnd w:id="160"/>
    </w:p>
    <w:p w:rsidR="00C42906" w:rsidRPr="00C9502E" w:rsidRDefault="00C9502E" w:rsidP="00490356">
      <w:pPr>
        <w:rPr>
          <w:b/>
        </w:rPr>
      </w:pPr>
      <w:r>
        <w:t>We nemen deel aan een groep</w:t>
      </w:r>
      <w:r w:rsidR="00952783">
        <w:t xml:space="preserve"> van</w:t>
      </w:r>
      <w:r>
        <w:t xml:space="preserve"> ouders di</w:t>
      </w:r>
      <w:r w:rsidR="00952783">
        <w:t>e andere ouders ondersteunen bij</w:t>
      </w:r>
      <w:r>
        <w:t xml:space="preserve"> eventu</w:t>
      </w:r>
      <w:r w:rsidR="00952783">
        <w:t>ele knelpunten in het (passend)</w:t>
      </w:r>
      <w:r>
        <w:t>onderwijs</w:t>
      </w:r>
      <w:r w:rsidR="00952783">
        <w:t>.</w:t>
      </w:r>
    </w:p>
    <w:p w:rsidR="00704F4D" w:rsidRDefault="00C9502E" w:rsidP="00490356">
      <w:r>
        <w:t>Daar kwamen vragen over verplichte ou</w:t>
      </w:r>
      <w:r w:rsidR="00952783">
        <w:t>derbijdrage</w:t>
      </w:r>
      <w:r>
        <w:t>,</w:t>
      </w:r>
      <w:r w:rsidR="00952783">
        <w:t xml:space="preserve"> dit is niet correct. Ee</w:t>
      </w:r>
      <w:r>
        <w:t xml:space="preserve">n bijdrage voor een </w:t>
      </w:r>
      <w:r w:rsidR="00952783">
        <w:t>IPad</w:t>
      </w:r>
      <w:r>
        <w:t xml:space="preserve"> vragen mag, maar men kan</w:t>
      </w:r>
      <w:r w:rsidR="00952783">
        <w:t xml:space="preserve"> de ouderbijdrage</w:t>
      </w:r>
      <w:r>
        <w:t xml:space="preserve"> niet verplichten, ouders ervaren dit anders en wij ge</w:t>
      </w:r>
      <w:r w:rsidR="00952783">
        <w:t>ven ze motiverende antwoorden zodat ze</w:t>
      </w:r>
      <w:r>
        <w:t xml:space="preserve"> ver</w:t>
      </w:r>
      <w:r w:rsidR="00952783">
        <w:t>der te kunnen. Ook de onderwijs</w:t>
      </w:r>
      <w:r>
        <w:t>inspectie ziet hierop toe dat de belangen van ouders gewaarborgd blijven. Omdat scholen</w:t>
      </w:r>
      <w:r w:rsidR="00952783">
        <w:t xml:space="preserve"> boeken</w:t>
      </w:r>
      <w:r>
        <w:t xml:space="preserve"> som</w:t>
      </w:r>
      <w:r w:rsidR="00952783">
        <w:t>s volledig/of grotendeels hebben vervangen</w:t>
      </w:r>
      <w:r>
        <w:t xml:space="preserve"> door digitaal lesmateriaal en het bezit van een laptop voor het leerproces noodzakelijk is geworden, moeten scholen hierin zelf voorzien en deze gratis beschikbaar stellen</w:t>
      </w:r>
      <w:r w:rsidR="00952783">
        <w:t>,</w:t>
      </w:r>
      <w:r>
        <w:t xml:space="preserve"> </w:t>
      </w:r>
      <w:r w:rsidRPr="00C9502E">
        <w:rPr>
          <w:b/>
        </w:rPr>
        <w:t>inclusief aanpassingen</w:t>
      </w:r>
      <w:r w:rsidR="00952783">
        <w:t xml:space="preserve"> als braille</w:t>
      </w:r>
      <w:r>
        <w:t xml:space="preserve">leesregel en/of </w:t>
      </w:r>
      <w:r w:rsidR="00952783">
        <w:t xml:space="preserve">spraak- of </w:t>
      </w:r>
      <w:r>
        <w:t>vergrotingssoftware. Dit moet altijd in samenspraak met de ambulante begeleiding m.b.t. de vergoedi</w:t>
      </w:r>
      <w:r w:rsidR="00952783">
        <w:t>ngen aangezien deze duur zijn. V</w:t>
      </w:r>
      <w:r>
        <w:t xml:space="preserve">ragen opmerkingen via </w:t>
      </w:r>
      <w:hyperlink r:id="rId82" w:history="1">
        <w:r w:rsidRPr="00863DDE">
          <w:rPr>
            <w:rStyle w:val="Hyperlink"/>
          </w:rPr>
          <w:t>5010@loraad.nl</w:t>
        </w:r>
      </w:hyperlink>
      <w:r w:rsidR="00B476B0">
        <w:t xml:space="preserve"> of</w:t>
      </w:r>
      <w:r>
        <w:t xml:space="preserve"> 0800-5010</w:t>
      </w:r>
      <w:r w:rsidR="00952783">
        <w:t>.</w:t>
      </w:r>
    </w:p>
    <w:p w:rsidR="00C9502E" w:rsidRDefault="00D57182" w:rsidP="00490356">
      <w:r>
        <w:t>We nemen ook deel aan</w:t>
      </w:r>
      <w:r w:rsidR="0082155B">
        <w:t xml:space="preserve"> het netwerk van ouder initiatieven nemen we deel en proberen ervari</w:t>
      </w:r>
      <w:r>
        <w:t>ngen met elkaar uit te wisselen</w:t>
      </w:r>
      <w:r w:rsidR="0082155B">
        <w:t xml:space="preserve"> zoals</w:t>
      </w:r>
      <w:r>
        <w:t>:</w:t>
      </w:r>
      <w:r w:rsidR="0082155B">
        <w:t xml:space="preserve"> hoe het gaat met de jeugdwet in samenhang met het onderwijs.</w:t>
      </w:r>
    </w:p>
    <w:p w:rsidR="00044DF9" w:rsidRDefault="00044DF9" w:rsidP="00490356"/>
    <w:p w:rsidR="00095CEF" w:rsidRDefault="0082155B" w:rsidP="00490356">
      <w:r>
        <w:t>Vanaf januari 2015 krijgen gemeente</w:t>
      </w:r>
      <w:r w:rsidR="00D57182">
        <w:t>n</w:t>
      </w:r>
      <w:r>
        <w:t xml:space="preserve"> een nieuw</w:t>
      </w:r>
      <w:r w:rsidR="00D57182">
        <w:t>e taak:</w:t>
      </w:r>
      <w:r>
        <w:t xml:space="preserve"> de uitvoering van de jeugdwet. Samenhang tussen onderwijs en de jeugdzorgverlening is zeer van belang. De betrokkenheid van ouders bij passend onderwijs voor het collectieve belang is vrijwel nergens goed uit de verf gekomen.</w:t>
      </w:r>
      <w:r w:rsidR="00704F4D">
        <w:t xml:space="preserve"> </w:t>
      </w:r>
      <w:r>
        <w:t>Volgens verschillende ouderinitiatieven is het nu strategisch</w:t>
      </w:r>
      <w:r w:rsidR="00D57182">
        <w:t xml:space="preserve"> van belang om een partnerschap met de</w:t>
      </w:r>
      <w:r>
        <w:t xml:space="preserve"> gemeenten</w:t>
      </w:r>
      <w:r w:rsidR="00D57182">
        <w:t xml:space="preserve"> aan te gaan</w:t>
      </w:r>
      <w:r>
        <w:t xml:space="preserve"> om dat collectieve belang van ouders te dienen ook voor </w:t>
      </w:r>
      <w:r w:rsidR="00D57182">
        <w:t xml:space="preserve">wat betreft </w:t>
      </w:r>
      <w:r>
        <w:t>het onderwijs.</w:t>
      </w:r>
      <w:r w:rsidR="00095CEF">
        <w:t xml:space="preserve"> </w:t>
      </w:r>
    </w:p>
    <w:p w:rsidR="00095CEF" w:rsidRDefault="00095CEF" w:rsidP="00490356"/>
    <w:p w:rsidR="00095CEF" w:rsidRPr="00B34D2C" w:rsidRDefault="00EA2A7A" w:rsidP="00044DF9">
      <w:pPr>
        <w:pStyle w:val="Kop2"/>
      </w:pPr>
      <w:bookmarkStart w:id="161" w:name="_Toc428311654"/>
      <w:r w:rsidRPr="00B34D2C">
        <w:t>Werkgroep passend leerlingen</w:t>
      </w:r>
      <w:r w:rsidR="00095CEF" w:rsidRPr="00B34D2C">
        <w:t>vervoer</w:t>
      </w:r>
      <w:bookmarkEnd w:id="161"/>
    </w:p>
    <w:p w:rsidR="00095CEF" w:rsidRPr="00095CEF" w:rsidRDefault="00095CEF" w:rsidP="00490356">
      <w:pPr>
        <w:rPr>
          <w:b/>
        </w:rPr>
      </w:pPr>
      <w:r>
        <w:t xml:space="preserve">Passend </w:t>
      </w:r>
      <w:r w:rsidR="00D57182">
        <w:t>onderwijs is dit jaar ingevoerd</w:t>
      </w:r>
      <w:r>
        <w:t xml:space="preserve"> om kinderen met een beperking beter tot hun recht te laten komen in het onderwijs en later </w:t>
      </w:r>
      <w:r w:rsidR="00D57182">
        <w:t xml:space="preserve">in </w:t>
      </w:r>
      <w:r>
        <w:t>de ma</w:t>
      </w:r>
      <w:r w:rsidR="00D57182">
        <w:t>atschappij. Dit gaat alleen lukken wanneer</w:t>
      </w:r>
      <w:r>
        <w:t xml:space="preserve"> de basis goed is</w:t>
      </w:r>
      <w:r w:rsidR="00D57182">
        <w:t>,</w:t>
      </w:r>
      <w:r>
        <w:t xml:space="preserve"> en dus moet het vervoer ook goed geregeld zijn. Verhalen en </w:t>
      </w:r>
      <w:r w:rsidR="00B476B0">
        <w:t xml:space="preserve">klachten </w:t>
      </w:r>
      <w:r>
        <w:t>die binnenkomen zijn voor zover mogelijk beantwoord, en een toverstaf is niet aanwezig.</w:t>
      </w:r>
      <w:r w:rsidR="00D57182">
        <w:t xml:space="preserve"> Iedere gemeente beslist nl op grond van de</w:t>
      </w:r>
      <w:r>
        <w:t xml:space="preserve"> </w:t>
      </w:r>
      <w:r w:rsidR="00B476B0">
        <w:t>VN</w:t>
      </w:r>
      <w:r w:rsidR="00D57182">
        <w:t>-</w:t>
      </w:r>
      <w:r>
        <w:t xml:space="preserve"> verordening</w:t>
      </w:r>
      <w:r w:rsidR="00D57182">
        <w:t xml:space="preserve"> zelf</w:t>
      </w:r>
      <w:r>
        <w:t xml:space="preserve"> of een leerling met</w:t>
      </w:r>
      <w:r w:rsidR="00D57182">
        <w:t xml:space="preserve"> een</w:t>
      </w:r>
      <w:r>
        <w:t xml:space="preserve"> beperking of gedrags problemen in aanmerking komt voor</w:t>
      </w:r>
      <w:r w:rsidR="00D57182">
        <w:t xml:space="preserve"> passend </w:t>
      </w:r>
      <w:r>
        <w:t>vervoer</w:t>
      </w:r>
      <w:r w:rsidR="00D57182">
        <w:t>.</w:t>
      </w:r>
      <w:r>
        <w:t xml:space="preserve"> Er zijn per gemeente soms strengere regels </w:t>
      </w:r>
      <w:r w:rsidR="00D57182">
        <w:t>in</w:t>
      </w:r>
      <w:r>
        <w:t>gesteld in verband met passend onderwijs. Er kan van ou</w:t>
      </w:r>
      <w:r w:rsidR="00D57182">
        <w:t>ders worden verwacht dat ze</w:t>
      </w:r>
      <w:r>
        <w:t xml:space="preserve"> meer dan voorheen verantwoordelijk zijn voor hun kind, met of zonder beperking. Helaas kunnen niet alle kinderen zelfstandig reizen</w:t>
      </w:r>
      <w:r w:rsidR="00D57182">
        <w:t>, en</w:t>
      </w:r>
      <w:r>
        <w:t xml:space="preserve"> dan</w:t>
      </w:r>
      <w:r w:rsidR="00D57182">
        <w:t xml:space="preserve"> heb je een probleem. H</w:t>
      </w:r>
      <w:r>
        <w:t>ebben de ouders vervoer om</w:t>
      </w:r>
      <w:r w:rsidR="00D57182">
        <w:t xml:space="preserve"> hun kind naar de passende school te brengen</w:t>
      </w:r>
      <w:r>
        <w:t>? Of ouders krijgen</w:t>
      </w:r>
      <w:r w:rsidR="00D57182">
        <w:t xml:space="preserve"> wel</w:t>
      </w:r>
      <w:r>
        <w:t xml:space="preserve"> vervoer naar de dichtstbijzijnde school, </w:t>
      </w:r>
      <w:r w:rsidR="00D57182">
        <w:t xml:space="preserve">maar </w:t>
      </w:r>
      <w:r>
        <w:t>is die passen</w:t>
      </w:r>
      <w:r w:rsidR="00470778">
        <w:t>d genoeg? V</w:t>
      </w:r>
      <w:r>
        <w:t>ragen of meldingen 0800</w:t>
      </w:r>
      <w:r w:rsidR="00D57182">
        <w:t>-</w:t>
      </w:r>
      <w:r>
        <w:t xml:space="preserve"> 5010 </w:t>
      </w:r>
    </w:p>
    <w:p w:rsidR="00B85B55" w:rsidRDefault="00B85B55" w:rsidP="00490356"/>
    <w:p w:rsidR="002239AE" w:rsidRPr="00B34D2C" w:rsidRDefault="00B85B55" w:rsidP="00044DF9">
      <w:pPr>
        <w:pStyle w:val="Kop2"/>
      </w:pPr>
      <w:bookmarkStart w:id="162" w:name="_Toc428311655"/>
      <w:r w:rsidRPr="00B34D2C">
        <w:t>Werkgroep NPCF</w:t>
      </w:r>
      <w:r w:rsidR="00EA2A7A" w:rsidRPr="00B34D2C">
        <w:t xml:space="preserve"> </w:t>
      </w:r>
      <w:r w:rsidR="00B74980" w:rsidRPr="00B34D2C">
        <w:t>Signaal en advies</w:t>
      </w:r>
      <w:bookmarkEnd w:id="162"/>
    </w:p>
    <w:p w:rsidR="002239AE" w:rsidRDefault="002239AE" w:rsidP="00490356">
      <w:pPr>
        <w:autoSpaceDN w:val="0"/>
        <w:rPr>
          <w:rFonts w:eastAsia="Times New Roman" w:cs="Times New Roman"/>
          <w:lang w:eastAsia="nl-NL"/>
        </w:rPr>
      </w:pPr>
      <w:r>
        <w:rPr>
          <w:rFonts w:eastAsia="Times New Roman" w:cs="Times New Roman"/>
          <w:lang w:eastAsia="nl-NL"/>
        </w:rPr>
        <w:t>Wij maakte</w:t>
      </w:r>
      <w:r w:rsidR="003555D6">
        <w:rPr>
          <w:rFonts w:eastAsia="Times New Roman" w:cs="Times New Roman"/>
          <w:lang w:eastAsia="nl-NL"/>
        </w:rPr>
        <w:t>n deel uit van de werkgroepen: Signaal en advies, A</w:t>
      </w:r>
      <w:r>
        <w:rPr>
          <w:rFonts w:eastAsia="Times New Roman" w:cs="Times New Roman"/>
          <w:lang w:eastAsia="nl-NL"/>
        </w:rPr>
        <w:t>rbeidspartic</w:t>
      </w:r>
      <w:r w:rsidR="003555D6">
        <w:rPr>
          <w:rFonts w:eastAsia="Times New Roman" w:cs="Times New Roman"/>
          <w:lang w:eastAsia="nl-NL"/>
        </w:rPr>
        <w:t>ipatie en W</w:t>
      </w:r>
      <w:r>
        <w:rPr>
          <w:rFonts w:eastAsia="Times New Roman" w:cs="Times New Roman"/>
          <w:lang w:eastAsia="nl-NL"/>
        </w:rPr>
        <w:t xml:space="preserve">onen. </w:t>
      </w:r>
      <w:r w:rsidRPr="00FA3AF3">
        <w:rPr>
          <w:rFonts w:eastAsia="Times New Roman" w:cs="Times New Roman"/>
          <w:lang w:eastAsia="nl-NL"/>
        </w:rPr>
        <w:t>Gedurende het jaar bezochten we regelmatig de</w:t>
      </w:r>
      <w:r w:rsidR="003D3F22">
        <w:rPr>
          <w:rFonts w:eastAsia="Times New Roman" w:cs="Times New Roman"/>
          <w:lang w:eastAsia="nl-NL"/>
        </w:rPr>
        <w:t>ze</w:t>
      </w:r>
      <w:r w:rsidRPr="00FA3AF3">
        <w:rPr>
          <w:rFonts w:eastAsia="Times New Roman" w:cs="Times New Roman"/>
          <w:lang w:eastAsia="nl-NL"/>
        </w:rPr>
        <w:t xml:space="preserve"> bijeenkomsten</w:t>
      </w:r>
      <w:r>
        <w:rPr>
          <w:rFonts w:eastAsia="Times New Roman" w:cs="Times New Roman"/>
          <w:lang w:eastAsia="nl-NL"/>
        </w:rPr>
        <w:t xml:space="preserve"> v</w:t>
      </w:r>
      <w:r w:rsidR="003D3F22">
        <w:rPr>
          <w:rFonts w:eastAsia="Times New Roman" w:cs="Times New Roman"/>
          <w:lang w:eastAsia="nl-NL"/>
        </w:rPr>
        <w:t>an PG werkt samen,</w:t>
      </w:r>
      <w:r w:rsidR="003555D6">
        <w:rPr>
          <w:rFonts w:eastAsia="Times New Roman" w:cs="Times New Roman"/>
          <w:lang w:eastAsia="nl-NL"/>
        </w:rPr>
        <w:t xml:space="preserve"> georganiseerd door NPCF, </w:t>
      </w:r>
      <w:r>
        <w:rPr>
          <w:rFonts w:eastAsia="Times New Roman" w:cs="Times New Roman"/>
          <w:lang w:eastAsia="nl-NL"/>
        </w:rPr>
        <w:t>Iederin en Landelijk platform GGZ</w:t>
      </w:r>
      <w:r w:rsidR="003555D6">
        <w:rPr>
          <w:rFonts w:eastAsia="Times New Roman" w:cs="Times New Roman"/>
          <w:lang w:eastAsia="nl-NL"/>
        </w:rPr>
        <w:t>,</w:t>
      </w:r>
      <w:r>
        <w:rPr>
          <w:rFonts w:eastAsia="Times New Roman" w:cs="Times New Roman"/>
          <w:lang w:eastAsia="nl-NL"/>
        </w:rPr>
        <w:t xml:space="preserve"> om van gedachte</w:t>
      </w:r>
      <w:r w:rsidR="003555D6">
        <w:rPr>
          <w:rFonts w:eastAsia="Times New Roman" w:cs="Times New Roman"/>
          <w:lang w:eastAsia="nl-NL"/>
        </w:rPr>
        <w:t>n</w:t>
      </w:r>
      <w:r>
        <w:rPr>
          <w:rFonts w:eastAsia="Times New Roman" w:cs="Times New Roman"/>
          <w:lang w:eastAsia="nl-NL"/>
        </w:rPr>
        <w:t xml:space="preserve"> te wisselen met andere PG-partners</w:t>
      </w:r>
      <w:r w:rsidR="003D3F22">
        <w:rPr>
          <w:rFonts w:eastAsia="Times New Roman" w:cs="Times New Roman"/>
          <w:lang w:eastAsia="nl-NL"/>
        </w:rPr>
        <w:t>. Bijeenkomsten</w:t>
      </w:r>
      <w:r>
        <w:rPr>
          <w:rFonts w:eastAsia="Times New Roman" w:cs="Times New Roman"/>
          <w:lang w:eastAsia="nl-NL"/>
        </w:rPr>
        <w:t xml:space="preserve"> over samenwerking,</w:t>
      </w:r>
      <w:r w:rsidR="001114B2">
        <w:rPr>
          <w:rFonts w:eastAsia="Times New Roman" w:cs="Times New Roman"/>
          <w:lang w:eastAsia="nl-NL"/>
        </w:rPr>
        <w:t xml:space="preserve"> gezamenlijk registreren, resultaten meldactie zorginkoop,</w:t>
      </w:r>
      <w:r>
        <w:rPr>
          <w:rFonts w:eastAsia="Times New Roman" w:cs="Times New Roman"/>
          <w:lang w:eastAsia="nl-NL"/>
        </w:rPr>
        <w:t xml:space="preserve"> over de</w:t>
      </w:r>
      <w:r w:rsidR="003D3F22">
        <w:rPr>
          <w:rFonts w:eastAsia="Times New Roman" w:cs="Times New Roman"/>
          <w:lang w:eastAsia="nl-NL"/>
        </w:rPr>
        <w:t xml:space="preserve"> toegankelijkheid van de</w:t>
      </w:r>
      <w:r w:rsidR="001114B2">
        <w:rPr>
          <w:rFonts w:eastAsia="Times New Roman" w:cs="Times New Roman"/>
          <w:lang w:eastAsia="nl-NL"/>
        </w:rPr>
        <w:t xml:space="preserve"> website, over de onderzoeken</w:t>
      </w:r>
      <w:r>
        <w:rPr>
          <w:rFonts w:eastAsia="Times New Roman" w:cs="Times New Roman"/>
          <w:lang w:eastAsia="nl-NL"/>
        </w:rPr>
        <w:t>, informatie voorziening</w:t>
      </w:r>
      <w:r w:rsidR="003D3F22">
        <w:rPr>
          <w:rFonts w:eastAsia="Times New Roman" w:cs="Times New Roman"/>
          <w:lang w:eastAsia="nl-NL"/>
        </w:rPr>
        <w:t>,</w:t>
      </w:r>
      <w:r>
        <w:rPr>
          <w:rFonts w:eastAsia="Times New Roman" w:cs="Times New Roman"/>
          <w:lang w:eastAsia="nl-NL"/>
        </w:rPr>
        <w:t xml:space="preserve"> de juridische ondersteuning, van en naar alle leden.</w:t>
      </w:r>
      <w:r w:rsidRPr="002239AE">
        <w:t xml:space="preserve"> </w:t>
      </w:r>
      <w:r w:rsidR="00045401">
        <w:t>Daar wisselen we ervaringen uit</w:t>
      </w:r>
      <w:r w:rsidR="003555D6">
        <w:t>,</w:t>
      </w:r>
      <w:r w:rsidR="00045401">
        <w:t xml:space="preserve"> zoals bij</w:t>
      </w:r>
      <w:r w:rsidR="003555D6">
        <w:t>voorbeeld ervaringen met 0900 nummers is dat te duur, vormt dat</w:t>
      </w:r>
      <w:r w:rsidR="00045401">
        <w:t xml:space="preserve"> een drempel</w:t>
      </w:r>
      <w:r w:rsidR="003555D6">
        <w:t>,</w:t>
      </w:r>
      <w:r w:rsidR="00045401">
        <w:t xml:space="preserve"> bel je dan niet?</w:t>
      </w:r>
      <w:r>
        <w:t xml:space="preserve"> Hoe komen mensen met zorgvragen op de juis</w:t>
      </w:r>
      <w:r w:rsidR="003555D6">
        <w:t>te weg, bij het juiste antwoord?</w:t>
      </w:r>
      <w:r>
        <w:rPr>
          <w:rFonts w:eastAsia="Times New Roman" w:cs="Times New Roman"/>
          <w:lang w:eastAsia="nl-NL"/>
        </w:rPr>
        <w:t xml:space="preserve"> </w:t>
      </w:r>
      <w:r w:rsidR="003555D6">
        <w:rPr>
          <w:rFonts w:eastAsia="Times New Roman" w:cs="Times New Roman"/>
          <w:lang w:eastAsia="nl-NL"/>
        </w:rPr>
        <w:t>Is informatie</w:t>
      </w:r>
      <w:r w:rsidR="00045401">
        <w:rPr>
          <w:rFonts w:eastAsia="Times New Roman" w:cs="Times New Roman"/>
          <w:lang w:eastAsia="nl-NL"/>
        </w:rPr>
        <w:t>voorziening begrijpelijk</w:t>
      </w:r>
      <w:r w:rsidR="003555D6">
        <w:rPr>
          <w:rFonts w:eastAsia="Times New Roman" w:cs="Times New Roman"/>
          <w:lang w:eastAsia="nl-NL"/>
        </w:rPr>
        <w:t>, betaalbaar en toegankelijk?</w:t>
      </w:r>
    </w:p>
    <w:p w:rsidR="00044DF9" w:rsidRDefault="00044DF9" w:rsidP="00490356">
      <w:pPr>
        <w:autoSpaceDN w:val="0"/>
        <w:rPr>
          <w:rFonts w:eastAsia="Times New Roman" w:cs="Times New Roman"/>
          <w:lang w:eastAsia="nl-NL"/>
        </w:rPr>
      </w:pPr>
    </w:p>
    <w:p w:rsidR="00C9502E" w:rsidRDefault="002239AE" w:rsidP="00490356">
      <w:pPr>
        <w:autoSpaceDN w:val="0"/>
        <w:rPr>
          <w:rFonts w:eastAsia="Times New Roman" w:cs="Times New Roman"/>
          <w:lang w:eastAsia="nl-NL"/>
        </w:rPr>
      </w:pPr>
      <w:r>
        <w:rPr>
          <w:rFonts w:eastAsia="Times New Roman" w:cs="Times New Roman"/>
          <w:lang w:eastAsia="nl-NL"/>
        </w:rPr>
        <w:t>Ook do</w:t>
      </w:r>
      <w:r w:rsidR="003555D6">
        <w:rPr>
          <w:rFonts w:eastAsia="Times New Roman" w:cs="Times New Roman"/>
          <w:lang w:eastAsia="nl-NL"/>
        </w:rPr>
        <w:t>en we gedurende het hele jaar</w:t>
      </w:r>
      <w:r>
        <w:rPr>
          <w:rFonts w:eastAsia="Times New Roman" w:cs="Times New Roman"/>
          <w:lang w:eastAsia="nl-NL"/>
        </w:rPr>
        <w:t xml:space="preserve"> mee aan alle lopende onderzoeken en meldpunten als er zaken zijn die relevant zijn</w:t>
      </w:r>
      <w:r w:rsidR="003555D6">
        <w:rPr>
          <w:rFonts w:eastAsia="Times New Roman" w:cs="Times New Roman"/>
          <w:lang w:eastAsia="nl-NL"/>
        </w:rPr>
        <w:t>,</w:t>
      </w:r>
      <w:r>
        <w:rPr>
          <w:rFonts w:eastAsia="Times New Roman" w:cs="Times New Roman"/>
          <w:lang w:eastAsia="nl-NL"/>
        </w:rPr>
        <w:t xml:space="preserve"> zoals digitale</w:t>
      </w:r>
      <w:r w:rsidR="00045401">
        <w:rPr>
          <w:rFonts w:eastAsia="Times New Roman" w:cs="Times New Roman"/>
          <w:lang w:eastAsia="nl-NL"/>
        </w:rPr>
        <w:t xml:space="preserve"> bereikbaarheid, en/of E</w:t>
      </w:r>
      <w:r w:rsidR="003555D6">
        <w:rPr>
          <w:rFonts w:eastAsia="Times New Roman" w:cs="Times New Roman"/>
          <w:lang w:eastAsia="nl-NL"/>
        </w:rPr>
        <w:t>-H</w:t>
      </w:r>
      <w:r w:rsidR="00045401">
        <w:rPr>
          <w:rFonts w:eastAsia="Times New Roman" w:cs="Times New Roman"/>
          <w:lang w:eastAsia="nl-NL"/>
        </w:rPr>
        <w:t>ealth, het persoonlijk gezondheidsdossier (PGD)</w:t>
      </w:r>
      <w:r w:rsidR="003555D6">
        <w:rPr>
          <w:rFonts w:eastAsia="Times New Roman" w:cs="Times New Roman"/>
          <w:lang w:eastAsia="nl-NL"/>
        </w:rPr>
        <w:t>,</w:t>
      </w:r>
      <w:r w:rsidR="00045401">
        <w:rPr>
          <w:rFonts w:eastAsia="Times New Roman" w:cs="Times New Roman"/>
          <w:lang w:eastAsia="nl-NL"/>
        </w:rPr>
        <w:t xml:space="preserve"> zodat de patiënt de regie kan hebben en houden</w:t>
      </w:r>
      <w:r w:rsidR="003555D6">
        <w:rPr>
          <w:rFonts w:eastAsia="Times New Roman" w:cs="Times New Roman"/>
          <w:lang w:eastAsia="nl-NL"/>
        </w:rPr>
        <w:t xml:space="preserve"> </w:t>
      </w:r>
      <w:r w:rsidR="00045401">
        <w:rPr>
          <w:rFonts w:eastAsia="Times New Roman" w:cs="Times New Roman"/>
          <w:lang w:eastAsia="nl-NL"/>
        </w:rPr>
        <w:t>(?) Digitalise</w:t>
      </w:r>
      <w:r w:rsidR="003555D6">
        <w:rPr>
          <w:rFonts w:eastAsia="Times New Roman" w:cs="Times New Roman"/>
          <w:lang w:eastAsia="nl-NL"/>
        </w:rPr>
        <w:t>ring moet van twee kanten komen:</w:t>
      </w:r>
      <w:r w:rsidR="00045401">
        <w:rPr>
          <w:rFonts w:eastAsia="Times New Roman" w:cs="Times New Roman"/>
          <w:lang w:eastAsia="nl-NL"/>
        </w:rPr>
        <w:t xml:space="preserve"> zorgvrager moet het kunnen en zorgverlener moet het willen.</w:t>
      </w:r>
      <w:r w:rsidR="00584CC4">
        <w:rPr>
          <w:rFonts w:eastAsia="Times New Roman" w:cs="Times New Roman"/>
          <w:lang w:eastAsia="nl-NL"/>
        </w:rPr>
        <w:t xml:space="preserve"> </w:t>
      </w:r>
      <w:r w:rsidR="00B85B55">
        <w:t>Een van d</w:t>
      </w:r>
      <w:r w:rsidR="003555D6">
        <w:t>e zaken die gepresenteerd werd</w:t>
      </w:r>
      <w:r w:rsidR="00B85B55">
        <w:t xml:space="preserve"> was de vernieuwde </w:t>
      </w:r>
      <w:hyperlink r:id="rId83" w:history="1">
        <w:r w:rsidR="00B85B55" w:rsidRPr="00863DDE">
          <w:rPr>
            <w:rStyle w:val="Hyperlink"/>
          </w:rPr>
          <w:t>www.ZorgkaartNederland.nl</w:t>
        </w:r>
      </w:hyperlink>
      <w:r w:rsidR="00B85B55">
        <w:t xml:space="preserve"> </w:t>
      </w:r>
      <w:r w:rsidR="003555D6">
        <w:t>. H</w:t>
      </w:r>
      <w:r w:rsidR="00B85B55">
        <w:t>ier vind</w:t>
      </w:r>
      <w:r w:rsidR="003555D6">
        <w:t>t</w:t>
      </w:r>
      <w:r w:rsidR="00B85B55">
        <w:t xml:space="preserve"> u </w:t>
      </w:r>
      <w:r>
        <w:t>o.a.</w:t>
      </w:r>
      <w:r w:rsidR="003555D6">
        <w:t>:</w:t>
      </w:r>
      <w:r w:rsidR="00033E09">
        <w:t xml:space="preserve"> hoe kies ik de juiste bij mij</w:t>
      </w:r>
      <w:r w:rsidR="00B85B55">
        <w:t xml:space="preserve"> passende zorgpolis, een polis die past</w:t>
      </w:r>
      <w:r w:rsidR="00033E09">
        <w:t xml:space="preserve"> bij</w:t>
      </w:r>
      <w:r w:rsidR="003555D6">
        <w:t xml:space="preserve"> </w:t>
      </w:r>
      <w:r w:rsidR="00033E09">
        <w:t xml:space="preserve"> uw noodzakelijke wensen.</w:t>
      </w:r>
      <w:r w:rsidR="00B476B0">
        <w:t xml:space="preserve"> O</w:t>
      </w:r>
      <w:r w:rsidR="00B85B55">
        <w:t>pmerkingen</w:t>
      </w:r>
      <w:r w:rsidR="003555D6">
        <w:t>,</w:t>
      </w:r>
      <w:r w:rsidR="00B85B55">
        <w:t xml:space="preserve"> aanvullingen kunt ook u geven aan </w:t>
      </w:r>
      <w:hyperlink r:id="rId84" w:history="1">
        <w:r w:rsidR="00B85B55" w:rsidRPr="00863DDE">
          <w:rPr>
            <w:rStyle w:val="Hyperlink"/>
          </w:rPr>
          <w:t>functioneelbeheer@npcf.nl</w:t>
        </w:r>
      </w:hyperlink>
      <w:r w:rsidR="00B85B55">
        <w:t xml:space="preserve"> </w:t>
      </w:r>
      <w:r w:rsidR="003555D6">
        <w:t xml:space="preserve">. </w:t>
      </w:r>
      <w:r>
        <w:rPr>
          <w:rFonts w:eastAsia="Times New Roman" w:cs="Times New Roman"/>
          <w:lang w:eastAsia="nl-NL"/>
        </w:rPr>
        <w:t xml:space="preserve">Meer informatie voor leden op </w:t>
      </w:r>
      <w:hyperlink r:id="rId85" w:history="1">
        <w:r w:rsidRPr="00FB7F9F">
          <w:rPr>
            <w:rStyle w:val="Hyperlink"/>
            <w:rFonts w:eastAsia="Times New Roman" w:cs="Times New Roman"/>
            <w:lang w:eastAsia="nl-NL"/>
          </w:rPr>
          <w:t>www.pgwerktsamen.nl</w:t>
        </w:r>
      </w:hyperlink>
      <w:r w:rsidR="00033E09">
        <w:rPr>
          <w:rFonts w:eastAsia="Times New Roman" w:cs="Times New Roman"/>
          <w:lang w:eastAsia="nl-NL"/>
        </w:rPr>
        <w:t xml:space="preserve"> </w:t>
      </w:r>
      <w:r w:rsidR="003555D6">
        <w:rPr>
          <w:rFonts w:eastAsia="Times New Roman" w:cs="Times New Roman"/>
          <w:lang w:eastAsia="nl-NL"/>
        </w:rPr>
        <w:t xml:space="preserve"> , </w:t>
      </w:r>
      <w:r w:rsidR="00033E09">
        <w:rPr>
          <w:rFonts w:eastAsia="Times New Roman" w:cs="Times New Roman"/>
          <w:lang w:eastAsia="nl-NL"/>
        </w:rPr>
        <w:t>telefoon</w:t>
      </w:r>
      <w:r>
        <w:rPr>
          <w:rFonts w:eastAsia="Times New Roman" w:cs="Times New Roman"/>
          <w:lang w:eastAsia="nl-NL"/>
        </w:rPr>
        <w:t xml:space="preserve"> 030 2916756</w:t>
      </w:r>
    </w:p>
    <w:p w:rsidR="00584CC4" w:rsidRDefault="00584CC4" w:rsidP="00490356">
      <w:pPr>
        <w:rPr>
          <w:rFonts w:eastAsia="Times New Roman" w:cs="Times New Roman"/>
          <w:lang w:eastAsia="nl-NL"/>
        </w:rPr>
      </w:pPr>
    </w:p>
    <w:p w:rsidR="00584CC4" w:rsidRPr="00B34D2C" w:rsidRDefault="00584CC4" w:rsidP="00044DF9">
      <w:pPr>
        <w:pStyle w:val="Kop2"/>
        <w:rPr>
          <w:rFonts w:eastAsia="Times New Roman"/>
          <w:lang w:eastAsia="nl-NL"/>
        </w:rPr>
      </w:pPr>
      <w:bookmarkStart w:id="163" w:name="_Toc428311656"/>
      <w:r w:rsidRPr="00B34D2C">
        <w:rPr>
          <w:rFonts w:eastAsia="Times New Roman"/>
          <w:lang w:eastAsia="nl-NL"/>
        </w:rPr>
        <w:t>Ambassadeur Coalitie voor Inclusie</w:t>
      </w:r>
      <w:bookmarkEnd w:id="163"/>
    </w:p>
    <w:p w:rsidR="00584CC4" w:rsidRDefault="00584CC4" w:rsidP="00490356">
      <w:pPr>
        <w:rPr>
          <w:rFonts w:eastAsia="Times New Roman" w:cs="Times New Roman"/>
          <w:lang w:eastAsia="nl-NL"/>
        </w:rPr>
      </w:pPr>
      <w:r>
        <w:rPr>
          <w:rFonts w:eastAsia="Times New Roman" w:cs="Times New Roman"/>
          <w:lang w:eastAsia="nl-NL"/>
        </w:rPr>
        <w:t>We zijn</w:t>
      </w:r>
      <w:r w:rsidR="003555D6">
        <w:rPr>
          <w:rFonts w:eastAsia="Times New Roman" w:cs="Times New Roman"/>
          <w:lang w:eastAsia="nl-NL"/>
        </w:rPr>
        <w:t xml:space="preserve"> als ambassadeur van de C</w:t>
      </w:r>
      <w:r>
        <w:rPr>
          <w:rFonts w:eastAsia="Times New Roman" w:cs="Times New Roman"/>
          <w:lang w:eastAsia="nl-NL"/>
        </w:rPr>
        <w:t xml:space="preserve">oalitie </w:t>
      </w:r>
      <w:r w:rsidR="003555D6">
        <w:rPr>
          <w:rFonts w:eastAsia="Times New Roman" w:cs="Times New Roman"/>
          <w:lang w:eastAsia="nl-NL"/>
        </w:rPr>
        <w:t>al vele jaren betrokken bij de Coalitie voor I</w:t>
      </w:r>
      <w:r>
        <w:rPr>
          <w:rFonts w:eastAsia="Times New Roman" w:cs="Times New Roman"/>
          <w:lang w:eastAsia="nl-NL"/>
        </w:rPr>
        <w:t>nclusie,</w:t>
      </w:r>
      <w:r w:rsidR="008205E0">
        <w:rPr>
          <w:rFonts w:eastAsia="Times New Roman" w:cs="Times New Roman"/>
          <w:lang w:eastAsia="nl-NL"/>
        </w:rPr>
        <w:t xml:space="preserve"> op vele beleidsterreinen, o.a.</w:t>
      </w:r>
      <w:r w:rsidR="003555D6">
        <w:rPr>
          <w:rFonts w:eastAsia="Times New Roman" w:cs="Times New Roman"/>
          <w:lang w:eastAsia="nl-NL"/>
        </w:rPr>
        <w:t>: toegankelijkheid. We</w:t>
      </w:r>
      <w:r w:rsidR="008205E0">
        <w:rPr>
          <w:rFonts w:eastAsia="Times New Roman" w:cs="Times New Roman"/>
          <w:lang w:eastAsia="nl-NL"/>
        </w:rPr>
        <w:t xml:space="preserve"> geven we advies en denken mee, we</w:t>
      </w:r>
      <w:r w:rsidR="00832559">
        <w:rPr>
          <w:rFonts w:eastAsia="Times New Roman" w:cs="Times New Roman"/>
          <w:lang w:eastAsia="nl-NL"/>
        </w:rPr>
        <w:t xml:space="preserve"> proberen de diverse</w:t>
      </w:r>
      <w:r>
        <w:rPr>
          <w:rFonts w:eastAsia="Times New Roman" w:cs="Times New Roman"/>
          <w:lang w:eastAsia="nl-NL"/>
        </w:rPr>
        <w:t xml:space="preserve"> bijeenko</w:t>
      </w:r>
      <w:r w:rsidR="003555D6">
        <w:rPr>
          <w:rFonts w:eastAsia="Times New Roman" w:cs="Times New Roman"/>
          <w:lang w:eastAsia="nl-NL"/>
        </w:rPr>
        <w:t xml:space="preserve">msten te bezoeken en </w:t>
      </w:r>
      <w:r>
        <w:rPr>
          <w:rFonts w:eastAsia="Times New Roman" w:cs="Times New Roman"/>
          <w:lang w:eastAsia="nl-NL"/>
        </w:rPr>
        <w:t xml:space="preserve"> kennis en ervaringen</w:t>
      </w:r>
      <w:r w:rsidR="003555D6">
        <w:rPr>
          <w:rFonts w:eastAsia="Times New Roman" w:cs="Times New Roman"/>
          <w:lang w:eastAsia="nl-NL"/>
        </w:rPr>
        <w:t xml:space="preserve"> met elkaar</w:t>
      </w:r>
      <w:r>
        <w:rPr>
          <w:rFonts w:eastAsia="Times New Roman" w:cs="Times New Roman"/>
          <w:lang w:eastAsia="nl-NL"/>
        </w:rPr>
        <w:t xml:space="preserve"> te delen. Een van de bijeenkomsten was</w:t>
      </w:r>
      <w:r w:rsidR="009B76A7">
        <w:rPr>
          <w:rFonts w:eastAsia="Times New Roman" w:cs="Times New Roman"/>
          <w:lang w:eastAsia="nl-NL"/>
        </w:rPr>
        <w:t>:</w:t>
      </w:r>
      <w:r w:rsidR="003555D6">
        <w:rPr>
          <w:rFonts w:eastAsia="Times New Roman" w:cs="Times New Roman"/>
          <w:lang w:eastAsia="nl-NL"/>
        </w:rPr>
        <w:t xml:space="preserve"> T</w:t>
      </w:r>
      <w:r>
        <w:rPr>
          <w:rFonts w:eastAsia="Times New Roman" w:cs="Times New Roman"/>
          <w:lang w:eastAsia="nl-NL"/>
        </w:rPr>
        <w:t xml:space="preserve">huis is meer dan een </w:t>
      </w:r>
      <w:r w:rsidR="009B76A7">
        <w:rPr>
          <w:rFonts w:eastAsia="Times New Roman" w:cs="Times New Roman"/>
          <w:lang w:eastAsia="nl-NL"/>
        </w:rPr>
        <w:t>huis</w:t>
      </w:r>
      <w:r w:rsidR="003555D6">
        <w:rPr>
          <w:rFonts w:eastAsia="Times New Roman" w:cs="Times New Roman"/>
          <w:lang w:eastAsia="nl-NL"/>
        </w:rPr>
        <w:t>, het is</w:t>
      </w:r>
      <w:r w:rsidR="009B76A7">
        <w:rPr>
          <w:rFonts w:eastAsia="Times New Roman" w:cs="Times New Roman"/>
          <w:lang w:eastAsia="nl-NL"/>
        </w:rPr>
        <w:t xml:space="preserve"> een g</w:t>
      </w:r>
      <w:r>
        <w:rPr>
          <w:rFonts w:eastAsia="Times New Roman" w:cs="Times New Roman"/>
          <w:lang w:eastAsia="nl-NL"/>
        </w:rPr>
        <w:t>o</w:t>
      </w:r>
      <w:r w:rsidR="009B76A7">
        <w:rPr>
          <w:rFonts w:eastAsia="Times New Roman" w:cs="Times New Roman"/>
          <w:lang w:eastAsia="nl-NL"/>
        </w:rPr>
        <w:t>e</w:t>
      </w:r>
      <w:r>
        <w:rPr>
          <w:rFonts w:eastAsia="Times New Roman" w:cs="Times New Roman"/>
          <w:lang w:eastAsia="nl-NL"/>
        </w:rPr>
        <w:t>de kwaliteit van wonen voor mensen die ondersteuning nodig hebben.</w:t>
      </w:r>
    </w:p>
    <w:p w:rsidR="00044DF9" w:rsidRDefault="00044DF9" w:rsidP="00490356">
      <w:pPr>
        <w:rPr>
          <w:rFonts w:eastAsia="Times New Roman" w:cs="Times New Roman"/>
          <w:lang w:eastAsia="nl-NL"/>
        </w:rPr>
      </w:pPr>
    </w:p>
    <w:p w:rsidR="00677396" w:rsidRDefault="00584CC4" w:rsidP="00490356">
      <w:r>
        <w:rPr>
          <w:rFonts w:eastAsia="Times New Roman" w:cs="Times New Roman"/>
          <w:lang w:eastAsia="nl-NL"/>
        </w:rPr>
        <w:t xml:space="preserve">De bijeenkomst ging over de woonsituatie van deze doelgroep. Mensen voelen zich nu eenmaal gezonder als ze </w:t>
      </w:r>
      <w:r w:rsidR="003555D6">
        <w:rPr>
          <w:rFonts w:eastAsia="Times New Roman" w:cs="Times New Roman"/>
          <w:lang w:eastAsia="nl-NL"/>
        </w:rPr>
        <w:t>prettig wonen en kunnen leven. D</w:t>
      </w:r>
      <w:r>
        <w:rPr>
          <w:rFonts w:eastAsia="Times New Roman" w:cs="Times New Roman"/>
          <w:lang w:eastAsia="nl-NL"/>
        </w:rPr>
        <w:t xml:space="preserve">e </w:t>
      </w:r>
      <w:r w:rsidR="00231691">
        <w:rPr>
          <w:rFonts w:eastAsia="Times New Roman" w:cs="Times New Roman"/>
          <w:lang w:eastAsia="nl-NL"/>
        </w:rPr>
        <w:t>kwaliteit</w:t>
      </w:r>
      <w:r>
        <w:rPr>
          <w:rFonts w:eastAsia="Times New Roman" w:cs="Times New Roman"/>
          <w:lang w:eastAsia="nl-NL"/>
        </w:rPr>
        <w:t xml:space="preserve"> van</w:t>
      </w:r>
      <w:r w:rsidR="00231691">
        <w:rPr>
          <w:rFonts w:eastAsia="Times New Roman" w:cs="Times New Roman"/>
          <w:lang w:eastAsia="nl-NL"/>
        </w:rPr>
        <w:t xml:space="preserve"> </w:t>
      </w:r>
      <w:r w:rsidR="003555D6">
        <w:rPr>
          <w:rFonts w:eastAsia="Times New Roman" w:cs="Times New Roman"/>
          <w:lang w:eastAsia="nl-NL"/>
        </w:rPr>
        <w:t>leven bepaalt</w:t>
      </w:r>
      <w:r>
        <w:rPr>
          <w:rFonts w:eastAsia="Times New Roman" w:cs="Times New Roman"/>
          <w:lang w:eastAsia="nl-NL"/>
        </w:rPr>
        <w:t xml:space="preserve"> mede hun gezondheid. </w:t>
      </w:r>
      <w:r w:rsidR="00231691">
        <w:rPr>
          <w:rFonts w:eastAsia="Times New Roman" w:cs="Times New Roman"/>
          <w:lang w:eastAsia="nl-NL"/>
        </w:rPr>
        <w:t>030-236 30 00 Heleen Harolt.</w:t>
      </w:r>
      <w:r>
        <w:rPr>
          <w:rFonts w:eastAsia="Times New Roman" w:cs="Times New Roman"/>
          <w:lang w:eastAsia="nl-NL"/>
        </w:rPr>
        <w:t xml:space="preserve"> </w:t>
      </w:r>
      <w:r w:rsidR="00231691">
        <w:rPr>
          <w:rFonts w:eastAsia="Times New Roman" w:cs="Times New Roman"/>
          <w:lang w:eastAsia="nl-NL"/>
        </w:rPr>
        <w:t xml:space="preserve">Er is een gezamenlijk visie document opgesteld </w:t>
      </w:r>
      <w:hyperlink r:id="rId86" w:history="1">
        <w:r w:rsidR="00231691" w:rsidRPr="00E96467">
          <w:rPr>
            <w:rStyle w:val="Hyperlink"/>
            <w:rFonts w:eastAsia="Times New Roman" w:cs="Times New Roman"/>
            <w:lang w:eastAsia="nl-NL"/>
          </w:rPr>
          <w:t>www.iederin.visieopwonen.nl</w:t>
        </w:r>
      </w:hyperlink>
      <w:r w:rsidR="00033E09">
        <w:rPr>
          <w:rFonts w:eastAsia="Times New Roman" w:cs="Times New Roman"/>
          <w:lang w:eastAsia="nl-NL"/>
        </w:rPr>
        <w:t xml:space="preserve"> </w:t>
      </w:r>
      <w:r w:rsidR="003555D6">
        <w:rPr>
          <w:rFonts w:eastAsia="Times New Roman" w:cs="Times New Roman"/>
          <w:lang w:eastAsia="nl-NL"/>
        </w:rPr>
        <w:t>Z</w:t>
      </w:r>
      <w:r w:rsidR="00033E09" w:rsidRPr="00231691">
        <w:rPr>
          <w:rFonts w:eastAsia="Times New Roman" w:cs="Times New Roman"/>
          <w:lang w:eastAsia="nl-NL"/>
        </w:rPr>
        <w:t>ie</w:t>
      </w:r>
      <w:r w:rsidR="00231691">
        <w:rPr>
          <w:rFonts w:eastAsia="Times New Roman" w:cs="Times New Roman"/>
          <w:lang w:eastAsia="nl-NL"/>
        </w:rPr>
        <w:t xml:space="preserve"> ook </w:t>
      </w:r>
      <w:r w:rsidR="00231691">
        <w:t>actie plan wonen.</w:t>
      </w:r>
    </w:p>
    <w:p w:rsidR="00044DF9" w:rsidRDefault="00044DF9" w:rsidP="00490356"/>
    <w:p w:rsidR="008205E0" w:rsidRDefault="00231691" w:rsidP="00490356">
      <w:r>
        <w:t>Ervaringen de</w:t>
      </w:r>
      <w:r w:rsidR="003555D6">
        <w:t>e</w:t>
      </w:r>
      <w:r>
        <w:t>l</w:t>
      </w:r>
      <w:r w:rsidR="003555D6">
        <w:t>d</w:t>
      </w:r>
      <w:r>
        <w:t xml:space="preserve">en we ook in de </w:t>
      </w:r>
      <w:r w:rsidRPr="00677396">
        <w:rPr>
          <w:b/>
        </w:rPr>
        <w:t>werkgroep Wonen</w:t>
      </w:r>
      <w:r>
        <w:t xml:space="preserve"> van Iederin m.b.t. wonen vanuit de ervaringsdeskundigheid.</w:t>
      </w:r>
      <w:r w:rsidR="008205E0">
        <w:t xml:space="preserve"> We discussieerde</w:t>
      </w:r>
      <w:r w:rsidR="003555D6">
        <w:t>n</w:t>
      </w:r>
      <w:r w:rsidR="008205E0">
        <w:t xml:space="preserve"> m</w:t>
      </w:r>
      <w:r w:rsidR="003555D6">
        <w:t>ee vanuit onze eigen ervaringen. W</w:t>
      </w:r>
      <w:r w:rsidR="008205E0">
        <w:t>aar loopt de doelgroep tegen aan en wat zijn de wensen. Harm</w:t>
      </w:r>
    </w:p>
    <w:p w:rsidR="00584CC4" w:rsidRDefault="008205E0" w:rsidP="00490356">
      <w:r>
        <w:t>(zeer slechtziend) en Gregory (</w:t>
      </w:r>
      <w:r w:rsidR="003555D6">
        <w:t>doofblind) lieten</w:t>
      </w:r>
      <w:r>
        <w:t xml:space="preserve"> </w:t>
      </w:r>
      <w:r w:rsidR="0010134C">
        <w:t>hun visie op het onderzoek</w:t>
      </w:r>
      <w:r>
        <w:t xml:space="preserve"> weten.</w:t>
      </w:r>
      <w:r w:rsidR="00231691">
        <w:t xml:space="preserve"> Er wordt een mooie duidelijk brochure gemaakt</w:t>
      </w:r>
      <w:r w:rsidR="0010134C">
        <w:t>, over</w:t>
      </w:r>
      <w:r>
        <w:t xml:space="preserve"> de betekenis van wonen voor mensen met een beperking</w:t>
      </w:r>
      <w:r w:rsidR="00231691">
        <w:t xml:space="preserve"> om architecten en beleidsmaker</w:t>
      </w:r>
      <w:r w:rsidR="0010134C">
        <w:t>s</w:t>
      </w:r>
      <w:r w:rsidR="00231691">
        <w:t xml:space="preserve"> te laten inzien wat daarvoor nodig is.</w:t>
      </w:r>
    </w:p>
    <w:p w:rsidR="00231691" w:rsidRPr="00231691" w:rsidRDefault="0010134C" w:rsidP="00490356">
      <w:r>
        <w:t>Vanuit deze groep waren we ook betrokken bij de kick-off L</w:t>
      </w:r>
      <w:r w:rsidR="00677396">
        <w:t>anger thuis wonen en toegankelijkheid</w:t>
      </w:r>
      <w:r>
        <w:t xml:space="preserve"> op 3 december in Den Bosch,</w:t>
      </w:r>
      <w:r w:rsidR="00677396">
        <w:t xml:space="preserve"> wa</w:t>
      </w:r>
      <w:r>
        <w:t>arin we concrete uitkomsten op</w:t>
      </w:r>
      <w:r w:rsidR="00677396">
        <w:t>steld</w:t>
      </w:r>
      <w:r>
        <w:t>en</w:t>
      </w:r>
      <w:r w:rsidR="00677396">
        <w:t xml:space="preserve"> die dan weer</w:t>
      </w:r>
      <w:r>
        <w:t xml:space="preserve"> </w:t>
      </w:r>
      <w:r w:rsidR="00677396">
        <w:t>door creatief te denken vanuit de doelgroep, toegepast kunnen worden.</w:t>
      </w:r>
      <w:r w:rsidR="00044DF9">
        <w:t xml:space="preserve"> </w:t>
      </w:r>
      <w:r w:rsidR="00677396">
        <w:t>Uiteraard</w:t>
      </w:r>
      <w:r>
        <w:t xml:space="preserve"> volgen we</w:t>
      </w:r>
      <w:r w:rsidR="00677396">
        <w:t xml:space="preserve"> </w:t>
      </w:r>
      <w:r w:rsidR="00677396" w:rsidRPr="009B76A7">
        <w:rPr>
          <w:b/>
        </w:rPr>
        <w:t>het VN</w:t>
      </w:r>
      <w:r>
        <w:rPr>
          <w:b/>
        </w:rPr>
        <w:t>-</w:t>
      </w:r>
      <w:r w:rsidR="00677396" w:rsidRPr="009B76A7">
        <w:rPr>
          <w:b/>
        </w:rPr>
        <w:t xml:space="preserve"> verdrag</w:t>
      </w:r>
      <w:r>
        <w:rPr>
          <w:b/>
        </w:rPr>
        <w:t>:</w:t>
      </w:r>
      <w:r>
        <w:t xml:space="preserve"> Op naar ratificatie,</w:t>
      </w:r>
      <w:r w:rsidR="00677396">
        <w:t xml:space="preserve"> op de </w:t>
      </w:r>
      <w:r>
        <w:t>voet en leveren input. Met name</w:t>
      </w:r>
      <w:r w:rsidR="00677396">
        <w:t xml:space="preserve"> Harm Hendriks</w:t>
      </w:r>
      <w:r>
        <w:t>,</w:t>
      </w:r>
      <w:r w:rsidR="00677396">
        <w:t xml:space="preserve"> die weet met zijn kennis en netwerk vele politici</w:t>
      </w:r>
      <w:r>
        <w:t>,</w:t>
      </w:r>
      <w:r w:rsidR="00677396">
        <w:t xml:space="preserve"> zowel op</w:t>
      </w:r>
      <w:r>
        <w:t xml:space="preserve"> landelijke als Europees niveau politici</w:t>
      </w:r>
      <w:r w:rsidR="00677396">
        <w:t xml:space="preserve"> te activeren</w:t>
      </w:r>
      <w:r>
        <w:t xml:space="preserve"> om</w:t>
      </w:r>
      <w:r w:rsidR="00677396">
        <w:t xml:space="preserve"> nu eindelijk eens te ratificeren.</w:t>
      </w:r>
      <w:r w:rsidR="00044DF9">
        <w:t xml:space="preserve"> </w:t>
      </w:r>
      <w:r w:rsidR="00677396" w:rsidRPr="009B76A7">
        <w:rPr>
          <w:b/>
        </w:rPr>
        <w:t>De alliantie</w:t>
      </w:r>
      <w:r>
        <w:t>, bestaande uit LPGGZ, de Coalitie, Per S</w:t>
      </w:r>
      <w:r w:rsidR="00677396">
        <w:t>aldo, LFB en Iederin, probeert uit alle macht</w:t>
      </w:r>
      <w:r>
        <w:t xml:space="preserve"> ook de Nederlandse regering</w:t>
      </w:r>
      <w:r w:rsidR="00677396">
        <w:t xml:space="preserve"> te overtuigen van ratificatie. samen zijn we sterk.</w:t>
      </w:r>
      <w:r w:rsidR="00470778">
        <w:t xml:space="preserve"> Zie ons persoonlijke verhaal op VN vertelpunt </w:t>
      </w:r>
      <w:hyperlink r:id="rId87" w:history="1">
        <w:r w:rsidR="00470778" w:rsidRPr="00317AAD">
          <w:rPr>
            <w:rStyle w:val="Hyperlink"/>
          </w:rPr>
          <w:t>www.vnvertelpunt.nl</w:t>
        </w:r>
      </w:hyperlink>
      <w:r w:rsidR="00470778">
        <w:t xml:space="preserve"> </w:t>
      </w:r>
    </w:p>
    <w:p w:rsidR="00470778" w:rsidRPr="00E357CA" w:rsidRDefault="00470778" w:rsidP="00490356">
      <w:pPr>
        <w:rPr>
          <w:rFonts w:eastAsia="Times New Roman" w:cs="Times New Roman"/>
          <w:b/>
          <w:color w:val="000000"/>
          <w:szCs w:val="28"/>
          <w:lang w:eastAsia="nl-NL"/>
        </w:rPr>
      </w:pPr>
    </w:p>
    <w:p w:rsidR="005645E4" w:rsidRPr="00B34D2C" w:rsidRDefault="00D12594" w:rsidP="00044DF9">
      <w:pPr>
        <w:pStyle w:val="Kop2"/>
        <w:rPr>
          <w:rFonts w:eastAsia="Times New Roman"/>
          <w:lang w:eastAsia="nl-NL"/>
        </w:rPr>
      </w:pPr>
      <w:bookmarkStart w:id="164" w:name="_Toc428311657"/>
      <w:r w:rsidRPr="00B34D2C">
        <w:rPr>
          <w:rFonts w:eastAsia="Times New Roman"/>
          <w:lang w:eastAsia="nl-NL"/>
        </w:rPr>
        <w:t>Bijdrage</w:t>
      </w:r>
      <w:r w:rsidR="00CA790C" w:rsidRPr="00B34D2C">
        <w:rPr>
          <w:rFonts w:eastAsia="Times New Roman"/>
          <w:lang w:eastAsia="nl-NL"/>
        </w:rPr>
        <w:t xml:space="preserve"> geleverd</w:t>
      </w:r>
      <w:r w:rsidR="005645E4" w:rsidRPr="00B34D2C">
        <w:rPr>
          <w:rFonts w:eastAsia="Times New Roman"/>
          <w:lang w:eastAsia="nl-NL"/>
        </w:rPr>
        <w:t xml:space="preserve"> </w:t>
      </w:r>
      <w:r w:rsidR="00033E09" w:rsidRPr="00B34D2C">
        <w:rPr>
          <w:rFonts w:eastAsia="Times New Roman"/>
          <w:lang w:eastAsia="nl-NL"/>
        </w:rPr>
        <w:t xml:space="preserve">aan </w:t>
      </w:r>
      <w:r w:rsidR="005645E4" w:rsidRPr="00B34D2C">
        <w:rPr>
          <w:rFonts w:eastAsia="Times New Roman"/>
          <w:lang w:eastAsia="nl-NL"/>
        </w:rPr>
        <w:t>onderzoeken</w:t>
      </w:r>
      <w:r w:rsidR="0010134C">
        <w:rPr>
          <w:rFonts w:eastAsia="Times New Roman"/>
          <w:lang w:eastAsia="nl-NL"/>
        </w:rPr>
        <w:t xml:space="preserve"> /</w:t>
      </w:r>
      <w:r w:rsidR="00CA790C" w:rsidRPr="00B34D2C">
        <w:rPr>
          <w:rFonts w:eastAsia="Times New Roman"/>
          <w:lang w:eastAsia="nl-NL"/>
        </w:rPr>
        <w:t xml:space="preserve"> werkgroepen</w:t>
      </w:r>
      <w:bookmarkEnd w:id="164"/>
    </w:p>
    <w:p w:rsidR="00915A7F" w:rsidRPr="005645E4" w:rsidRDefault="0010134C" w:rsidP="00490356">
      <w:pPr>
        <w:rPr>
          <w:rFonts w:eastAsia="Times New Roman" w:cs="Times New Roman"/>
          <w:color w:val="000000"/>
          <w:lang w:eastAsia="nl-NL"/>
        </w:rPr>
      </w:pPr>
      <w:r>
        <w:rPr>
          <w:rFonts w:eastAsia="Times New Roman" w:cs="Times New Roman"/>
          <w:color w:val="000000"/>
          <w:lang w:eastAsia="nl-NL"/>
        </w:rPr>
        <w:t>V</w:t>
      </w:r>
      <w:r w:rsidR="005645E4" w:rsidRPr="005645E4">
        <w:rPr>
          <w:rFonts w:eastAsia="Times New Roman" w:cs="Times New Roman"/>
          <w:color w:val="000000"/>
          <w:lang w:eastAsia="nl-NL"/>
        </w:rPr>
        <w:t>eranderingen in de zorg</w:t>
      </w:r>
      <w:r w:rsidR="00E3312B">
        <w:rPr>
          <w:rFonts w:eastAsia="Times New Roman" w:cs="Times New Roman"/>
          <w:color w:val="000000"/>
          <w:lang w:eastAsia="nl-NL"/>
        </w:rPr>
        <w:t xml:space="preserve"> </w:t>
      </w:r>
      <w:hyperlink r:id="rId88" w:history="1">
        <w:r w:rsidR="00E3312B" w:rsidRPr="00E334F8">
          <w:rPr>
            <w:rStyle w:val="Hyperlink"/>
          </w:rPr>
          <w:t>www.huisvoordezorg.nl</w:t>
        </w:r>
      </w:hyperlink>
      <w:r w:rsidR="00E3312B">
        <w:t xml:space="preserve"> </w:t>
      </w:r>
      <w:r w:rsidR="004C23A2">
        <w:t xml:space="preserve">en/of </w:t>
      </w:r>
      <w:hyperlink r:id="rId89" w:history="1">
        <w:r w:rsidR="004C23A2" w:rsidRPr="00E334F8">
          <w:rPr>
            <w:rStyle w:val="Hyperlink"/>
          </w:rPr>
          <w:t>www.zorgverandert.nl</w:t>
        </w:r>
      </w:hyperlink>
      <w:r w:rsidR="004C23A2">
        <w:t xml:space="preserve"> </w:t>
      </w:r>
    </w:p>
    <w:p w:rsidR="00C9502E" w:rsidRDefault="0010134C" w:rsidP="00490356">
      <w:r>
        <w:t>W</w:t>
      </w:r>
      <w:r w:rsidR="00D12594">
        <w:t>a</w:t>
      </w:r>
      <w:r>
        <w:t>t is nodig voor goed leerlingen</w:t>
      </w:r>
      <w:r w:rsidR="00D12594">
        <w:t>vervoer,</w:t>
      </w:r>
      <w:r>
        <w:t xml:space="preserve"> Goede mondzorg, WMO 201</w:t>
      </w:r>
      <w:r w:rsidR="00E3312B">
        <w:t>5</w:t>
      </w:r>
      <w:r>
        <w:t xml:space="preserve"> M</w:t>
      </w:r>
      <w:r w:rsidR="00D12594">
        <w:t>odelverordening</w:t>
      </w:r>
      <w:r w:rsidR="00CD44A2">
        <w:t>, P</w:t>
      </w:r>
      <w:r w:rsidR="009A1050">
        <w:t>roject wonen en woonomgeving</w:t>
      </w:r>
      <w:r w:rsidR="00E3312B">
        <w:t xml:space="preserve"> </w:t>
      </w:r>
      <w:hyperlink r:id="rId90" w:history="1">
        <w:r w:rsidR="00E3312B" w:rsidRPr="00E334F8">
          <w:rPr>
            <w:rStyle w:val="Hyperlink"/>
          </w:rPr>
          <w:t>www.iederin.nl</w:t>
        </w:r>
      </w:hyperlink>
      <w:r w:rsidR="00E3312B">
        <w:t xml:space="preserve"> </w:t>
      </w:r>
    </w:p>
    <w:p w:rsidR="00C42906" w:rsidRDefault="00CD44A2" w:rsidP="00490356">
      <w:r>
        <w:t>Mantelzorg</w:t>
      </w:r>
      <w:r w:rsidR="00E3312B">
        <w:t>panel,</w:t>
      </w:r>
      <w:r w:rsidR="000502AD">
        <w:t xml:space="preserve"> </w:t>
      </w:r>
      <w:r>
        <w:t>bijdrage geleverd en is geplaatst voor het mantelzorg</w:t>
      </w:r>
      <w:r w:rsidR="006F4E64">
        <w:t>boek</w:t>
      </w:r>
      <w:r w:rsidR="00E3312B">
        <w:t xml:space="preserve"> even als onderzoek naar</w:t>
      </w:r>
      <w:r>
        <w:t>: K</w:t>
      </w:r>
      <w:r w:rsidR="00E3312B">
        <w:t>ent de gemeente uw verhaal</w:t>
      </w:r>
      <w:r>
        <w:t>? O</w:t>
      </w:r>
      <w:r w:rsidR="009A1050">
        <w:t>ns verhaal</w:t>
      </w:r>
      <w:r>
        <w:t xml:space="preserve"> staat</w:t>
      </w:r>
      <w:r w:rsidR="009A1050">
        <w:t xml:space="preserve"> op</w:t>
      </w:r>
      <w:r w:rsidR="00E3312B">
        <w:t xml:space="preserve"> </w:t>
      </w:r>
      <w:hyperlink r:id="rId91" w:history="1">
        <w:r w:rsidR="00E3312B" w:rsidRPr="00E334F8">
          <w:rPr>
            <w:rStyle w:val="Hyperlink"/>
          </w:rPr>
          <w:t>www.mezzo.nl</w:t>
        </w:r>
      </w:hyperlink>
      <w:r w:rsidR="00E3312B">
        <w:t xml:space="preserve"> </w:t>
      </w:r>
      <w:hyperlink r:id="rId92" w:history="1">
        <w:r w:rsidR="00D34961" w:rsidRPr="00E334F8">
          <w:rPr>
            <w:rStyle w:val="Hyperlink"/>
          </w:rPr>
          <w:t>www.dagvandemantelzorg2014.nl</w:t>
        </w:r>
      </w:hyperlink>
      <w:r w:rsidR="00D34961">
        <w:t xml:space="preserve"> </w:t>
      </w:r>
      <w:r>
        <w:t>Website voor V</w:t>
      </w:r>
      <w:r w:rsidR="006F4E64">
        <w:t>erspilling in de zorg vanuit VWS</w:t>
      </w:r>
      <w:r w:rsidR="00777BFA">
        <w:t xml:space="preserve"> m.b.t. toegankelijkheid</w:t>
      </w:r>
      <w:r w:rsidR="006F4E64">
        <w:t xml:space="preserve"> heb</w:t>
      </w:r>
      <w:r w:rsidR="00777BFA">
        <w:t>ben we diverse zaken aangekaart</w:t>
      </w:r>
      <w:r>
        <w:t xml:space="preserve"> inclusief toegankelijkheid website</w:t>
      </w:r>
      <w:r w:rsidR="00777BFA">
        <w:t xml:space="preserve">  </w:t>
      </w:r>
      <w:hyperlink r:id="rId93" w:history="1">
        <w:r w:rsidR="00777BFA" w:rsidRPr="00E334F8">
          <w:rPr>
            <w:rStyle w:val="Hyperlink"/>
          </w:rPr>
          <w:t>www.verspillingindezorg.nl</w:t>
        </w:r>
      </w:hyperlink>
      <w:r w:rsidR="00777BFA">
        <w:t xml:space="preserve">  </w:t>
      </w:r>
    </w:p>
    <w:p w:rsidR="005A6F12" w:rsidRDefault="00CD44A2" w:rsidP="00490356">
      <w:pPr>
        <w:rPr>
          <w:b/>
          <w:i/>
          <w:color w:val="4BACC6" w:themeColor="accent5"/>
        </w:rPr>
      </w:pPr>
      <w:r>
        <w:t xml:space="preserve">We zijn </w:t>
      </w:r>
      <w:r w:rsidR="00CA790C">
        <w:t>VN</w:t>
      </w:r>
      <w:r>
        <w:t>-</w:t>
      </w:r>
      <w:r w:rsidR="00CA790C">
        <w:t xml:space="preserve"> </w:t>
      </w:r>
      <w:r w:rsidR="00033E09">
        <w:t xml:space="preserve">Ambassadeur </w:t>
      </w:r>
      <w:r w:rsidR="00CA790C">
        <w:t xml:space="preserve">bij de coalitie voor inclusie </w:t>
      </w:r>
      <w:hyperlink r:id="rId94" w:history="1">
        <w:r w:rsidR="00CA790C" w:rsidRPr="00E334F8">
          <w:rPr>
            <w:rStyle w:val="Hyperlink"/>
          </w:rPr>
          <w:t>www.coalitievoorinclusie.nl</w:t>
        </w:r>
      </w:hyperlink>
    </w:p>
    <w:p w:rsidR="005A6F12" w:rsidRPr="00B34D2C" w:rsidRDefault="005A6F12" w:rsidP="00490356">
      <w:pPr>
        <w:rPr>
          <w:b/>
          <w:i/>
          <w:color w:val="4BACC6" w:themeColor="accent5"/>
        </w:rPr>
      </w:pPr>
    </w:p>
    <w:p w:rsidR="00E357CA" w:rsidRPr="00044DF9" w:rsidRDefault="00E357CA" w:rsidP="00E357CA">
      <w:pPr>
        <w:jc w:val="center"/>
        <w:rPr>
          <w:rFonts w:eastAsia="Times New Roman" w:cs="Times New Roman"/>
          <w:i/>
          <w:color w:val="365F91" w:themeColor="accent1" w:themeShade="BF"/>
          <w:lang w:eastAsia="nl-NL"/>
        </w:rPr>
      </w:pPr>
      <w:r w:rsidRPr="00044DF9">
        <w:rPr>
          <w:rFonts w:eastAsia="Times New Roman" w:cs="Times New Roman"/>
          <w:i/>
          <w:color w:val="365F91" w:themeColor="accent1" w:themeShade="BF"/>
          <w:lang w:eastAsia="nl-NL"/>
        </w:rPr>
        <w:t>Bezit bestaat niet. Alles is geleend. Ervaar ook dat je niets mee kunt nemen, leef en wees tevreden.</w:t>
      </w:r>
    </w:p>
    <w:p w:rsidR="00E357CA" w:rsidRPr="00B34D2C" w:rsidRDefault="00E357CA" w:rsidP="00E357CA">
      <w:pPr>
        <w:rPr>
          <w:rFonts w:eastAsia="Times New Roman" w:cs="Times New Roman"/>
          <w:b/>
          <w:color w:val="000000"/>
          <w:lang w:eastAsia="nl-NL"/>
        </w:rPr>
      </w:pPr>
      <w:r w:rsidRPr="00B34D2C">
        <w:rPr>
          <w:rFonts w:eastAsia="Times New Roman" w:cs="Times New Roman"/>
          <w:b/>
          <w:color w:val="000000"/>
          <w:lang w:eastAsia="nl-NL"/>
        </w:rPr>
        <w:t xml:space="preserve"> </w:t>
      </w:r>
    </w:p>
    <w:p w:rsidR="00C42906" w:rsidRPr="00B34D2C" w:rsidRDefault="00C42906" w:rsidP="00490356"/>
    <w:p w:rsidR="00044DF9" w:rsidRDefault="00044DF9">
      <w:pPr>
        <w:rPr>
          <w:b/>
          <w:sz w:val="28"/>
          <w:szCs w:val="28"/>
        </w:rPr>
      </w:pPr>
      <w:r>
        <w:rPr>
          <w:b/>
          <w:sz w:val="28"/>
          <w:szCs w:val="28"/>
        </w:rPr>
        <w:br w:type="page"/>
      </w:r>
    </w:p>
    <w:p w:rsidR="00044DF9" w:rsidRDefault="00044DF9" w:rsidP="00490356">
      <w:pPr>
        <w:rPr>
          <w:b/>
          <w:sz w:val="28"/>
          <w:szCs w:val="28"/>
        </w:rPr>
      </w:pPr>
    </w:p>
    <w:p w:rsidR="00044DF9" w:rsidRDefault="00044DF9">
      <w:pPr>
        <w:rPr>
          <w:b/>
          <w:sz w:val="28"/>
          <w:szCs w:val="28"/>
        </w:rPr>
      </w:pPr>
      <w:r>
        <w:rPr>
          <w:b/>
          <w:sz w:val="28"/>
          <w:szCs w:val="28"/>
        </w:rPr>
        <w:br w:type="page"/>
      </w:r>
    </w:p>
    <w:p w:rsidR="000A566E" w:rsidRDefault="000A566E" w:rsidP="000A566E">
      <w:pPr>
        <w:jc w:val="center"/>
        <w:rPr>
          <w:b/>
          <w:color w:val="17365D"/>
          <w:sz w:val="72"/>
        </w:rPr>
      </w:pPr>
    </w:p>
    <w:p w:rsidR="000A566E" w:rsidRDefault="000A566E" w:rsidP="000A566E">
      <w:pPr>
        <w:jc w:val="center"/>
        <w:rPr>
          <w:b/>
          <w:color w:val="17365D"/>
          <w:sz w:val="72"/>
        </w:rPr>
      </w:pPr>
    </w:p>
    <w:p w:rsidR="00BB229E" w:rsidRPr="00BB229E" w:rsidRDefault="00BB229E" w:rsidP="00D404F3">
      <w:pPr>
        <w:pStyle w:val="Kop2"/>
        <w:rPr>
          <w:rFonts w:eastAsia="Times New Roman"/>
          <w:lang w:eastAsia="nl-NL"/>
        </w:rPr>
      </w:pPr>
      <w:bookmarkStart w:id="165" w:name="_Toc428311744"/>
      <w:r w:rsidRPr="00BB229E">
        <w:rPr>
          <w:rFonts w:eastAsia="Times New Roman"/>
          <w:lang w:eastAsia="nl-NL"/>
        </w:rPr>
        <w:t>Ervaringsgenoten</w:t>
      </w:r>
      <w:bookmarkEnd w:id="165"/>
    </w:p>
    <w:p w:rsidR="00406EE4" w:rsidRDefault="006710F4" w:rsidP="00490356">
      <w:pPr>
        <w:rPr>
          <w:rFonts w:eastAsia="Times New Roman" w:cs="Times New Roman"/>
          <w:lang w:eastAsia="nl-NL"/>
        </w:rPr>
      </w:pPr>
      <w:r>
        <w:rPr>
          <w:rFonts w:eastAsia="Times New Roman" w:cs="Times New Roman"/>
          <w:lang w:eastAsia="nl-NL"/>
        </w:rPr>
        <w:t>Als ervaringsdeskundige</w:t>
      </w:r>
      <w:r w:rsidR="00BB229E">
        <w:rPr>
          <w:rFonts w:eastAsia="Times New Roman" w:cs="Times New Roman"/>
          <w:lang w:eastAsia="nl-NL"/>
        </w:rPr>
        <w:t>,</w:t>
      </w:r>
      <w:r>
        <w:rPr>
          <w:rFonts w:eastAsia="Times New Roman" w:cs="Times New Roman"/>
          <w:lang w:eastAsia="nl-NL"/>
        </w:rPr>
        <w:t xml:space="preserve"> maar ook na gesprekken met “ervaringsgenoten”  kunnen wij zeggen dat het vaak knokken is om staande te blijven, rustig de ander te overtuigen</w:t>
      </w:r>
      <w:r w:rsidR="00BB229E">
        <w:rPr>
          <w:rFonts w:eastAsia="Times New Roman" w:cs="Times New Roman"/>
          <w:lang w:eastAsia="nl-NL"/>
        </w:rPr>
        <w:t>,</w:t>
      </w:r>
      <w:r>
        <w:rPr>
          <w:rFonts w:eastAsia="Times New Roman" w:cs="Times New Roman"/>
          <w:lang w:eastAsia="nl-NL"/>
        </w:rPr>
        <w:t xml:space="preserve"> dat het ook anders kan. We zullen altijd op onze hoede moeten blijven voor de valkuil “ze weten het wel”</w:t>
      </w:r>
      <w:r w:rsidR="00BB229E">
        <w:rPr>
          <w:rFonts w:eastAsia="Times New Roman" w:cs="Times New Roman"/>
          <w:lang w:eastAsia="nl-NL"/>
        </w:rPr>
        <w:t>.</w:t>
      </w:r>
      <w:r>
        <w:rPr>
          <w:rFonts w:eastAsia="Times New Roman" w:cs="Times New Roman"/>
          <w:lang w:eastAsia="nl-NL"/>
        </w:rPr>
        <w:t xml:space="preserve"> Beleidsmakers zouden eens een periode in onze schoenen moeten kunnen staan hoe lang zouden ze het volhouden.</w:t>
      </w:r>
      <w:r w:rsidR="00BB229E">
        <w:rPr>
          <w:rFonts w:eastAsia="Times New Roman" w:cs="Times New Roman"/>
          <w:lang w:eastAsia="nl-NL"/>
        </w:rPr>
        <w:t xml:space="preserve"> </w:t>
      </w:r>
    </w:p>
    <w:p w:rsidR="00D404F3" w:rsidRDefault="00D404F3" w:rsidP="00490356">
      <w:pPr>
        <w:rPr>
          <w:rFonts w:eastAsia="Times New Roman" w:cs="Times New Roman"/>
          <w:lang w:eastAsia="nl-NL"/>
        </w:rPr>
      </w:pPr>
    </w:p>
    <w:p w:rsidR="00BB229E" w:rsidRDefault="006710F4" w:rsidP="00490356">
      <w:pPr>
        <w:rPr>
          <w:rFonts w:eastAsia="Times New Roman" w:cs="Times New Roman"/>
          <w:lang w:eastAsia="nl-NL"/>
        </w:rPr>
      </w:pPr>
      <w:r>
        <w:rPr>
          <w:rFonts w:eastAsia="Times New Roman" w:cs="Times New Roman"/>
          <w:lang w:eastAsia="nl-NL"/>
        </w:rPr>
        <w:t>Het is slechts een sociale invulling van efficiëntie</w:t>
      </w:r>
      <w:r w:rsidR="00BB229E">
        <w:rPr>
          <w:rFonts w:eastAsia="Times New Roman" w:cs="Times New Roman"/>
          <w:lang w:eastAsia="nl-NL"/>
        </w:rPr>
        <w:t>: Z</w:t>
      </w:r>
      <w:r>
        <w:rPr>
          <w:rFonts w:eastAsia="Times New Roman" w:cs="Times New Roman"/>
          <w:lang w:eastAsia="nl-NL"/>
        </w:rPr>
        <w:t xml:space="preserve">orgen dat je je diensten effectief </w:t>
      </w:r>
      <w:r w:rsidRPr="00BB229E">
        <w:rPr>
          <w:rFonts w:eastAsia="Times New Roman" w:cs="Times New Roman"/>
          <w:b/>
          <w:lang w:eastAsia="nl-NL"/>
        </w:rPr>
        <w:t>tot bij</w:t>
      </w:r>
      <w:r>
        <w:rPr>
          <w:rFonts w:eastAsia="Times New Roman" w:cs="Times New Roman"/>
          <w:lang w:eastAsia="nl-NL"/>
        </w:rPr>
        <w:t xml:space="preserve"> de klant/cliënt, patiënt brengt.</w:t>
      </w:r>
    </w:p>
    <w:p w:rsidR="00ED228F" w:rsidRDefault="006710F4" w:rsidP="00490356">
      <w:pPr>
        <w:rPr>
          <w:rFonts w:eastAsia="Times New Roman" w:cs="Times New Roman"/>
          <w:lang w:eastAsia="nl-NL"/>
        </w:rPr>
      </w:pPr>
      <w:r w:rsidRPr="00BB229E">
        <w:rPr>
          <w:rFonts w:eastAsia="Times New Roman" w:cs="Times New Roman"/>
          <w:b/>
          <w:lang w:eastAsia="nl-NL"/>
        </w:rPr>
        <w:t>Begrijpelijk informatie</w:t>
      </w:r>
      <w:r>
        <w:rPr>
          <w:rFonts w:eastAsia="Times New Roman" w:cs="Times New Roman"/>
          <w:lang w:eastAsia="nl-NL"/>
        </w:rPr>
        <w:t xml:space="preserve"> zal voor veel mensen </w:t>
      </w:r>
      <w:r w:rsidRPr="00BB229E">
        <w:rPr>
          <w:rFonts w:eastAsia="Times New Roman" w:cs="Times New Roman"/>
          <w:b/>
          <w:lang w:eastAsia="nl-NL"/>
        </w:rPr>
        <w:t>een wereld van verschil</w:t>
      </w:r>
      <w:r>
        <w:rPr>
          <w:rFonts w:eastAsia="Times New Roman" w:cs="Times New Roman"/>
          <w:lang w:eastAsia="nl-NL"/>
        </w:rPr>
        <w:t xml:space="preserve"> maken</w:t>
      </w:r>
      <w:r w:rsidR="00BB229E">
        <w:rPr>
          <w:rFonts w:eastAsia="Times New Roman" w:cs="Times New Roman"/>
          <w:lang w:eastAsia="nl-NL"/>
        </w:rPr>
        <w:t>.</w:t>
      </w:r>
      <w:r w:rsidR="00ED228F">
        <w:rPr>
          <w:rFonts w:eastAsia="Times New Roman" w:cs="Times New Roman"/>
          <w:lang w:eastAsia="nl-NL"/>
        </w:rPr>
        <w:t xml:space="preserve"> D</w:t>
      </w:r>
      <w:r w:rsidR="00BB229E">
        <w:rPr>
          <w:rFonts w:eastAsia="Times New Roman" w:cs="Times New Roman"/>
          <w:lang w:eastAsia="nl-NL"/>
        </w:rPr>
        <w:t>ocumenten en formulieren die ze nodig hebben zijn onbegrijpelijk</w:t>
      </w:r>
      <w:r w:rsidR="00ED228F">
        <w:rPr>
          <w:rFonts w:eastAsia="Times New Roman" w:cs="Times New Roman"/>
          <w:lang w:eastAsia="nl-NL"/>
        </w:rPr>
        <w:t>,</w:t>
      </w:r>
      <w:r w:rsidR="00BB229E">
        <w:rPr>
          <w:rFonts w:eastAsia="Times New Roman" w:cs="Times New Roman"/>
          <w:lang w:eastAsia="nl-NL"/>
        </w:rPr>
        <w:t xml:space="preserve"> onleesbaar</w:t>
      </w:r>
      <w:r w:rsidR="00ED228F">
        <w:rPr>
          <w:rFonts w:eastAsia="Times New Roman" w:cs="Times New Roman"/>
          <w:lang w:eastAsia="nl-NL"/>
        </w:rPr>
        <w:t xml:space="preserve"> en</w:t>
      </w:r>
      <w:r w:rsidR="00BB229E">
        <w:rPr>
          <w:rFonts w:eastAsia="Times New Roman" w:cs="Times New Roman"/>
          <w:lang w:eastAsia="nl-NL"/>
        </w:rPr>
        <w:t xml:space="preserve"> een vertaling is noodzakelijk</w:t>
      </w:r>
      <w:r w:rsidR="00ED228F">
        <w:rPr>
          <w:rFonts w:eastAsia="Times New Roman" w:cs="Times New Roman"/>
          <w:lang w:eastAsia="nl-NL"/>
        </w:rPr>
        <w:t>,</w:t>
      </w:r>
    </w:p>
    <w:p w:rsidR="00BB229E" w:rsidRDefault="00ED228F" w:rsidP="00490356">
      <w:pPr>
        <w:rPr>
          <w:rFonts w:eastAsia="Times New Roman" w:cs="Times New Roman"/>
          <w:lang w:eastAsia="nl-NL"/>
        </w:rPr>
      </w:pPr>
      <w:r>
        <w:rPr>
          <w:rFonts w:eastAsia="Times New Roman" w:cs="Times New Roman"/>
          <w:lang w:eastAsia="nl-NL"/>
        </w:rPr>
        <w:t>Zorg, dat</w:t>
      </w:r>
      <w:r w:rsidR="00BB229E">
        <w:rPr>
          <w:rFonts w:eastAsia="Times New Roman" w:cs="Times New Roman"/>
          <w:lang w:eastAsia="nl-NL"/>
        </w:rPr>
        <w:t xml:space="preserve"> je het allemaal over dezelfde begrippen hebt</w:t>
      </w:r>
      <w:r>
        <w:rPr>
          <w:rFonts w:eastAsia="Times New Roman" w:cs="Times New Roman"/>
          <w:lang w:eastAsia="nl-NL"/>
        </w:rPr>
        <w:t>,</w:t>
      </w:r>
      <w:r w:rsidR="00BB229E">
        <w:rPr>
          <w:rFonts w:eastAsia="Times New Roman" w:cs="Times New Roman"/>
          <w:lang w:eastAsia="nl-NL"/>
        </w:rPr>
        <w:t xml:space="preserve"> anders</w:t>
      </w:r>
      <w:r>
        <w:rPr>
          <w:rFonts w:eastAsia="Times New Roman" w:cs="Times New Roman"/>
          <w:lang w:eastAsia="nl-NL"/>
        </w:rPr>
        <w:t xml:space="preserve"> kan er een misverstand ontstaan</w:t>
      </w:r>
      <w:r w:rsidR="00BB229E">
        <w:rPr>
          <w:rFonts w:eastAsia="Times New Roman" w:cs="Times New Roman"/>
          <w:lang w:eastAsia="nl-NL"/>
        </w:rPr>
        <w:t>.</w:t>
      </w:r>
    </w:p>
    <w:p w:rsidR="00D404F3" w:rsidRDefault="00D404F3" w:rsidP="00490356">
      <w:pPr>
        <w:rPr>
          <w:rFonts w:eastAsia="Times New Roman" w:cs="Times New Roman"/>
          <w:lang w:eastAsia="nl-NL"/>
        </w:rPr>
      </w:pPr>
    </w:p>
    <w:p w:rsidR="00ED228F" w:rsidRDefault="00BB229E" w:rsidP="00490356">
      <w:pPr>
        <w:rPr>
          <w:rFonts w:eastAsia="Times New Roman" w:cs="Times New Roman"/>
          <w:lang w:eastAsia="nl-NL"/>
        </w:rPr>
      </w:pPr>
      <w:r>
        <w:rPr>
          <w:rFonts w:eastAsia="Times New Roman" w:cs="Times New Roman"/>
          <w:lang w:eastAsia="nl-NL"/>
        </w:rPr>
        <w:t>Zorg, dat de rechten worden opgenomen door iedereen die er recht op heeft</w:t>
      </w:r>
      <w:r w:rsidR="006710F4">
        <w:rPr>
          <w:rFonts w:eastAsia="Times New Roman" w:cs="Times New Roman"/>
          <w:lang w:eastAsia="nl-NL"/>
        </w:rPr>
        <w:t>.</w:t>
      </w:r>
    </w:p>
    <w:p w:rsidR="00ED228F" w:rsidRDefault="00BB229E" w:rsidP="00490356">
      <w:pPr>
        <w:rPr>
          <w:rFonts w:eastAsia="Times New Roman" w:cs="Times New Roman"/>
          <w:lang w:eastAsia="nl-NL"/>
        </w:rPr>
      </w:pPr>
      <w:r>
        <w:rPr>
          <w:rFonts w:eastAsia="Times New Roman" w:cs="Times New Roman"/>
          <w:lang w:eastAsia="nl-NL"/>
        </w:rPr>
        <w:t>Zie</w:t>
      </w:r>
      <w:r w:rsidR="00ED228F">
        <w:rPr>
          <w:rFonts w:eastAsia="Times New Roman" w:cs="Times New Roman"/>
          <w:lang w:eastAsia="nl-NL"/>
        </w:rPr>
        <w:t xml:space="preserve"> de</w:t>
      </w:r>
      <w:r>
        <w:rPr>
          <w:rFonts w:eastAsia="Times New Roman" w:cs="Times New Roman"/>
          <w:lang w:eastAsia="nl-NL"/>
        </w:rPr>
        <w:t xml:space="preserve"> werkelijk de noden van de burger</w:t>
      </w:r>
      <w:r w:rsidR="00ED228F">
        <w:rPr>
          <w:rFonts w:eastAsia="Times New Roman" w:cs="Times New Roman"/>
          <w:lang w:eastAsia="nl-NL"/>
        </w:rPr>
        <w:t>. D</w:t>
      </w:r>
      <w:r>
        <w:rPr>
          <w:rFonts w:eastAsia="Times New Roman" w:cs="Times New Roman"/>
          <w:lang w:eastAsia="nl-NL"/>
        </w:rPr>
        <w:t>it vraagt een e</w:t>
      </w:r>
      <w:r w:rsidR="00ED228F">
        <w:rPr>
          <w:rFonts w:eastAsia="Times New Roman" w:cs="Times New Roman"/>
          <w:lang w:eastAsia="nl-NL"/>
        </w:rPr>
        <w:t>norme aanpassing van het</w:t>
      </w:r>
      <w:r>
        <w:rPr>
          <w:rFonts w:eastAsia="Times New Roman" w:cs="Times New Roman"/>
          <w:lang w:eastAsia="nl-NL"/>
        </w:rPr>
        <w:t xml:space="preserve"> sociale zekerheid</w:t>
      </w:r>
      <w:r w:rsidR="00ED228F">
        <w:rPr>
          <w:rFonts w:eastAsia="Times New Roman" w:cs="Times New Roman"/>
          <w:lang w:eastAsia="nl-NL"/>
        </w:rPr>
        <w:t xml:space="preserve"> systeem</w:t>
      </w:r>
      <w:r>
        <w:rPr>
          <w:rFonts w:eastAsia="Times New Roman" w:cs="Times New Roman"/>
          <w:lang w:eastAsia="nl-NL"/>
        </w:rPr>
        <w:t xml:space="preserve"> en </w:t>
      </w:r>
      <w:r w:rsidR="00ED228F">
        <w:rPr>
          <w:rFonts w:eastAsia="Times New Roman" w:cs="Times New Roman"/>
          <w:lang w:eastAsia="nl-NL"/>
        </w:rPr>
        <w:t xml:space="preserve">de </w:t>
      </w:r>
      <w:r>
        <w:rPr>
          <w:rFonts w:eastAsia="Times New Roman" w:cs="Times New Roman"/>
          <w:lang w:eastAsia="nl-NL"/>
        </w:rPr>
        <w:t>sociale dienstverlening.</w:t>
      </w:r>
    </w:p>
    <w:p w:rsidR="00652E22" w:rsidRDefault="00ED228F" w:rsidP="00490356">
      <w:pPr>
        <w:rPr>
          <w:rFonts w:eastAsia="Times New Roman" w:cs="Times New Roman"/>
          <w:lang w:eastAsia="nl-NL"/>
        </w:rPr>
      </w:pPr>
      <w:r>
        <w:rPr>
          <w:rFonts w:eastAsia="Times New Roman" w:cs="Times New Roman"/>
          <w:lang w:eastAsia="nl-NL"/>
        </w:rPr>
        <w:t>Sta open voor</w:t>
      </w:r>
      <w:r w:rsidR="00BB229E">
        <w:rPr>
          <w:rFonts w:eastAsia="Times New Roman" w:cs="Times New Roman"/>
          <w:lang w:eastAsia="nl-NL"/>
        </w:rPr>
        <w:t xml:space="preserve"> samenwerking met </w:t>
      </w:r>
      <w:r w:rsidR="00BB229E" w:rsidRPr="00ED228F">
        <w:rPr>
          <w:rFonts w:eastAsia="Times New Roman" w:cs="Times New Roman"/>
          <w:b/>
          <w:lang w:eastAsia="nl-NL"/>
        </w:rPr>
        <w:t>alle partners</w:t>
      </w:r>
      <w:r w:rsidR="00BB229E">
        <w:rPr>
          <w:rFonts w:eastAsia="Times New Roman" w:cs="Times New Roman"/>
          <w:lang w:eastAsia="nl-NL"/>
        </w:rPr>
        <w:t>.</w:t>
      </w:r>
    </w:p>
    <w:p w:rsidR="006710F4" w:rsidRDefault="00BB229E" w:rsidP="00490356">
      <w:pPr>
        <w:rPr>
          <w:rFonts w:eastAsia="Times New Roman" w:cs="Times New Roman"/>
          <w:lang w:eastAsia="nl-NL"/>
        </w:rPr>
      </w:pPr>
      <w:r>
        <w:rPr>
          <w:rFonts w:eastAsia="Times New Roman" w:cs="Times New Roman"/>
          <w:lang w:eastAsia="nl-NL"/>
        </w:rPr>
        <w:t>Zie de ervaringsdeskundige als gelijkwaardige partner</w:t>
      </w:r>
      <w:r w:rsidR="00652E22">
        <w:rPr>
          <w:rFonts w:eastAsia="Times New Roman" w:cs="Times New Roman"/>
          <w:lang w:eastAsia="nl-NL"/>
        </w:rPr>
        <w:t>,</w:t>
      </w:r>
      <w:r w:rsidR="00CF0ED9">
        <w:rPr>
          <w:rFonts w:eastAsia="Times New Roman" w:cs="Times New Roman"/>
          <w:lang w:eastAsia="nl-NL"/>
        </w:rPr>
        <w:t xml:space="preserve"> hij/zij is</w:t>
      </w:r>
      <w:r w:rsidR="00ED228F">
        <w:rPr>
          <w:rFonts w:eastAsia="Times New Roman" w:cs="Times New Roman"/>
          <w:lang w:eastAsia="nl-NL"/>
        </w:rPr>
        <w:t xml:space="preserve"> e</w:t>
      </w:r>
      <w:r w:rsidR="00652E22">
        <w:rPr>
          <w:rFonts w:eastAsia="Times New Roman" w:cs="Times New Roman"/>
          <w:lang w:eastAsia="nl-NL"/>
        </w:rPr>
        <w:t>en noodzakelijk onderdeel van</w:t>
      </w:r>
      <w:r w:rsidR="00CF0ED9">
        <w:rPr>
          <w:rFonts w:eastAsia="Times New Roman" w:cs="Times New Roman"/>
          <w:lang w:eastAsia="nl-NL"/>
        </w:rPr>
        <w:t xml:space="preserve"> het systeem in de zorg, arbeid en onderwijs</w:t>
      </w:r>
      <w:r w:rsidR="00652E22">
        <w:rPr>
          <w:rFonts w:eastAsia="Times New Roman" w:cs="Times New Roman"/>
          <w:lang w:eastAsia="nl-NL"/>
        </w:rPr>
        <w:t>, h</w:t>
      </w:r>
      <w:r w:rsidR="00ED228F">
        <w:rPr>
          <w:rFonts w:eastAsia="Times New Roman" w:cs="Times New Roman"/>
          <w:lang w:eastAsia="nl-NL"/>
        </w:rPr>
        <w:t>ij</w:t>
      </w:r>
      <w:r w:rsidR="00652E22">
        <w:rPr>
          <w:rFonts w:eastAsia="Times New Roman" w:cs="Times New Roman"/>
          <w:lang w:eastAsia="nl-NL"/>
        </w:rPr>
        <w:t>/zij</w:t>
      </w:r>
      <w:r w:rsidR="00ED228F">
        <w:rPr>
          <w:rFonts w:eastAsia="Times New Roman" w:cs="Times New Roman"/>
          <w:lang w:eastAsia="nl-NL"/>
        </w:rPr>
        <w:t xml:space="preserve"> vormen de brug tussen de burger en de overheid en</w:t>
      </w:r>
      <w:r w:rsidR="00652E22">
        <w:rPr>
          <w:rFonts w:eastAsia="Times New Roman" w:cs="Times New Roman"/>
          <w:lang w:eastAsia="nl-NL"/>
        </w:rPr>
        <w:t xml:space="preserve"> je vult</w:t>
      </w:r>
      <w:r w:rsidR="00ED228F">
        <w:rPr>
          <w:rFonts w:eastAsia="Times New Roman" w:cs="Times New Roman"/>
          <w:lang w:eastAsia="nl-NL"/>
        </w:rPr>
        <w:t xml:space="preserve"> elkaar aan, als je er voor open kunt staan.</w:t>
      </w:r>
    </w:p>
    <w:p w:rsidR="00D404F3" w:rsidRDefault="00D404F3" w:rsidP="00490356">
      <w:pPr>
        <w:rPr>
          <w:rFonts w:eastAsia="Times New Roman" w:cs="Times New Roman"/>
          <w:lang w:eastAsia="nl-NL"/>
        </w:rPr>
      </w:pPr>
    </w:p>
    <w:p w:rsidR="00652E22" w:rsidRDefault="00652E22" w:rsidP="00490356">
      <w:pPr>
        <w:rPr>
          <w:rFonts w:eastAsia="Times New Roman" w:cs="Times New Roman"/>
          <w:lang w:eastAsia="nl-NL"/>
        </w:rPr>
      </w:pPr>
      <w:r>
        <w:rPr>
          <w:rFonts w:eastAsia="Times New Roman" w:cs="Times New Roman"/>
          <w:lang w:eastAsia="nl-NL"/>
        </w:rPr>
        <w:t>Samen doen begint met mee</w:t>
      </w:r>
      <w:r w:rsidR="00ED228F">
        <w:rPr>
          <w:rFonts w:eastAsia="Times New Roman" w:cs="Times New Roman"/>
          <w:lang w:eastAsia="nl-NL"/>
        </w:rPr>
        <w:t>kunnen en mogen doen. Het is in het algemeen geen onwil, maar het</w:t>
      </w:r>
      <w:r>
        <w:rPr>
          <w:rFonts w:eastAsia="Times New Roman" w:cs="Times New Roman"/>
          <w:lang w:eastAsia="nl-NL"/>
        </w:rPr>
        <w:t xml:space="preserve"> is</w:t>
      </w:r>
      <w:r w:rsidR="00CF0ED9">
        <w:rPr>
          <w:rFonts w:eastAsia="Times New Roman" w:cs="Times New Roman"/>
          <w:lang w:eastAsia="nl-NL"/>
        </w:rPr>
        <w:t xml:space="preserve"> de noodzakelijke </w:t>
      </w:r>
      <w:r w:rsidR="00ED228F">
        <w:rPr>
          <w:rFonts w:eastAsia="Times New Roman" w:cs="Times New Roman"/>
          <w:lang w:eastAsia="nl-NL"/>
        </w:rPr>
        <w:t>sleutel om in actie te kunnen ko</w:t>
      </w:r>
      <w:r>
        <w:rPr>
          <w:rFonts w:eastAsia="Times New Roman" w:cs="Times New Roman"/>
          <w:lang w:eastAsia="nl-NL"/>
        </w:rPr>
        <w:t>men. D</w:t>
      </w:r>
      <w:r w:rsidR="00ED228F">
        <w:rPr>
          <w:rFonts w:eastAsia="Times New Roman" w:cs="Times New Roman"/>
          <w:lang w:eastAsia="nl-NL"/>
        </w:rPr>
        <w:t>elen van kennis en expertise, met ervaringsdeskundige</w:t>
      </w:r>
      <w:r>
        <w:rPr>
          <w:rFonts w:eastAsia="Times New Roman" w:cs="Times New Roman"/>
          <w:lang w:eastAsia="nl-NL"/>
        </w:rPr>
        <w:t xml:space="preserve"> maakt een wereld van verschil</w:t>
      </w:r>
      <w:r w:rsidR="00ED228F">
        <w:rPr>
          <w:rFonts w:eastAsia="Times New Roman" w:cs="Times New Roman"/>
          <w:lang w:eastAsia="nl-NL"/>
        </w:rPr>
        <w:t>.</w:t>
      </w:r>
      <w:r w:rsidR="00D404F3">
        <w:rPr>
          <w:rFonts w:eastAsia="Times New Roman" w:cs="Times New Roman"/>
          <w:lang w:eastAsia="nl-NL"/>
        </w:rPr>
        <w:t xml:space="preserve"> </w:t>
      </w:r>
      <w:r w:rsidR="00ED228F">
        <w:rPr>
          <w:rFonts w:eastAsia="Times New Roman" w:cs="Times New Roman"/>
          <w:lang w:eastAsia="nl-NL"/>
        </w:rPr>
        <w:t>Het is voor professionals moeilijk om</w:t>
      </w:r>
      <w:r>
        <w:rPr>
          <w:rFonts w:eastAsia="Times New Roman" w:cs="Times New Roman"/>
          <w:lang w:eastAsia="nl-NL"/>
        </w:rPr>
        <w:t xml:space="preserve"> van aanbod naar vraaggericht te gaan werken</w:t>
      </w:r>
      <w:r w:rsidR="00CF0ED9">
        <w:rPr>
          <w:rFonts w:eastAsia="Times New Roman" w:cs="Times New Roman"/>
          <w:lang w:eastAsia="nl-NL"/>
        </w:rPr>
        <w:t>.</w:t>
      </w:r>
      <w:r>
        <w:rPr>
          <w:rFonts w:eastAsia="Times New Roman" w:cs="Times New Roman"/>
          <w:lang w:eastAsia="nl-NL"/>
        </w:rPr>
        <w:t xml:space="preserve"> Echter</w:t>
      </w:r>
      <w:r w:rsidR="00CF0ED9">
        <w:rPr>
          <w:rFonts w:eastAsia="Times New Roman" w:cs="Times New Roman"/>
          <w:lang w:eastAsia="nl-NL"/>
        </w:rPr>
        <w:t>,</w:t>
      </w:r>
      <w:r>
        <w:rPr>
          <w:rFonts w:eastAsia="Times New Roman" w:cs="Times New Roman"/>
          <w:lang w:eastAsia="nl-NL"/>
        </w:rPr>
        <w:t xml:space="preserve"> het is niet</w:t>
      </w:r>
      <w:r w:rsidR="00ED228F">
        <w:rPr>
          <w:rFonts w:eastAsia="Times New Roman" w:cs="Times New Roman"/>
          <w:lang w:eastAsia="nl-NL"/>
        </w:rPr>
        <w:t xml:space="preserve"> moeilijk om je</w:t>
      </w:r>
      <w:r>
        <w:rPr>
          <w:rFonts w:eastAsia="Times New Roman" w:cs="Times New Roman"/>
          <w:lang w:eastAsia="nl-NL"/>
        </w:rPr>
        <w:t xml:space="preserve"> proberen</w:t>
      </w:r>
      <w:r w:rsidR="00ED228F">
        <w:rPr>
          <w:rFonts w:eastAsia="Times New Roman" w:cs="Times New Roman"/>
          <w:lang w:eastAsia="nl-NL"/>
        </w:rPr>
        <w:t xml:space="preserve"> te verplaatsen in de obstakels waar mensen met een (visuele) beperking tegen aan lopen.</w:t>
      </w:r>
      <w:r>
        <w:rPr>
          <w:rFonts w:eastAsia="Times New Roman" w:cs="Times New Roman"/>
          <w:lang w:eastAsia="nl-NL"/>
        </w:rPr>
        <w:t xml:space="preserve"> </w:t>
      </w:r>
      <w:r w:rsidRPr="00652E22">
        <w:rPr>
          <w:rFonts w:eastAsia="Times New Roman" w:cs="Times New Roman"/>
          <w:b/>
          <w:lang w:eastAsia="nl-NL"/>
        </w:rPr>
        <w:t xml:space="preserve">Vraag je af wat kan ik betekenen voor de persoon tegenover mij. </w:t>
      </w:r>
      <w:r>
        <w:rPr>
          <w:rFonts w:eastAsia="Times New Roman" w:cs="Times New Roman"/>
          <w:lang w:eastAsia="nl-NL"/>
        </w:rPr>
        <w:t>Je niet opstellen als een autoriteit naar wie de ander moet luisteren, maar als een “leerling” van die ander. Hij is de expert, hij weet het beste wat voor hem/haar echt nodig is. Vertrouw die ander! Dankbaarheid is niet af te dwingen.</w:t>
      </w:r>
      <w:r w:rsidR="00CF0ED9">
        <w:rPr>
          <w:rFonts w:eastAsia="Times New Roman" w:cs="Times New Roman"/>
          <w:lang w:eastAsia="nl-NL"/>
        </w:rPr>
        <w:t xml:space="preserve"> Dienstbaarheid is een</w:t>
      </w:r>
      <w:r w:rsidR="00217EFF">
        <w:rPr>
          <w:rFonts w:eastAsia="Times New Roman" w:cs="Times New Roman"/>
          <w:lang w:eastAsia="nl-NL"/>
        </w:rPr>
        <w:t xml:space="preserve">  daar</w:t>
      </w:r>
      <w:r w:rsidR="00CF0ED9">
        <w:rPr>
          <w:rFonts w:eastAsia="Times New Roman" w:cs="Times New Roman"/>
          <w:lang w:eastAsia="nl-NL"/>
        </w:rPr>
        <w:t>in tegen een must.</w:t>
      </w:r>
      <w:r w:rsidR="00217EFF" w:rsidRPr="00217EFF">
        <w:rPr>
          <w:rFonts w:eastAsia="Times New Roman" w:cs="Times New Roman"/>
          <w:lang w:eastAsia="nl-NL"/>
        </w:rPr>
        <w:t xml:space="preserve"> </w:t>
      </w:r>
      <w:r w:rsidR="00217EFF">
        <w:rPr>
          <w:rFonts w:eastAsia="Times New Roman" w:cs="Times New Roman"/>
          <w:lang w:eastAsia="nl-NL"/>
        </w:rPr>
        <w:t xml:space="preserve">Als je tijd neemt, ontstaat vanzelf een gesprek waarin zowel jij, als de ander, zijn mening kan uiten en er zonder dwingende aanwijzingen kan worden gehandeld. </w:t>
      </w:r>
      <w:r w:rsidR="00217EFF" w:rsidRPr="00217EFF">
        <w:rPr>
          <w:rFonts w:eastAsia="Times New Roman" w:cs="Times New Roman"/>
          <w:b/>
          <w:lang w:eastAsia="nl-NL"/>
        </w:rPr>
        <w:t xml:space="preserve">Probeer eens een dag zonder het woord “moeten” </w:t>
      </w:r>
      <w:r w:rsidR="00217EFF">
        <w:rPr>
          <w:rFonts w:eastAsia="Times New Roman" w:cs="Times New Roman"/>
          <w:lang w:eastAsia="nl-NL"/>
        </w:rPr>
        <w:t xml:space="preserve">omzeil het eens. Niemand wil van een ander horen wat hij moet….. </w:t>
      </w:r>
    </w:p>
    <w:p w:rsidR="00D404F3" w:rsidRPr="00652E22" w:rsidRDefault="00D404F3" w:rsidP="00490356">
      <w:pPr>
        <w:rPr>
          <w:rFonts w:eastAsia="Times New Roman" w:cs="Times New Roman"/>
          <w:b/>
          <w:lang w:eastAsia="nl-NL"/>
        </w:rPr>
      </w:pPr>
    </w:p>
    <w:p w:rsidR="00ED228F" w:rsidRDefault="00652E22" w:rsidP="00490356">
      <w:pPr>
        <w:rPr>
          <w:rFonts w:eastAsia="Times New Roman" w:cs="Times New Roman"/>
          <w:lang w:eastAsia="nl-NL"/>
        </w:rPr>
      </w:pPr>
      <w:r>
        <w:rPr>
          <w:rFonts w:eastAsia="Times New Roman" w:cs="Times New Roman"/>
          <w:lang w:eastAsia="nl-NL"/>
        </w:rPr>
        <w:t>Mensen die direct in hun omgeving iemand kennen met een beperking, zorgen vaak sneller voor passend aanbod</w:t>
      </w:r>
      <w:r w:rsidR="000D2200">
        <w:rPr>
          <w:rFonts w:eastAsia="Times New Roman" w:cs="Times New Roman"/>
          <w:lang w:eastAsia="nl-NL"/>
        </w:rPr>
        <w:t>,</w:t>
      </w:r>
      <w:r>
        <w:rPr>
          <w:rFonts w:eastAsia="Times New Roman" w:cs="Times New Roman"/>
          <w:lang w:eastAsia="nl-NL"/>
        </w:rPr>
        <w:t xml:space="preserve"> dan mensen die dit niet van nabij meemaken.</w:t>
      </w:r>
    </w:p>
    <w:p w:rsidR="00ED228F" w:rsidRDefault="00ED228F" w:rsidP="00490356">
      <w:pPr>
        <w:rPr>
          <w:rFonts w:eastAsia="Times New Roman" w:cs="Times New Roman"/>
          <w:lang w:eastAsia="nl-NL"/>
        </w:rPr>
      </w:pPr>
      <w:r>
        <w:rPr>
          <w:rFonts w:eastAsia="Times New Roman" w:cs="Times New Roman"/>
          <w:lang w:eastAsia="nl-NL"/>
        </w:rPr>
        <w:t>Er is nog een hele wereld te winnen voor mensen die heel graag een baan willen en met wat aanpassingen is dit zeker mogelijk</w:t>
      </w:r>
      <w:r w:rsidR="000D2200">
        <w:rPr>
          <w:rFonts w:eastAsia="Times New Roman" w:cs="Times New Roman"/>
          <w:lang w:eastAsia="nl-NL"/>
        </w:rPr>
        <w:t>,</w:t>
      </w:r>
      <w:r>
        <w:rPr>
          <w:rFonts w:eastAsia="Times New Roman" w:cs="Times New Roman"/>
          <w:lang w:eastAsia="nl-NL"/>
        </w:rPr>
        <w:t xml:space="preserve"> en het verrijkt de ander enorm.</w:t>
      </w:r>
      <w:r w:rsidR="00652E22">
        <w:rPr>
          <w:rFonts w:eastAsia="Times New Roman" w:cs="Times New Roman"/>
          <w:lang w:eastAsia="nl-NL"/>
        </w:rPr>
        <w:t xml:space="preserve"> Laten we echt met elkaar praten en ervaringen uitwisselen.</w:t>
      </w:r>
      <w:r w:rsidR="00CF0ED9">
        <w:rPr>
          <w:rFonts w:eastAsia="Times New Roman" w:cs="Times New Roman"/>
          <w:lang w:eastAsia="nl-NL"/>
        </w:rPr>
        <w:t xml:space="preserve"> Als de goede wil komt, kunnen we samen veel bereiken en staan we er niet alleen voor.</w:t>
      </w:r>
    </w:p>
    <w:p w:rsidR="00CF0ED9" w:rsidRDefault="00CF0ED9" w:rsidP="00490356">
      <w:pPr>
        <w:rPr>
          <w:rFonts w:eastAsia="Times New Roman" w:cs="Times New Roman"/>
          <w:lang w:eastAsia="nl-NL"/>
        </w:rPr>
      </w:pPr>
    </w:p>
    <w:p w:rsidR="00CF0ED9" w:rsidRPr="00D404F3" w:rsidRDefault="00CF0ED9" w:rsidP="00D404F3">
      <w:pPr>
        <w:jc w:val="center"/>
        <w:rPr>
          <w:rFonts w:eastAsia="Times New Roman" w:cs="Times New Roman"/>
          <w:i/>
          <w:color w:val="365F91" w:themeColor="accent1" w:themeShade="BF"/>
          <w:lang w:eastAsia="nl-NL"/>
        </w:rPr>
      </w:pPr>
      <w:r w:rsidRPr="00D404F3">
        <w:rPr>
          <w:rFonts w:eastAsia="Times New Roman" w:cs="Times New Roman"/>
          <w:i/>
          <w:color w:val="365F91" w:themeColor="accent1" w:themeShade="BF"/>
          <w:lang w:eastAsia="nl-NL"/>
        </w:rPr>
        <w:t>Als de leerling eraan toe is, is de leraar nabij.</w:t>
      </w:r>
    </w:p>
    <w:p w:rsidR="00F21BBF" w:rsidRPr="00D404F3" w:rsidRDefault="00F21BBF" w:rsidP="00D404F3">
      <w:pPr>
        <w:jc w:val="center"/>
        <w:rPr>
          <w:rFonts w:eastAsia="Times New Roman" w:cs="Times New Roman"/>
          <w:color w:val="365F91" w:themeColor="accent1" w:themeShade="BF"/>
          <w:lang w:eastAsia="nl-NL"/>
        </w:rPr>
      </w:pPr>
    </w:p>
    <w:p w:rsidR="00CF0ED9" w:rsidRDefault="00CA7BCE" w:rsidP="00490356">
      <w:pPr>
        <w:rPr>
          <w:rFonts w:eastAsia="Times New Roman" w:cs="Times New Roman"/>
          <w:lang w:eastAsia="nl-NL"/>
        </w:rPr>
      </w:pPr>
      <w:r>
        <w:rPr>
          <w:rFonts w:eastAsia="Times New Roman" w:cs="Times New Roman"/>
          <w:lang w:eastAsia="nl-NL"/>
        </w:rPr>
        <w:t xml:space="preserve">Laten we gaan voor een maatschappij die volgens ons persoonlijk streven </w:t>
      </w:r>
      <w:r w:rsidR="00163F1F">
        <w:rPr>
          <w:rFonts w:eastAsia="Times New Roman" w:cs="Times New Roman"/>
          <w:lang w:eastAsia="nl-NL"/>
        </w:rPr>
        <w:t>werkelijke interesse en</w:t>
      </w:r>
      <w:r w:rsidR="008318DD">
        <w:rPr>
          <w:rFonts w:eastAsia="Times New Roman" w:cs="Times New Roman"/>
          <w:lang w:eastAsia="nl-NL"/>
        </w:rPr>
        <w:t xml:space="preserve"> een</w:t>
      </w:r>
      <w:r w:rsidR="00CF0ED9">
        <w:rPr>
          <w:rFonts w:eastAsia="Times New Roman" w:cs="Times New Roman"/>
          <w:lang w:eastAsia="nl-NL"/>
        </w:rPr>
        <w:t xml:space="preserve"> open </w:t>
      </w:r>
      <w:r w:rsidR="00163F1F">
        <w:rPr>
          <w:rFonts w:eastAsia="Times New Roman" w:cs="Times New Roman"/>
          <w:lang w:eastAsia="nl-NL"/>
        </w:rPr>
        <w:t>mind</w:t>
      </w:r>
      <w:r w:rsidR="008318DD">
        <w:rPr>
          <w:rFonts w:eastAsia="Times New Roman" w:cs="Times New Roman"/>
          <w:lang w:eastAsia="nl-NL"/>
        </w:rPr>
        <w:t xml:space="preserve"> heeft voor d</w:t>
      </w:r>
      <w:r w:rsidR="00163F1F">
        <w:rPr>
          <w:rFonts w:eastAsia="Times New Roman" w:cs="Times New Roman"/>
          <w:lang w:eastAsia="nl-NL"/>
        </w:rPr>
        <w:t>e onbekende “ander”</w:t>
      </w:r>
      <w:r w:rsidR="008318DD">
        <w:rPr>
          <w:rFonts w:eastAsia="Times New Roman" w:cs="Times New Roman"/>
          <w:lang w:eastAsia="nl-NL"/>
        </w:rPr>
        <w:t>, die</w:t>
      </w:r>
      <w:r w:rsidR="00163F1F">
        <w:rPr>
          <w:rFonts w:eastAsia="Times New Roman" w:cs="Times New Roman"/>
          <w:lang w:eastAsia="nl-NL"/>
        </w:rPr>
        <w:t xml:space="preserve"> </w:t>
      </w:r>
      <w:r>
        <w:rPr>
          <w:rFonts w:eastAsia="Times New Roman" w:cs="Times New Roman"/>
          <w:lang w:eastAsia="nl-NL"/>
        </w:rPr>
        <w:t>o</w:t>
      </w:r>
      <w:r w:rsidR="008318DD">
        <w:rPr>
          <w:rFonts w:eastAsia="Times New Roman" w:cs="Times New Roman"/>
          <w:lang w:eastAsia="nl-NL"/>
        </w:rPr>
        <w:t>precht en vol respect met de ander omgaat, die</w:t>
      </w:r>
      <w:r w:rsidR="008843E6">
        <w:rPr>
          <w:rFonts w:eastAsia="Times New Roman" w:cs="Times New Roman"/>
          <w:lang w:eastAsia="nl-NL"/>
        </w:rPr>
        <w:t xml:space="preserve"> helder inzicht geeft,</w:t>
      </w:r>
      <w:r>
        <w:rPr>
          <w:rFonts w:eastAsia="Times New Roman" w:cs="Times New Roman"/>
          <w:lang w:eastAsia="nl-NL"/>
        </w:rPr>
        <w:t xml:space="preserve"> </w:t>
      </w:r>
      <w:r w:rsidR="008318DD">
        <w:rPr>
          <w:rFonts w:eastAsia="Times New Roman" w:cs="Times New Roman"/>
          <w:lang w:eastAsia="nl-NL"/>
        </w:rPr>
        <w:t xml:space="preserve">die </w:t>
      </w:r>
      <w:r>
        <w:rPr>
          <w:rFonts w:eastAsia="Times New Roman" w:cs="Times New Roman"/>
          <w:lang w:eastAsia="nl-NL"/>
        </w:rPr>
        <w:t>met wij</w:t>
      </w:r>
      <w:r w:rsidR="008318DD">
        <w:rPr>
          <w:rFonts w:eastAsia="Times New Roman" w:cs="Times New Roman"/>
          <w:lang w:eastAsia="nl-NL"/>
        </w:rPr>
        <w:t>ze</w:t>
      </w:r>
      <w:r w:rsidR="008843E6">
        <w:rPr>
          <w:rFonts w:eastAsia="Times New Roman" w:cs="Times New Roman"/>
          <w:lang w:eastAsia="nl-NL"/>
        </w:rPr>
        <w:t xml:space="preserve"> besluit</w:t>
      </w:r>
      <w:r w:rsidR="008318DD">
        <w:rPr>
          <w:rFonts w:eastAsia="Times New Roman" w:cs="Times New Roman"/>
          <w:lang w:eastAsia="nl-NL"/>
        </w:rPr>
        <w:t>en</w:t>
      </w:r>
      <w:r w:rsidR="008843E6">
        <w:rPr>
          <w:rFonts w:eastAsia="Times New Roman" w:cs="Times New Roman"/>
          <w:lang w:eastAsia="nl-NL"/>
        </w:rPr>
        <w:t xml:space="preserve"> en</w:t>
      </w:r>
      <w:r w:rsidR="008318DD">
        <w:rPr>
          <w:rFonts w:eastAsia="Times New Roman" w:cs="Times New Roman"/>
          <w:lang w:eastAsia="nl-NL"/>
        </w:rPr>
        <w:t xml:space="preserve"> een</w:t>
      </w:r>
      <w:r w:rsidR="008843E6">
        <w:rPr>
          <w:rFonts w:eastAsia="Times New Roman" w:cs="Times New Roman"/>
          <w:lang w:eastAsia="nl-NL"/>
        </w:rPr>
        <w:t xml:space="preserve"> menswaardig beleid</w:t>
      </w:r>
      <w:r>
        <w:rPr>
          <w:rFonts w:eastAsia="Times New Roman" w:cs="Times New Roman"/>
          <w:lang w:eastAsia="nl-NL"/>
        </w:rPr>
        <w:t xml:space="preserve"> de juiste</w:t>
      </w:r>
      <w:r w:rsidR="008318DD">
        <w:rPr>
          <w:rFonts w:eastAsia="Times New Roman" w:cs="Times New Roman"/>
          <w:lang w:eastAsia="nl-NL"/>
        </w:rPr>
        <w:t xml:space="preserve"> menselijke omgangsvormen zal</w:t>
      </w:r>
      <w:r>
        <w:rPr>
          <w:rFonts w:eastAsia="Times New Roman" w:cs="Times New Roman"/>
          <w:lang w:eastAsia="nl-NL"/>
        </w:rPr>
        <w:t xml:space="preserve"> uitvoeren.</w:t>
      </w:r>
      <w:r w:rsidR="00163F1F">
        <w:rPr>
          <w:rFonts w:eastAsia="Times New Roman" w:cs="Times New Roman"/>
          <w:lang w:eastAsia="nl-NL"/>
        </w:rPr>
        <w:t xml:space="preserve"> Wat zou het mooi zijn als we die graad van beschaving en bescheidenheid bereik</w:t>
      </w:r>
      <w:r w:rsidR="008318DD">
        <w:rPr>
          <w:rFonts w:eastAsia="Times New Roman" w:cs="Times New Roman"/>
          <w:lang w:eastAsia="nl-NL"/>
        </w:rPr>
        <w:t>t</w:t>
      </w:r>
      <w:r w:rsidR="00163F1F">
        <w:rPr>
          <w:rFonts w:eastAsia="Times New Roman" w:cs="Times New Roman"/>
          <w:lang w:eastAsia="nl-NL"/>
        </w:rPr>
        <w:t>en.</w:t>
      </w:r>
      <w:r w:rsidR="00CF0ED9">
        <w:rPr>
          <w:rFonts w:eastAsia="Times New Roman" w:cs="Times New Roman"/>
          <w:lang w:eastAsia="nl-NL"/>
        </w:rPr>
        <w:t xml:space="preserve"> Want net als een chronische ziekte heeft ook een (visuele) beperking nooit vakantie.</w:t>
      </w:r>
    </w:p>
    <w:p w:rsidR="00CF0ED9" w:rsidRDefault="00CF0ED9" w:rsidP="00490356">
      <w:pPr>
        <w:rPr>
          <w:rFonts w:eastAsia="Times New Roman" w:cs="Times New Roman"/>
          <w:lang w:eastAsia="nl-NL"/>
        </w:rPr>
      </w:pPr>
    </w:p>
    <w:p w:rsidR="00CF0ED9" w:rsidRPr="00D404F3" w:rsidRDefault="00CF0ED9" w:rsidP="00D404F3">
      <w:pPr>
        <w:jc w:val="center"/>
        <w:rPr>
          <w:rFonts w:eastAsia="Times New Roman" w:cs="Times New Roman"/>
          <w:i/>
          <w:color w:val="365F91" w:themeColor="accent1" w:themeShade="BF"/>
          <w:szCs w:val="24"/>
          <w:lang w:eastAsia="nl-NL"/>
        </w:rPr>
      </w:pPr>
      <w:r w:rsidRPr="00D404F3">
        <w:rPr>
          <w:rFonts w:eastAsia="Times New Roman" w:cs="Times New Roman"/>
          <w:i/>
          <w:color w:val="365F91" w:themeColor="accent1" w:themeShade="BF"/>
          <w:szCs w:val="24"/>
          <w:lang w:eastAsia="nl-NL"/>
        </w:rPr>
        <w:t>Nederigheid is niet minder goed over jezelf denken, maar minder vaak aan jezelf denken en openstaan voor de ander zijn eigen inbreng.</w:t>
      </w:r>
    </w:p>
    <w:p w:rsidR="00E5382C" w:rsidRDefault="00E5382C" w:rsidP="00490356">
      <w:pPr>
        <w:rPr>
          <w:rFonts w:eastAsia="Times New Roman" w:cs="Times New Roman"/>
          <w:color w:val="000000"/>
          <w:sz w:val="24"/>
          <w:szCs w:val="24"/>
          <w:lang w:eastAsia="nl-NL"/>
        </w:rPr>
      </w:pPr>
    </w:p>
    <w:p w:rsidR="008843E6" w:rsidRDefault="008843E6" w:rsidP="00490356">
      <w:pPr>
        <w:rPr>
          <w:rFonts w:eastAsia="Times New Roman" w:cs="Times New Roman"/>
          <w:lang w:eastAsia="nl-NL"/>
        </w:rPr>
      </w:pPr>
      <w:r>
        <w:rPr>
          <w:rFonts w:eastAsia="Times New Roman" w:cs="Times New Roman"/>
          <w:lang w:eastAsia="nl-NL"/>
        </w:rPr>
        <w:t>Het enige wa</w:t>
      </w:r>
      <w:r w:rsidR="00B77731">
        <w:rPr>
          <w:rFonts w:eastAsia="Times New Roman" w:cs="Times New Roman"/>
          <w:lang w:eastAsia="nl-NL"/>
        </w:rPr>
        <w:t>t momenteel echt schaars is, is tijd. E</w:t>
      </w:r>
      <w:r>
        <w:rPr>
          <w:rFonts w:eastAsia="Times New Roman" w:cs="Times New Roman"/>
          <w:lang w:eastAsia="nl-NL"/>
        </w:rPr>
        <w:t xml:space="preserve">n daar kom je vaak te </w:t>
      </w:r>
      <w:r w:rsidR="00B77731">
        <w:rPr>
          <w:rFonts w:eastAsia="Times New Roman" w:cs="Times New Roman"/>
          <w:lang w:eastAsia="nl-NL"/>
        </w:rPr>
        <w:t>laat achter. De Afrikaan zegt: J</w:t>
      </w:r>
      <w:r>
        <w:rPr>
          <w:rFonts w:eastAsia="Times New Roman" w:cs="Times New Roman"/>
          <w:lang w:eastAsia="nl-NL"/>
        </w:rPr>
        <w:t>ullie heb</w:t>
      </w:r>
      <w:r w:rsidR="00B77731">
        <w:rPr>
          <w:rFonts w:eastAsia="Times New Roman" w:cs="Times New Roman"/>
          <w:lang w:eastAsia="nl-NL"/>
        </w:rPr>
        <w:t>ben de klok, wij hebben de tijd. W</w:t>
      </w:r>
      <w:r>
        <w:rPr>
          <w:rFonts w:eastAsia="Times New Roman" w:cs="Times New Roman"/>
          <w:lang w:eastAsia="nl-NL"/>
        </w:rPr>
        <w:t>ie is wijzer??</w:t>
      </w:r>
      <w:r w:rsidR="004262AE">
        <w:rPr>
          <w:rFonts w:eastAsia="Times New Roman" w:cs="Times New Roman"/>
          <w:lang w:eastAsia="nl-NL"/>
        </w:rPr>
        <w:t xml:space="preserve"> Gelukkig geven al onze inzet en activiteiten voldoening.</w:t>
      </w:r>
    </w:p>
    <w:p w:rsidR="00217EFF" w:rsidRDefault="00217EFF" w:rsidP="00490356">
      <w:pPr>
        <w:rPr>
          <w:rFonts w:eastAsia="Times New Roman" w:cs="Times New Roman"/>
          <w:lang w:eastAsia="nl-NL"/>
        </w:rPr>
      </w:pPr>
      <w:r>
        <w:rPr>
          <w:rFonts w:eastAsia="Times New Roman" w:cs="Times New Roman"/>
          <w:lang w:eastAsia="nl-NL"/>
        </w:rPr>
        <w:t>Heb je al eens gedacht om…. wat zou het leuk zijn als… we meer tijd hadden, vervelen dat</w:t>
      </w:r>
      <w:r w:rsidR="00482535">
        <w:rPr>
          <w:rFonts w:eastAsia="Times New Roman" w:cs="Times New Roman"/>
          <w:lang w:eastAsia="nl-NL"/>
        </w:rPr>
        <w:t xml:space="preserve"> woord kennen we niet. </w:t>
      </w:r>
    </w:p>
    <w:p w:rsidR="00B77731" w:rsidRDefault="00B77731" w:rsidP="00490356">
      <w:pPr>
        <w:rPr>
          <w:rFonts w:eastAsia="Times New Roman" w:cs="Times New Roman"/>
          <w:lang w:eastAsia="nl-NL"/>
        </w:rPr>
      </w:pPr>
    </w:p>
    <w:p w:rsidR="00BA3A51" w:rsidRPr="00D404F3" w:rsidRDefault="00BA3A51" w:rsidP="00D404F3">
      <w:pPr>
        <w:jc w:val="center"/>
        <w:rPr>
          <w:rFonts w:eastAsia="Times New Roman" w:cs="Times New Roman"/>
          <w:i/>
          <w:color w:val="365F91" w:themeColor="accent1" w:themeShade="BF"/>
          <w:lang w:eastAsia="nl-NL"/>
        </w:rPr>
      </w:pPr>
      <w:r w:rsidRPr="00D404F3">
        <w:rPr>
          <w:rFonts w:eastAsia="Times New Roman" w:cs="Times New Roman"/>
          <w:i/>
          <w:color w:val="365F91" w:themeColor="accent1" w:themeShade="BF"/>
          <w:lang w:eastAsia="nl-NL"/>
        </w:rPr>
        <w:t>Wat vandaag waarheid is kan morgen anders zijn.</w:t>
      </w:r>
    </w:p>
    <w:p w:rsidR="00BA3A51" w:rsidRPr="00D404F3" w:rsidRDefault="00BA3A51" w:rsidP="00D404F3">
      <w:pPr>
        <w:jc w:val="center"/>
        <w:rPr>
          <w:rFonts w:eastAsia="Times New Roman" w:cs="Times New Roman"/>
          <w:i/>
          <w:color w:val="365F91" w:themeColor="accent1" w:themeShade="BF"/>
          <w:lang w:eastAsia="nl-NL"/>
        </w:rPr>
      </w:pPr>
      <w:r w:rsidRPr="00D404F3">
        <w:rPr>
          <w:rFonts w:eastAsia="Times New Roman" w:cs="Times New Roman"/>
          <w:i/>
          <w:color w:val="365F91" w:themeColor="accent1" w:themeShade="BF"/>
          <w:lang w:eastAsia="nl-NL"/>
        </w:rPr>
        <w:t>De enige manier om grote dingen met plezier te doen is door te houden van wat je doet (Steve Jobs)</w:t>
      </w:r>
    </w:p>
    <w:p w:rsidR="00E5382C" w:rsidRDefault="00E5382C" w:rsidP="00490356">
      <w:pPr>
        <w:rPr>
          <w:rFonts w:eastAsia="Times New Roman" w:cs="Times New Roman"/>
          <w:color w:val="000000"/>
          <w:sz w:val="24"/>
          <w:szCs w:val="24"/>
          <w:lang w:eastAsia="nl-NL"/>
        </w:rPr>
      </w:pPr>
    </w:p>
    <w:p w:rsidR="00B77916" w:rsidRPr="00F57F93" w:rsidRDefault="00B77731" w:rsidP="00490356">
      <w:pPr>
        <w:rPr>
          <w:rFonts w:eastAsia="Times New Roman" w:cs="Times New Roman"/>
          <w:color w:val="000000"/>
          <w:sz w:val="24"/>
          <w:szCs w:val="24"/>
          <w:lang w:eastAsia="nl-NL"/>
        </w:rPr>
      </w:pPr>
      <w:r>
        <w:rPr>
          <w:rFonts w:eastAsia="Times New Roman" w:cs="Arial"/>
          <w:color w:val="000000"/>
          <w:lang w:val="nl-BE" w:eastAsia="nl-NL"/>
        </w:rPr>
        <w:t>Rijen, augustus 2015</w:t>
      </w:r>
    </w:p>
    <w:sectPr w:rsidR="00B77916" w:rsidRPr="00F57F93" w:rsidSect="003424EF">
      <w:footerReference w:type="default" r:id="rId95"/>
      <w:pgSz w:w="11906" w:h="16838"/>
      <w:pgMar w:top="1417" w:right="1417" w:bottom="1417" w:left="1417" w:header="708" w:footer="2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A06" w:rsidRDefault="00587A06" w:rsidP="00F069E8">
      <w:r>
        <w:separator/>
      </w:r>
    </w:p>
  </w:endnote>
  <w:endnote w:type="continuationSeparator" w:id="0">
    <w:p w:rsidR="00587A06" w:rsidRDefault="00587A06" w:rsidP="00F0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79924"/>
      <w:docPartObj>
        <w:docPartGallery w:val="Page Numbers (Bottom of Page)"/>
        <w:docPartUnique/>
      </w:docPartObj>
    </w:sdtPr>
    <w:sdtEndPr/>
    <w:sdtContent>
      <w:p w:rsidR="0097369B" w:rsidRDefault="0097369B" w:rsidP="00F069E8">
        <w:pPr>
          <w:pStyle w:val="Voettekst"/>
          <w:tabs>
            <w:tab w:val="clear" w:pos="9072"/>
          </w:tabs>
          <w:ind w:right="-709"/>
          <w:jc w:val="right"/>
        </w:pPr>
        <w:r>
          <w:fldChar w:fldCharType="begin"/>
        </w:r>
        <w:r>
          <w:instrText>PAGE   \* MERGEFORMAT</w:instrText>
        </w:r>
        <w:r>
          <w:fldChar w:fldCharType="separate"/>
        </w:r>
        <w:r w:rsidR="0056500C">
          <w:rPr>
            <w:noProof/>
          </w:rPr>
          <w:t>21</w:t>
        </w:r>
        <w:r>
          <w:fldChar w:fldCharType="end"/>
        </w:r>
      </w:p>
    </w:sdtContent>
  </w:sdt>
  <w:p w:rsidR="0097369B" w:rsidRDefault="0097369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A06" w:rsidRDefault="00587A06" w:rsidP="00F069E8">
      <w:r>
        <w:separator/>
      </w:r>
    </w:p>
  </w:footnote>
  <w:footnote w:type="continuationSeparator" w:id="0">
    <w:p w:rsidR="00587A06" w:rsidRDefault="00587A06" w:rsidP="00F06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7D8"/>
    <w:multiLevelType w:val="hybridMultilevel"/>
    <w:tmpl w:val="9A3671EE"/>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E0F027A"/>
    <w:multiLevelType w:val="hybridMultilevel"/>
    <w:tmpl w:val="ECA8783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2428B7"/>
    <w:multiLevelType w:val="multilevel"/>
    <w:tmpl w:val="38D6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C76DD"/>
    <w:multiLevelType w:val="hybridMultilevel"/>
    <w:tmpl w:val="5AFE4548"/>
    <w:lvl w:ilvl="0" w:tplc="8DE62EF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C24FEF"/>
    <w:multiLevelType w:val="multilevel"/>
    <w:tmpl w:val="90B2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34DC9"/>
    <w:multiLevelType w:val="multilevel"/>
    <w:tmpl w:val="A118B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B4B6F"/>
    <w:multiLevelType w:val="hybridMultilevel"/>
    <w:tmpl w:val="6A00FD76"/>
    <w:lvl w:ilvl="0" w:tplc="A3CC6428">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705CAD"/>
    <w:multiLevelType w:val="hybridMultilevel"/>
    <w:tmpl w:val="3B2EAB2E"/>
    <w:lvl w:ilvl="0" w:tplc="A3CC642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9E4971"/>
    <w:multiLevelType w:val="multilevel"/>
    <w:tmpl w:val="8442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563452"/>
    <w:multiLevelType w:val="hybridMultilevel"/>
    <w:tmpl w:val="E2C892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5A7B6FC9"/>
    <w:multiLevelType w:val="multilevel"/>
    <w:tmpl w:val="9840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735F0"/>
    <w:multiLevelType w:val="hybridMultilevel"/>
    <w:tmpl w:val="6D26ABBA"/>
    <w:lvl w:ilvl="0" w:tplc="9A56795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5C880535"/>
    <w:multiLevelType w:val="multilevel"/>
    <w:tmpl w:val="D96A4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E59368C"/>
    <w:multiLevelType w:val="multilevel"/>
    <w:tmpl w:val="C736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E07E65"/>
    <w:multiLevelType w:val="multilevel"/>
    <w:tmpl w:val="8D9CF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446635"/>
    <w:multiLevelType w:val="multilevel"/>
    <w:tmpl w:val="8798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2A1A54"/>
    <w:multiLevelType w:val="multilevel"/>
    <w:tmpl w:val="A13CFC96"/>
    <w:lvl w:ilvl="0">
      <w:numFmt w:val="bullet"/>
      <w:lvlText w:val="-"/>
      <w:lvlJc w:val="left"/>
      <w:pPr>
        <w:tabs>
          <w:tab w:val="num" w:pos="720"/>
        </w:tabs>
        <w:ind w:left="720" w:hanging="360"/>
      </w:pPr>
      <w:rPr>
        <w:rFonts w:ascii="Verdana" w:eastAsiaTheme="minorHAnsi" w:hAnsi="Verdana"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91753"/>
    <w:multiLevelType w:val="multilevel"/>
    <w:tmpl w:val="05BE86B0"/>
    <w:lvl w:ilvl="0">
      <w:numFmt w:val="bullet"/>
      <w:lvlText w:val="-"/>
      <w:lvlJc w:val="left"/>
      <w:pPr>
        <w:tabs>
          <w:tab w:val="num" w:pos="720"/>
        </w:tabs>
        <w:ind w:left="720" w:hanging="360"/>
      </w:pPr>
      <w:rPr>
        <w:rFonts w:ascii="Verdana" w:eastAsiaTheme="minorHAnsi" w:hAnsi="Verdana" w:cstheme="min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65141B5"/>
    <w:multiLevelType w:val="multilevel"/>
    <w:tmpl w:val="E2BA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6B1ED4"/>
    <w:multiLevelType w:val="multilevel"/>
    <w:tmpl w:val="D2A8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4"/>
  </w:num>
  <w:num w:numId="6">
    <w:abstractNumId w:val="18"/>
  </w:num>
  <w:num w:numId="7">
    <w:abstractNumId w:val="13"/>
  </w:num>
  <w:num w:numId="8">
    <w:abstractNumId w:val="19"/>
  </w:num>
  <w:num w:numId="9">
    <w:abstractNumId w:val="10"/>
  </w:num>
  <w:num w:numId="10">
    <w:abstractNumId w:val="15"/>
  </w:num>
  <w:num w:numId="11">
    <w:abstractNumId w:val="2"/>
  </w:num>
  <w:num w:numId="12">
    <w:abstractNumId w:val="8"/>
  </w:num>
  <w:num w:numId="13">
    <w:abstractNumId w:val="4"/>
  </w:num>
  <w:num w:numId="14">
    <w:abstractNumId w:val="3"/>
  </w:num>
  <w:num w:numId="15">
    <w:abstractNumId w:val="6"/>
  </w:num>
  <w:num w:numId="16">
    <w:abstractNumId w:val="0"/>
  </w:num>
  <w:num w:numId="17">
    <w:abstractNumId w:val="1"/>
  </w:num>
  <w:num w:numId="18">
    <w:abstractNumId w:val="16"/>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F9"/>
    <w:rsid w:val="000012F4"/>
    <w:rsid w:val="0000433A"/>
    <w:rsid w:val="00004E11"/>
    <w:rsid w:val="00006B2F"/>
    <w:rsid w:val="000100F5"/>
    <w:rsid w:val="000116B8"/>
    <w:rsid w:val="00012344"/>
    <w:rsid w:val="00012E40"/>
    <w:rsid w:val="0001484E"/>
    <w:rsid w:val="000163A3"/>
    <w:rsid w:val="00025F33"/>
    <w:rsid w:val="000279D2"/>
    <w:rsid w:val="00032532"/>
    <w:rsid w:val="00033E09"/>
    <w:rsid w:val="000357D8"/>
    <w:rsid w:val="00041976"/>
    <w:rsid w:val="00042AA6"/>
    <w:rsid w:val="00043BB1"/>
    <w:rsid w:val="00044DF9"/>
    <w:rsid w:val="00045401"/>
    <w:rsid w:val="0004668C"/>
    <w:rsid w:val="000502AD"/>
    <w:rsid w:val="000505FA"/>
    <w:rsid w:val="00053148"/>
    <w:rsid w:val="0005404D"/>
    <w:rsid w:val="000542D0"/>
    <w:rsid w:val="00054E12"/>
    <w:rsid w:val="0005541B"/>
    <w:rsid w:val="0005645E"/>
    <w:rsid w:val="00056829"/>
    <w:rsid w:val="00057BDA"/>
    <w:rsid w:val="000609CB"/>
    <w:rsid w:val="00061776"/>
    <w:rsid w:val="00061FF1"/>
    <w:rsid w:val="00062B8A"/>
    <w:rsid w:val="000631EB"/>
    <w:rsid w:val="00065B11"/>
    <w:rsid w:val="00066FD4"/>
    <w:rsid w:val="00072C22"/>
    <w:rsid w:val="00073B8D"/>
    <w:rsid w:val="00073D2C"/>
    <w:rsid w:val="00074A48"/>
    <w:rsid w:val="000758BF"/>
    <w:rsid w:val="0007746F"/>
    <w:rsid w:val="00077E5F"/>
    <w:rsid w:val="0008480D"/>
    <w:rsid w:val="000873B3"/>
    <w:rsid w:val="000935C0"/>
    <w:rsid w:val="00095999"/>
    <w:rsid w:val="00095CEF"/>
    <w:rsid w:val="00096025"/>
    <w:rsid w:val="00096DAA"/>
    <w:rsid w:val="000A1C12"/>
    <w:rsid w:val="000A20F7"/>
    <w:rsid w:val="000A469C"/>
    <w:rsid w:val="000A4ABE"/>
    <w:rsid w:val="000A566E"/>
    <w:rsid w:val="000A6068"/>
    <w:rsid w:val="000A65F8"/>
    <w:rsid w:val="000B1EB9"/>
    <w:rsid w:val="000B4827"/>
    <w:rsid w:val="000C43D3"/>
    <w:rsid w:val="000C52D4"/>
    <w:rsid w:val="000C5998"/>
    <w:rsid w:val="000C5FBE"/>
    <w:rsid w:val="000C6025"/>
    <w:rsid w:val="000D19B4"/>
    <w:rsid w:val="000D1EE7"/>
    <w:rsid w:val="000D2200"/>
    <w:rsid w:val="000D43FD"/>
    <w:rsid w:val="000D4475"/>
    <w:rsid w:val="000D6E25"/>
    <w:rsid w:val="000E0536"/>
    <w:rsid w:val="000E1682"/>
    <w:rsid w:val="000E30A1"/>
    <w:rsid w:val="000E78E6"/>
    <w:rsid w:val="000F18E8"/>
    <w:rsid w:val="000F4141"/>
    <w:rsid w:val="0010134C"/>
    <w:rsid w:val="0010263C"/>
    <w:rsid w:val="00111097"/>
    <w:rsid w:val="001114B2"/>
    <w:rsid w:val="001146D5"/>
    <w:rsid w:val="00114A19"/>
    <w:rsid w:val="001177F3"/>
    <w:rsid w:val="00120BD3"/>
    <w:rsid w:val="00121020"/>
    <w:rsid w:val="001240B1"/>
    <w:rsid w:val="00125812"/>
    <w:rsid w:val="00130B04"/>
    <w:rsid w:val="0013210D"/>
    <w:rsid w:val="001321B2"/>
    <w:rsid w:val="00132FF7"/>
    <w:rsid w:val="001378EC"/>
    <w:rsid w:val="0014195A"/>
    <w:rsid w:val="00142692"/>
    <w:rsid w:val="00143F4A"/>
    <w:rsid w:val="0014423F"/>
    <w:rsid w:val="00145F7B"/>
    <w:rsid w:val="0014786F"/>
    <w:rsid w:val="00151682"/>
    <w:rsid w:val="001608BA"/>
    <w:rsid w:val="00162DBA"/>
    <w:rsid w:val="00163F1F"/>
    <w:rsid w:val="00165370"/>
    <w:rsid w:val="00172AF5"/>
    <w:rsid w:val="00172E1D"/>
    <w:rsid w:val="00173C3C"/>
    <w:rsid w:val="001740C4"/>
    <w:rsid w:val="00174820"/>
    <w:rsid w:val="00176444"/>
    <w:rsid w:val="00176B1D"/>
    <w:rsid w:val="00176C45"/>
    <w:rsid w:val="00186BA4"/>
    <w:rsid w:val="00186F4F"/>
    <w:rsid w:val="00191AB6"/>
    <w:rsid w:val="00193891"/>
    <w:rsid w:val="001956D3"/>
    <w:rsid w:val="00195CB8"/>
    <w:rsid w:val="00196B66"/>
    <w:rsid w:val="00197B26"/>
    <w:rsid w:val="00197F99"/>
    <w:rsid w:val="001A3883"/>
    <w:rsid w:val="001A49C2"/>
    <w:rsid w:val="001A4BCD"/>
    <w:rsid w:val="001A53EB"/>
    <w:rsid w:val="001A7780"/>
    <w:rsid w:val="001B006D"/>
    <w:rsid w:val="001B04FA"/>
    <w:rsid w:val="001B0A16"/>
    <w:rsid w:val="001B0BE9"/>
    <w:rsid w:val="001B2E10"/>
    <w:rsid w:val="001B6091"/>
    <w:rsid w:val="001C09A9"/>
    <w:rsid w:val="001C1FAD"/>
    <w:rsid w:val="001C33BD"/>
    <w:rsid w:val="001C6123"/>
    <w:rsid w:val="001C68A6"/>
    <w:rsid w:val="001D2A3F"/>
    <w:rsid w:val="001D5007"/>
    <w:rsid w:val="001D5BB9"/>
    <w:rsid w:val="001D6AE3"/>
    <w:rsid w:val="001E09BB"/>
    <w:rsid w:val="001E2D51"/>
    <w:rsid w:val="001E43DE"/>
    <w:rsid w:val="001E4867"/>
    <w:rsid w:val="001E53CF"/>
    <w:rsid w:val="001E727D"/>
    <w:rsid w:val="001F0C92"/>
    <w:rsid w:val="001F1064"/>
    <w:rsid w:val="001F1F47"/>
    <w:rsid w:val="001F2ABC"/>
    <w:rsid w:val="001F3B8D"/>
    <w:rsid w:val="001F4CDF"/>
    <w:rsid w:val="001F642F"/>
    <w:rsid w:val="001F66F4"/>
    <w:rsid w:val="001F7F9C"/>
    <w:rsid w:val="0020032B"/>
    <w:rsid w:val="002011A5"/>
    <w:rsid w:val="0021185C"/>
    <w:rsid w:val="0021214A"/>
    <w:rsid w:val="00215817"/>
    <w:rsid w:val="00217188"/>
    <w:rsid w:val="00217578"/>
    <w:rsid w:val="0021768B"/>
    <w:rsid w:val="00217EFF"/>
    <w:rsid w:val="002239AE"/>
    <w:rsid w:val="00224957"/>
    <w:rsid w:val="00224E03"/>
    <w:rsid w:val="00225015"/>
    <w:rsid w:val="0022633A"/>
    <w:rsid w:val="00226B34"/>
    <w:rsid w:val="00227211"/>
    <w:rsid w:val="00227B5E"/>
    <w:rsid w:val="00227CE6"/>
    <w:rsid w:val="00227DA5"/>
    <w:rsid w:val="00231691"/>
    <w:rsid w:val="00231E58"/>
    <w:rsid w:val="0023206A"/>
    <w:rsid w:val="002322F1"/>
    <w:rsid w:val="0023244E"/>
    <w:rsid w:val="00240E67"/>
    <w:rsid w:val="00247814"/>
    <w:rsid w:val="00252FF1"/>
    <w:rsid w:val="00254577"/>
    <w:rsid w:val="002567CD"/>
    <w:rsid w:val="00256D09"/>
    <w:rsid w:val="0026075B"/>
    <w:rsid w:val="0026127A"/>
    <w:rsid w:val="00263DF6"/>
    <w:rsid w:val="00266598"/>
    <w:rsid w:val="00270EAF"/>
    <w:rsid w:val="00271A54"/>
    <w:rsid w:val="002727B5"/>
    <w:rsid w:val="00274081"/>
    <w:rsid w:val="00274442"/>
    <w:rsid w:val="00274E85"/>
    <w:rsid w:val="00275E11"/>
    <w:rsid w:val="0028040F"/>
    <w:rsid w:val="0028048D"/>
    <w:rsid w:val="002808E4"/>
    <w:rsid w:val="00281E1F"/>
    <w:rsid w:val="00283799"/>
    <w:rsid w:val="00290A4A"/>
    <w:rsid w:val="0029218E"/>
    <w:rsid w:val="002922B5"/>
    <w:rsid w:val="002A19BB"/>
    <w:rsid w:val="002B17C3"/>
    <w:rsid w:val="002B5BD7"/>
    <w:rsid w:val="002C02CE"/>
    <w:rsid w:val="002C4F25"/>
    <w:rsid w:val="002C54E8"/>
    <w:rsid w:val="002C6983"/>
    <w:rsid w:val="002C74D3"/>
    <w:rsid w:val="002D0427"/>
    <w:rsid w:val="002D40FA"/>
    <w:rsid w:val="002D48C9"/>
    <w:rsid w:val="002D5C76"/>
    <w:rsid w:val="002D700A"/>
    <w:rsid w:val="002E0646"/>
    <w:rsid w:val="002E45B5"/>
    <w:rsid w:val="002E5808"/>
    <w:rsid w:val="002E73A2"/>
    <w:rsid w:val="002E73FC"/>
    <w:rsid w:val="002E7AC1"/>
    <w:rsid w:val="002F4C71"/>
    <w:rsid w:val="002F6D36"/>
    <w:rsid w:val="00303537"/>
    <w:rsid w:val="003055E4"/>
    <w:rsid w:val="00305ECF"/>
    <w:rsid w:val="00306648"/>
    <w:rsid w:val="0031012B"/>
    <w:rsid w:val="00312D56"/>
    <w:rsid w:val="00312F06"/>
    <w:rsid w:val="00316AE5"/>
    <w:rsid w:val="003229B4"/>
    <w:rsid w:val="0032421D"/>
    <w:rsid w:val="00325A3B"/>
    <w:rsid w:val="00326AE4"/>
    <w:rsid w:val="00336A40"/>
    <w:rsid w:val="00336C96"/>
    <w:rsid w:val="00340FDB"/>
    <w:rsid w:val="00341C74"/>
    <w:rsid w:val="0034215F"/>
    <w:rsid w:val="003424EF"/>
    <w:rsid w:val="003529AF"/>
    <w:rsid w:val="003531B4"/>
    <w:rsid w:val="003555D6"/>
    <w:rsid w:val="0035646A"/>
    <w:rsid w:val="003577F0"/>
    <w:rsid w:val="00362868"/>
    <w:rsid w:val="00363694"/>
    <w:rsid w:val="00363EEF"/>
    <w:rsid w:val="0036554E"/>
    <w:rsid w:val="003662EE"/>
    <w:rsid w:val="00367E2B"/>
    <w:rsid w:val="003705CD"/>
    <w:rsid w:val="0037157F"/>
    <w:rsid w:val="00372F11"/>
    <w:rsid w:val="00373340"/>
    <w:rsid w:val="00374B55"/>
    <w:rsid w:val="00375FF6"/>
    <w:rsid w:val="00376061"/>
    <w:rsid w:val="00380D1B"/>
    <w:rsid w:val="00381BEF"/>
    <w:rsid w:val="003823B3"/>
    <w:rsid w:val="0038359B"/>
    <w:rsid w:val="003900A4"/>
    <w:rsid w:val="00390A04"/>
    <w:rsid w:val="00392F7C"/>
    <w:rsid w:val="00394D7E"/>
    <w:rsid w:val="003955B8"/>
    <w:rsid w:val="00396727"/>
    <w:rsid w:val="003A0BCA"/>
    <w:rsid w:val="003A1E03"/>
    <w:rsid w:val="003A3A24"/>
    <w:rsid w:val="003A4A9D"/>
    <w:rsid w:val="003A5610"/>
    <w:rsid w:val="003A701E"/>
    <w:rsid w:val="003B0057"/>
    <w:rsid w:val="003B39B2"/>
    <w:rsid w:val="003B4257"/>
    <w:rsid w:val="003C31D9"/>
    <w:rsid w:val="003C3423"/>
    <w:rsid w:val="003C36EA"/>
    <w:rsid w:val="003C46D6"/>
    <w:rsid w:val="003C7E19"/>
    <w:rsid w:val="003D002D"/>
    <w:rsid w:val="003D086C"/>
    <w:rsid w:val="003D3F22"/>
    <w:rsid w:val="003D4ECE"/>
    <w:rsid w:val="003D5895"/>
    <w:rsid w:val="003D5F0A"/>
    <w:rsid w:val="003D5F53"/>
    <w:rsid w:val="003E461B"/>
    <w:rsid w:val="003E47A8"/>
    <w:rsid w:val="003F1DD2"/>
    <w:rsid w:val="003F1E85"/>
    <w:rsid w:val="003F1EF8"/>
    <w:rsid w:val="003F3551"/>
    <w:rsid w:val="00401C3C"/>
    <w:rsid w:val="004026D6"/>
    <w:rsid w:val="00403110"/>
    <w:rsid w:val="00406EE4"/>
    <w:rsid w:val="0041140E"/>
    <w:rsid w:val="00411A1A"/>
    <w:rsid w:val="004127F5"/>
    <w:rsid w:val="00413566"/>
    <w:rsid w:val="0041632C"/>
    <w:rsid w:val="00421E53"/>
    <w:rsid w:val="0042292A"/>
    <w:rsid w:val="004262AE"/>
    <w:rsid w:val="004266BF"/>
    <w:rsid w:val="0042683B"/>
    <w:rsid w:val="00427594"/>
    <w:rsid w:val="00433B02"/>
    <w:rsid w:val="00433C42"/>
    <w:rsid w:val="00434E7E"/>
    <w:rsid w:val="004360EC"/>
    <w:rsid w:val="00436417"/>
    <w:rsid w:val="0044007D"/>
    <w:rsid w:val="0044109C"/>
    <w:rsid w:val="00444445"/>
    <w:rsid w:val="004446CC"/>
    <w:rsid w:val="004448CB"/>
    <w:rsid w:val="00445CCB"/>
    <w:rsid w:val="0044763F"/>
    <w:rsid w:val="004477B0"/>
    <w:rsid w:val="00451552"/>
    <w:rsid w:val="00452389"/>
    <w:rsid w:val="00452BA6"/>
    <w:rsid w:val="00452CFB"/>
    <w:rsid w:val="00456E47"/>
    <w:rsid w:val="0045737E"/>
    <w:rsid w:val="00461DB7"/>
    <w:rsid w:val="00464488"/>
    <w:rsid w:val="004644AE"/>
    <w:rsid w:val="004647CE"/>
    <w:rsid w:val="0046565B"/>
    <w:rsid w:val="004668B7"/>
    <w:rsid w:val="00470778"/>
    <w:rsid w:val="004720D6"/>
    <w:rsid w:val="00474C67"/>
    <w:rsid w:val="0047631F"/>
    <w:rsid w:val="00482535"/>
    <w:rsid w:val="004873C6"/>
    <w:rsid w:val="00490356"/>
    <w:rsid w:val="004936F9"/>
    <w:rsid w:val="00495A81"/>
    <w:rsid w:val="004A055E"/>
    <w:rsid w:val="004A1996"/>
    <w:rsid w:val="004A293A"/>
    <w:rsid w:val="004B1CEE"/>
    <w:rsid w:val="004B57A9"/>
    <w:rsid w:val="004B6F2C"/>
    <w:rsid w:val="004C192F"/>
    <w:rsid w:val="004C23A2"/>
    <w:rsid w:val="004C305A"/>
    <w:rsid w:val="004C5D3C"/>
    <w:rsid w:val="004D73AC"/>
    <w:rsid w:val="004E169A"/>
    <w:rsid w:val="004E234F"/>
    <w:rsid w:val="004E2780"/>
    <w:rsid w:val="004E67F3"/>
    <w:rsid w:val="004F1C99"/>
    <w:rsid w:val="004F2D26"/>
    <w:rsid w:val="004F412C"/>
    <w:rsid w:val="0050128A"/>
    <w:rsid w:val="00503B79"/>
    <w:rsid w:val="005078F1"/>
    <w:rsid w:val="005101E1"/>
    <w:rsid w:val="0051150D"/>
    <w:rsid w:val="00513306"/>
    <w:rsid w:val="00513565"/>
    <w:rsid w:val="0051476C"/>
    <w:rsid w:val="0051524C"/>
    <w:rsid w:val="0051607E"/>
    <w:rsid w:val="0051618E"/>
    <w:rsid w:val="00516944"/>
    <w:rsid w:val="005200FF"/>
    <w:rsid w:val="0052189D"/>
    <w:rsid w:val="00522669"/>
    <w:rsid w:val="00523394"/>
    <w:rsid w:val="00524739"/>
    <w:rsid w:val="00524763"/>
    <w:rsid w:val="00530849"/>
    <w:rsid w:val="00531101"/>
    <w:rsid w:val="005318C3"/>
    <w:rsid w:val="00532DD9"/>
    <w:rsid w:val="00534FE3"/>
    <w:rsid w:val="00534FE6"/>
    <w:rsid w:val="00541F86"/>
    <w:rsid w:val="00543B12"/>
    <w:rsid w:val="00553B18"/>
    <w:rsid w:val="00554230"/>
    <w:rsid w:val="00554E48"/>
    <w:rsid w:val="0055690D"/>
    <w:rsid w:val="00557407"/>
    <w:rsid w:val="00557E11"/>
    <w:rsid w:val="005608D3"/>
    <w:rsid w:val="0056238C"/>
    <w:rsid w:val="005645E4"/>
    <w:rsid w:val="00564BD5"/>
    <w:rsid w:val="0056500C"/>
    <w:rsid w:val="00565601"/>
    <w:rsid w:val="00565B5B"/>
    <w:rsid w:val="005677FE"/>
    <w:rsid w:val="00575B8B"/>
    <w:rsid w:val="0057783D"/>
    <w:rsid w:val="00577D31"/>
    <w:rsid w:val="00581089"/>
    <w:rsid w:val="0058138C"/>
    <w:rsid w:val="005825BA"/>
    <w:rsid w:val="00584CC4"/>
    <w:rsid w:val="00587A06"/>
    <w:rsid w:val="005907BF"/>
    <w:rsid w:val="0059231A"/>
    <w:rsid w:val="00596AA1"/>
    <w:rsid w:val="005A12E9"/>
    <w:rsid w:val="005A145D"/>
    <w:rsid w:val="005A2A35"/>
    <w:rsid w:val="005A3FC8"/>
    <w:rsid w:val="005A639A"/>
    <w:rsid w:val="005A654B"/>
    <w:rsid w:val="005A6F12"/>
    <w:rsid w:val="005A70DC"/>
    <w:rsid w:val="005B2E8F"/>
    <w:rsid w:val="005B548B"/>
    <w:rsid w:val="005B5BFF"/>
    <w:rsid w:val="005B7407"/>
    <w:rsid w:val="005C0CDB"/>
    <w:rsid w:val="005C1133"/>
    <w:rsid w:val="005C2543"/>
    <w:rsid w:val="005C2F6A"/>
    <w:rsid w:val="005C3D5B"/>
    <w:rsid w:val="005C48DC"/>
    <w:rsid w:val="005C6229"/>
    <w:rsid w:val="005C6855"/>
    <w:rsid w:val="005C6D3A"/>
    <w:rsid w:val="005C7B85"/>
    <w:rsid w:val="005D0D0F"/>
    <w:rsid w:val="005D30F2"/>
    <w:rsid w:val="005D3AD7"/>
    <w:rsid w:val="005D6D15"/>
    <w:rsid w:val="005E35ED"/>
    <w:rsid w:val="005E6AF8"/>
    <w:rsid w:val="005F054E"/>
    <w:rsid w:val="005F458C"/>
    <w:rsid w:val="00602F36"/>
    <w:rsid w:val="00603EBD"/>
    <w:rsid w:val="00606C1D"/>
    <w:rsid w:val="006078AD"/>
    <w:rsid w:val="006119FA"/>
    <w:rsid w:val="00612A34"/>
    <w:rsid w:val="00614095"/>
    <w:rsid w:val="0061463E"/>
    <w:rsid w:val="006165DE"/>
    <w:rsid w:val="00617E41"/>
    <w:rsid w:val="00617E77"/>
    <w:rsid w:val="00617ED5"/>
    <w:rsid w:val="0062296A"/>
    <w:rsid w:val="00622BF8"/>
    <w:rsid w:val="0062311E"/>
    <w:rsid w:val="00627BEE"/>
    <w:rsid w:val="00631E74"/>
    <w:rsid w:val="00635201"/>
    <w:rsid w:val="0063590A"/>
    <w:rsid w:val="006430C8"/>
    <w:rsid w:val="006506C7"/>
    <w:rsid w:val="00652E22"/>
    <w:rsid w:val="00653437"/>
    <w:rsid w:val="00656209"/>
    <w:rsid w:val="006564D3"/>
    <w:rsid w:val="00657598"/>
    <w:rsid w:val="00657B21"/>
    <w:rsid w:val="006614DC"/>
    <w:rsid w:val="00661F3B"/>
    <w:rsid w:val="00662F5F"/>
    <w:rsid w:val="0066434B"/>
    <w:rsid w:val="006700D8"/>
    <w:rsid w:val="00670709"/>
    <w:rsid w:val="00670CF0"/>
    <w:rsid w:val="006710F4"/>
    <w:rsid w:val="00677396"/>
    <w:rsid w:val="006776E2"/>
    <w:rsid w:val="0068116B"/>
    <w:rsid w:val="00682729"/>
    <w:rsid w:val="00682F21"/>
    <w:rsid w:val="006843E3"/>
    <w:rsid w:val="006853AC"/>
    <w:rsid w:val="0068663D"/>
    <w:rsid w:val="006878B6"/>
    <w:rsid w:val="00690071"/>
    <w:rsid w:val="00690571"/>
    <w:rsid w:val="00696255"/>
    <w:rsid w:val="00697A61"/>
    <w:rsid w:val="006A000B"/>
    <w:rsid w:val="006A57BF"/>
    <w:rsid w:val="006A5B5A"/>
    <w:rsid w:val="006A78EE"/>
    <w:rsid w:val="006B1765"/>
    <w:rsid w:val="006B376F"/>
    <w:rsid w:val="006B4786"/>
    <w:rsid w:val="006B768D"/>
    <w:rsid w:val="006C03EB"/>
    <w:rsid w:val="006C0A62"/>
    <w:rsid w:val="006C1C09"/>
    <w:rsid w:val="006C2015"/>
    <w:rsid w:val="006C31A0"/>
    <w:rsid w:val="006C3C84"/>
    <w:rsid w:val="006C4420"/>
    <w:rsid w:val="006C5547"/>
    <w:rsid w:val="006D0616"/>
    <w:rsid w:val="006D1372"/>
    <w:rsid w:val="006D504F"/>
    <w:rsid w:val="006D6A08"/>
    <w:rsid w:val="006D7B89"/>
    <w:rsid w:val="006E1D3A"/>
    <w:rsid w:val="006E2630"/>
    <w:rsid w:val="006E2BE9"/>
    <w:rsid w:val="006E423B"/>
    <w:rsid w:val="006E7BB3"/>
    <w:rsid w:val="006F09DA"/>
    <w:rsid w:val="006F0D8E"/>
    <w:rsid w:val="006F12CC"/>
    <w:rsid w:val="006F3DC1"/>
    <w:rsid w:val="006F4E64"/>
    <w:rsid w:val="00704F4D"/>
    <w:rsid w:val="0070574E"/>
    <w:rsid w:val="00711C59"/>
    <w:rsid w:val="00715AAB"/>
    <w:rsid w:val="00715C0A"/>
    <w:rsid w:val="007170D7"/>
    <w:rsid w:val="007220E9"/>
    <w:rsid w:val="00722EB6"/>
    <w:rsid w:val="007239AF"/>
    <w:rsid w:val="00724A5C"/>
    <w:rsid w:val="00725CE8"/>
    <w:rsid w:val="00727D8F"/>
    <w:rsid w:val="00730BBF"/>
    <w:rsid w:val="00732235"/>
    <w:rsid w:val="00732243"/>
    <w:rsid w:val="0073234C"/>
    <w:rsid w:val="00735E4E"/>
    <w:rsid w:val="0073608C"/>
    <w:rsid w:val="00737BAD"/>
    <w:rsid w:val="00737E16"/>
    <w:rsid w:val="0074451B"/>
    <w:rsid w:val="00745BD0"/>
    <w:rsid w:val="00746A69"/>
    <w:rsid w:val="00747DA0"/>
    <w:rsid w:val="00747E3D"/>
    <w:rsid w:val="00752D78"/>
    <w:rsid w:val="0075322B"/>
    <w:rsid w:val="0075446D"/>
    <w:rsid w:val="00756D67"/>
    <w:rsid w:val="007570D1"/>
    <w:rsid w:val="0076157D"/>
    <w:rsid w:val="007657DD"/>
    <w:rsid w:val="00766BDE"/>
    <w:rsid w:val="0077045C"/>
    <w:rsid w:val="007732D1"/>
    <w:rsid w:val="00774749"/>
    <w:rsid w:val="00777BFA"/>
    <w:rsid w:val="00781A94"/>
    <w:rsid w:val="007828A7"/>
    <w:rsid w:val="007842B2"/>
    <w:rsid w:val="00785D78"/>
    <w:rsid w:val="00786D8A"/>
    <w:rsid w:val="00790719"/>
    <w:rsid w:val="0079179F"/>
    <w:rsid w:val="00792B35"/>
    <w:rsid w:val="00792DF9"/>
    <w:rsid w:val="007978CA"/>
    <w:rsid w:val="007A05D8"/>
    <w:rsid w:val="007A25B7"/>
    <w:rsid w:val="007A27D7"/>
    <w:rsid w:val="007A3CB0"/>
    <w:rsid w:val="007A5666"/>
    <w:rsid w:val="007A72B8"/>
    <w:rsid w:val="007A7A67"/>
    <w:rsid w:val="007B1FF0"/>
    <w:rsid w:val="007B34D1"/>
    <w:rsid w:val="007B384E"/>
    <w:rsid w:val="007B6880"/>
    <w:rsid w:val="007C0E9A"/>
    <w:rsid w:val="007C182A"/>
    <w:rsid w:val="007C2EFC"/>
    <w:rsid w:val="007C2F27"/>
    <w:rsid w:val="007C4C1B"/>
    <w:rsid w:val="007D084F"/>
    <w:rsid w:val="007D29E9"/>
    <w:rsid w:val="007D36F2"/>
    <w:rsid w:val="007D627B"/>
    <w:rsid w:val="007E13DE"/>
    <w:rsid w:val="007E255D"/>
    <w:rsid w:val="007E2D17"/>
    <w:rsid w:val="007E3D78"/>
    <w:rsid w:val="007E3D9D"/>
    <w:rsid w:val="007E4B40"/>
    <w:rsid w:val="007E656D"/>
    <w:rsid w:val="007E7453"/>
    <w:rsid w:val="007F0117"/>
    <w:rsid w:val="007F0811"/>
    <w:rsid w:val="007F1D4B"/>
    <w:rsid w:val="007F6C60"/>
    <w:rsid w:val="008048B7"/>
    <w:rsid w:val="00807683"/>
    <w:rsid w:val="00813235"/>
    <w:rsid w:val="00813A7A"/>
    <w:rsid w:val="008205E0"/>
    <w:rsid w:val="0082155B"/>
    <w:rsid w:val="008223AC"/>
    <w:rsid w:val="00822F0C"/>
    <w:rsid w:val="00824E6F"/>
    <w:rsid w:val="0082777C"/>
    <w:rsid w:val="008318DD"/>
    <w:rsid w:val="00832559"/>
    <w:rsid w:val="00832838"/>
    <w:rsid w:val="00833C6C"/>
    <w:rsid w:val="00836C69"/>
    <w:rsid w:val="00844450"/>
    <w:rsid w:val="008451BB"/>
    <w:rsid w:val="008547A0"/>
    <w:rsid w:val="00860FAD"/>
    <w:rsid w:val="00861771"/>
    <w:rsid w:val="0086241A"/>
    <w:rsid w:val="00862916"/>
    <w:rsid w:val="00862EC2"/>
    <w:rsid w:val="00863823"/>
    <w:rsid w:val="0086602A"/>
    <w:rsid w:val="0087126D"/>
    <w:rsid w:val="008715CC"/>
    <w:rsid w:val="00874D58"/>
    <w:rsid w:val="00877E60"/>
    <w:rsid w:val="00880A4A"/>
    <w:rsid w:val="00881440"/>
    <w:rsid w:val="008839A4"/>
    <w:rsid w:val="008843E6"/>
    <w:rsid w:val="0088469E"/>
    <w:rsid w:val="0089027D"/>
    <w:rsid w:val="00892A6D"/>
    <w:rsid w:val="00894A42"/>
    <w:rsid w:val="00896978"/>
    <w:rsid w:val="008A04BB"/>
    <w:rsid w:val="008A1804"/>
    <w:rsid w:val="008A77FB"/>
    <w:rsid w:val="008B36CA"/>
    <w:rsid w:val="008B4564"/>
    <w:rsid w:val="008B53AE"/>
    <w:rsid w:val="008B59EE"/>
    <w:rsid w:val="008C024C"/>
    <w:rsid w:val="008C0659"/>
    <w:rsid w:val="008C0D84"/>
    <w:rsid w:val="008C1204"/>
    <w:rsid w:val="008C2148"/>
    <w:rsid w:val="008C48AC"/>
    <w:rsid w:val="008C6E13"/>
    <w:rsid w:val="008D2241"/>
    <w:rsid w:val="008D2432"/>
    <w:rsid w:val="008D68EF"/>
    <w:rsid w:val="008D7F9E"/>
    <w:rsid w:val="008E690C"/>
    <w:rsid w:val="008E6DC9"/>
    <w:rsid w:val="008F1BC1"/>
    <w:rsid w:val="008F54D5"/>
    <w:rsid w:val="008F650C"/>
    <w:rsid w:val="008F69DB"/>
    <w:rsid w:val="00903DC5"/>
    <w:rsid w:val="009061AC"/>
    <w:rsid w:val="0091197C"/>
    <w:rsid w:val="00912F5F"/>
    <w:rsid w:val="009137FF"/>
    <w:rsid w:val="0091442C"/>
    <w:rsid w:val="00915420"/>
    <w:rsid w:val="00915A7F"/>
    <w:rsid w:val="009174C1"/>
    <w:rsid w:val="009218A8"/>
    <w:rsid w:val="00922C35"/>
    <w:rsid w:val="00933068"/>
    <w:rsid w:val="00934625"/>
    <w:rsid w:val="00935532"/>
    <w:rsid w:val="009361D7"/>
    <w:rsid w:val="00936267"/>
    <w:rsid w:val="00936378"/>
    <w:rsid w:val="00937AC3"/>
    <w:rsid w:val="009400B6"/>
    <w:rsid w:val="00940D74"/>
    <w:rsid w:val="009426CC"/>
    <w:rsid w:val="0094373D"/>
    <w:rsid w:val="00943804"/>
    <w:rsid w:val="009443EF"/>
    <w:rsid w:val="00950D80"/>
    <w:rsid w:val="00952747"/>
    <w:rsid w:val="00952783"/>
    <w:rsid w:val="009600E4"/>
    <w:rsid w:val="00962E39"/>
    <w:rsid w:val="00963E48"/>
    <w:rsid w:val="0096423F"/>
    <w:rsid w:val="00965779"/>
    <w:rsid w:val="00967563"/>
    <w:rsid w:val="0097369B"/>
    <w:rsid w:val="00975314"/>
    <w:rsid w:val="009778B1"/>
    <w:rsid w:val="00980112"/>
    <w:rsid w:val="0098012A"/>
    <w:rsid w:val="00980C13"/>
    <w:rsid w:val="00980D95"/>
    <w:rsid w:val="00981C07"/>
    <w:rsid w:val="00981DE4"/>
    <w:rsid w:val="009849A0"/>
    <w:rsid w:val="00985600"/>
    <w:rsid w:val="009865A2"/>
    <w:rsid w:val="009906A3"/>
    <w:rsid w:val="00990AA3"/>
    <w:rsid w:val="009918BB"/>
    <w:rsid w:val="00992833"/>
    <w:rsid w:val="0099302B"/>
    <w:rsid w:val="009941B0"/>
    <w:rsid w:val="00994A64"/>
    <w:rsid w:val="009969D6"/>
    <w:rsid w:val="00997F0C"/>
    <w:rsid w:val="009A1050"/>
    <w:rsid w:val="009A1B00"/>
    <w:rsid w:val="009A50E7"/>
    <w:rsid w:val="009A5CD6"/>
    <w:rsid w:val="009A7399"/>
    <w:rsid w:val="009B76A7"/>
    <w:rsid w:val="009B7798"/>
    <w:rsid w:val="009C2BA3"/>
    <w:rsid w:val="009C3CD4"/>
    <w:rsid w:val="009C4205"/>
    <w:rsid w:val="009C5093"/>
    <w:rsid w:val="009C751C"/>
    <w:rsid w:val="009D0516"/>
    <w:rsid w:val="009D42B1"/>
    <w:rsid w:val="009E0F54"/>
    <w:rsid w:val="009E4739"/>
    <w:rsid w:val="009E5768"/>
    <w:rsid w:val="009F1FB2"/>
    <w:rsid w:val="00A00904"/>
    <w:rsid w:val="00A0301C"/>
    <w:rsid w:val="00A053D9"/>
    <w:rsid w:val="00A05718"/>
    <w:rsid w:val="00A117E3"/>
    <w:rsid w:val="00A1486F"/>
    <w:rsid w:val="00A156BD"/>
    <w:rsid w:val="00A15E41"/>
    <w:rsid w:val="00A2535C"/>
    <w:rsid w:val="00A30791"/>
    <w:rsid w:val="00A3143F"/>
    <w:rsid w:val="00A32B9F"/>
    <w:rsid w:val="00A32EC1"/>
    <w:rsid w:val="00A33201"/>
    <w:rsid w:val="00A33852"/>
    <w:rsid w:val="00A34A0A"/>
    <w:rsid w:val="00A37EAC"/>
    <w:rsid w:val="00A42290"/>
    <w:rsid w:val="00A427AF"/>
    <w:rsid w:val="00A43D22"/>
    <w:rsid w:val="00A43EC6"/>
    <w:rsid w:val="00A44D98"/>
    <w:rsid w:val="00A4582D"/>
    <w:rsid w:val="00A50DE6"/>
    <w:rsid w:val="00A531C6"/>
    <w:rsid w:val="00A54A97"/>
    <w:rsid w:val="00A562B0"/>
    <w:rsid w:val="00A573E9"/>
    <w:rsid w:val="00A61CD7"/>
    <w:rsid w:val="00A64C1B"/>
    <w:rsid w:val="00A656AF"/>
    <w:rsid w:val="00A721DC"/>
    <w:rsid w:val="00A74F7E"/>
    <w:rsid w:val="00A80959"/>
    <w:rsid w:val="00A86437"/>
    <w:rsid w:val="00A86C4D"/>
    <w:rsid w:val="00A9278F"/>
    <w:rsid w:val="00A93883"/>
    <w:rsid w:val="00AA0C29"/>
    <w:rsid w:val="00AA0C6F"/>
    <w:rsid w:val="00AA18CD"/>
    <w:rsid w:val="00AA608F"/>
    <w:rsid w:val="00AA689F"/>
    <w:rsid w:val="00AB30C5"/>
    <w:rsid w:val="00AB4056"/>
    <w:rsid w:val="00AC02D7"/>
    <w:rsid w:val="00AC2859"/>
    <w:rsid w:val="00AC3A2C"/>
    <w:rsid w:val="00AC470B"/>
    <w:rsid w:val="00AC4C37"/>
    <w:rsid w:val="00AC6214"/>
    <w:rsid w:val="00AD270C"/>
    <w:rsid w:val="00AD31EE"/>
    <w:rsid w:val="00AE0140"/>
    <w:rsid w:val="00AE0291"/>
    <w:rsid w:val="00AE42D9"/>
    <w:rsid w:val="00AE471F"/>
    <w:rsid w:val="00AE7432"/>
    <w:rsid w:val="00AE7F94"/>
    <w:rsid w:val="00AF4A7B"/>
    <w:rsid w:val="00AF5168"/>
    <w:rsid w:val="00AF5AF8"/>
    <w:rsid w:val="00AF73DC"/>
    <w:rsid w:val="00AF797A"/>
    <w:rsid w:val="00B00329"/>
    <w:rsid w:val="00B028B1"/>
    <w:rsid w:val="00B06D7E"/>
    <w:rsid w:val="00B1056D"/>
    <w:rsid w:val="00B1256A"/>
    <w:rsid w:val="00B1350E"/>
    <w:rsid w:val="00B17767"/>
    <w:rsid w:val="00B1798C"/>
    <w:rsid w:val="00B214A0"/>
    <w:rsid w:val="00B3275B"/>
    <w:rsid w:val="00B33FFE"/>
    <w:rsid w:val="00B34D2C"/>
    <w:rsid w:val="00B36F9A"/>
    <w:rsid w:val="00B401E0"/>
    <w:rsid w:val="00B42430"/>
    <w:rsid w:val="00B45564"/>
    <w:rsid w:val="00B47282"/>
    <w:rsid w:val="00B476B0"/>
    <w:rsid w:val="00B51357"/>
    <w:rsid w:val="00B520F7"/>
    <w:rsid w:val="00B52B54"/>
    <w:rsid w:val="00B53E7D"/>
    <w:rsid w:val="00B57C23"/>
    <w:rsid w:val="00B64187"/>
    <w:rsid w:val="00B641E2"/>
    <w:rsid w:val="00B66FA0"/>
    <w:rsid w:val="00B67966"/>
    <w:rsid w:val="00B71849"/>
    <w:rsid w:val="00B74980"/>
    <w:rsid w:val="00B75757"/>
    <w:rsid w:val="00B76FFD"/>
    <w:rsid w:val="00B77314"/>
    <w:rsid w:val="00B77731"/>
    <w:rsid w:val="00B77916"/>
    <w:rsid w:val="00B8007D"/>
    <w:rsid w:val="00B820EB"/>
    <w:rsid w:val="00B8492D"/>
    <w:rsid w:val="00B84C54"/>
    <w:rsid w:val="00B85B55"/>
    <w:rsid w:val="00B85F48"/>
    <w:rsid w:val="00B87857"/>
    <w:rsid w:val="00B92621"/>
    <w:rsid w:val="00B92688"/>
    <w:rsid w:val="00BA01C0"/>
    <w:rsid w:val="00BA3A51"/>
    <w:rsid w:val="00BA4FCA"/>
    <w:rsid w:val="00BA66B4"/>
    <w:rsid w:val="00BA7248"/>
    <w:rsid w:val="00BA77D0"/>
    <w:rsid w:val="00BB229E"/>
    <w:rsid w:val="00BB2791"/>
    <w:rsid w:val="00BB35C2"/>
    <w:rsid w:val="00BC019F"/>
    <w:rsid w:val="00BC11B7"/>
    <w:rsid w:val="00BC2811"/>
    <w:rsid w:val="00BC4298"/>
    <w:rsid w:val="00BC7283"/>
    <w:rsid w:val="00BD0341"/>
    <w:rsid w:val="00BD063B"/>
    <w:rsid w:val="00BD1869"/>
    <w:rsid w:val="00BD28F9"/>
    <w:rsid w:val="00BD2CF9"/>
    <w:rsid w:val="00BD4865"/>
    <w:rsid w:val="00BD488D"/>
    <w:rsid w:val="00BD4A46"/>
    <w:rsid w:val="00BD4EC5"/>
    <w:rsid w:val="00BD7088"/>
    <w:rsid w:val="00BE206F"/>
    <w:rsid w:val="00BE2368"/>
    <w:rsid w:val="00BE3327"/>
    <w:rsid w:val="00BE388A"/>
    <w:rsid w:val="00BE780A"/>
    <w:rsid w:val="00BE7D16"/>
    <w:rsid w:val="00BE7EF2"/>
    <w:rsid w:val="00BF0EC0"/>
    <w:rsid w:val="00BF1318"/>
    <w:rsid w:val="00BF3187"/>
    <w:rsid w:val="00BF3E93"/>
    <w:rsid w:val="00BF4925"/>
    <w:rsid w:val="00C0151B"/>
    <w:rsid w:val="00C0283C"/>
    <w:rsid w:val="00C03694"/>
    <w:rsid w:val="00C04969"/>
    <w:rsid w:val="00C05200"/>
    <w:rsid w:val="00C05DEA"/>
    <w:rsid w:val="00C05FDA"/>
    <w:rsid w:val="00C07D04"/>
    <w:rsid w:val="00C10F7B"/>
    <w:rsid w:val="00C1495A"/>
    <w:rsid w:val="00C226E7"/>
    <w:rsid w:val="00C22754"/>
    <w:rsid w:val="00C2686A"/>
    <w:rsid w:val="00C26FB3"/>
    <w:rsid w:val="00C330B0"/>
    <w:rsid w:val="00C3466F"/>
    <w:rsid w:val="00C36657"/>
    <w:rsid w:val="00C37714"/>
    <w:rsid w:val="00C37CE8"/>
    <w:rsid w:val="00C40F62"/>
    <w:rsid w:val="00C41AB2"/>
    <w:rsid w:val="00C42906"/>
    <w:rsid w:val="00C44D2A"/>
    <w:rsid w:val="00C47C4F"/>
    <w:rsid w:val="00C51127"/>
    <w:rsid w:val="00C56299"/>
    <w:rsid w:val="00C5705E"/>
    <w:rsid w:val="00C62571"/>
    <w:rsid w:val="00C66915"/>
    <w:rsid w:val="00C707B9"/>
    <w:rsid w:val="00C72DB2"/>
    <w:rsid w:val="00C74102"/>
    <w:rsid w:val="00C74CE7"/>
    <w:rsid w:val="00C758A6"/>
    <w:rsid w:val="00C77090"/>
    <w:rsid w:val="00C802D7"/>
    <w:rsid w:val="00C812CE"/>
    <w:rsid w:val="00C817DA"/>
    <w:rsid w:val="00C82F16"/>
    <w:rsid w:val="00C849BB"/>
    <w:rsid w:val="00C868FE"/>
    <w:rsid w:val="00C8765D"/>
    <w:rsid w:val="00C910D3"/>
    <w:rsid w:val="00C92E55"/>
    <w:rsid w:val="00C932B0"/>
    <w:rsid w:val="00C93FA6"/>
    <w:rsid w:val="00C9502E"/>
    <w:rsid w:val="00C95103"/>
    <w:rsid w:val="00C96118"/>
    <w:rsid w:val="00C964CA"/>
    <w:rsid w:val="00CA029F"/>
    <w:rsid w:val="00CA3150"/>
    <w:rsid w:val="00CA6BF5"/>
    <w:rsid w:val="00CA6C14"/>
    <w:rsid w:val="00CA790C"/>
    <w:rsid w:val="00CA7BCE"/>
    <w:rsid w:val="00CB4F14"/>
    <w:rsid w:val="00CB5B5B"/>
    <w:rsid w:val="00CB69DE"/>
    <w:rsid w:val="00CC0A0F"/>
    <w:rsid w:val="00CC0AFA"/>
    <w:rsid w:val="00CC1D98"/>
    <w:rsid w:val="00CC4CF7"/>
    <w:rsid w:val="00CC5B45"/>
    <w:rsid w:val="00CD06A4"/>
    <w:rsid w:val="00CD2CAA"/>
    <w:rsid w:val="00CD2D26"/>
    <w:rsid w:val="00CD3948"/>
    <w:rsid w:val="00CD44A2"/>
    <w:rsid w:val="00CD4FBA"/>
    <w:rsid w:val="00CE09E2"/>
    <w:rsid w:val="00CE784B"/>
    <w:rsid w:val="00CF0ED9"/>
    <w:rsid w:val="00CF4B9B"/>
    <w:rsid w:val="00CF5081"/>
    <w:rsid w:val="00CF610B"/>
    <w:rsid w:val="00D01BDC"/>
    <w:rsid w:val="00D04E76"/>
    <w:rsid w:val="00D05681"/>
    <w:rsid w:val="00D07109"/>
    <w:rsid w:val="00D07A04"/>
    <w:rsid w:val="00D07F77"/>
    <w:rsid w:val="00D101E4"/>
    <w:rsid w:val="00D12594"/>
    <w:rsid w:val="00D12C8C"/>
    <w:rsid w:val="00D321DF"/>
    <w:rsid w:val="00D33EE1"/>
    <w:rsid w:val="00D346B9"/>
    <w:rsid w:val="00D34961"/>
    <w:rsid w:val="00D34CAD"/>
    <w:rsid w:val="00D350E6"/>
    <w:rsid w:val="00D404F3"/>
    <w:rsid w:val="00D43099"/>
    <w:rsid w:val="00D47D7A"/>
    <w:rsid w:val="00D530C1"/>
    <w:rsid w:val="00D54038"/>
    <w:rsid w:val="00D57182"/>
    <w:rsid w:val="00D614C5"/>
    <w:rsid w:val="00D62F22"/>
    <w:rsid w:val="00D65E48"/>
    <w:rsid w:val="00D72D5A"/>
    <w:rsid w:val="00D77BC9"/>
    <w:rsid w:val="00D801DD"/>
    <w:rsid w:val="00D83CBC"/>
    <w:rsid w:val="00D8627F"/>
    <w:rsid w:val="00D86843"/>
    <w:rsid w:val="00D87CD1"/>
    <w:rsid w:val="00D90336"/>
    <w:rsid w:val="00D91C14"/>
    <w:rsid w:val="00D9580A"/>
    <w:rsid w:val="00DA332F"/>
    <w:rsid w:val="00DB0A54"/>
    <w:rsid w:val="00DB1DA1"/>
    <w:rsid w:val="00DB3230"/>
    <w:rsid w:val="00DB41D5"/>
    <w:rsid w:val="00DB6194"/>
    <w:rsid w:val="00DC05EF"/>
    <w:rsid w:val="00DD3E04"/>
    <w:rsid w:val="00DD4F09"/>
    <w:rsid w:val="00DD74FE"/>
    <w:rsid w:val="00DE1154"/>
    <w:rsid w:val="00DE1291"/>
    <w:rsid w:val="00DE3B95"/>
    <w:rsid w:val="00DE7ABC"/>
    <w:rsid w:val="00DE7CF9"/>
    <w:rsid w:val="00DF0833"/>
    <w:rsid w:val="00DF2043"/>
    <w:rsid w:val="00DF2AE8"/>
    <w:rsid w:val="00DF4DD4"/>
    <w:rsid w:val="00E059E0"/>
    <w:rsid w:val="00E11E54"/>
    <w:rsid w:val="00E124D4"/>
    <w:rsid w:val="00E125C8"/>
    <w:rsid w:val="00E15C57"/>
    <w:rsid w:val="00E16BD0"/>
    <w:rsid w:val="00E175C4"/>
    <w:rsid w:val="00E17A72"/>
    <w:rsid w:val="00E22006"/>
    <w:rsid w:val="00E23CBE"/>
    <w:rsid w:val="00E25D1F"/>
    <w:rsid w:val="00E260EF"/>
    <w:rsid w:val="00E3312B"/>
    <w:rsid w:val="00E34FE0"/>
    <w:rsid w:val="00E35069"/>
    <w:rsid w:val="00E357CA"/>
    <w:rsid w:val="00E37E67"/>
    <w:rsid w:val="00E43106"/>
    <w:rsid w:val="00E4474B"/>
    <w:rsid w:val="00E44839"/>
    <w:rsid w:val="00E44F15"/>
    <w:rsid w:val="00E45D1F"/>
    <w:rsid w:val="00E460EE"/>
    <w:rsid w:val="00E5052E"/>
    <w:rsid w:val="00E5133D"/>
    <w:rsid w:val="00E51751"/>
    <w:rsid w:val="00E530CF"/>
    <w:rsid w:val="00E5382C"/>
    <w:rsid w:val="00E5747F"/>
    <w:rsid w:val="00E60175"/>
    <w:rsid w:val="00E61E85"/>
    <w:rsid w:val="00E6386A"/>
    <w:rsid w:val="00E64438"/>
    <w:rsid w:val="00E65B31"/>
    <w:rsid w:val="00E720A5"/>
    <w:rsid w:val="00E724F2"/>
    <w:rsid w:val="00E76C30"/>
    <w:rsid w:val="00E808BE"/>
    <w:rsid w:val="00E814B3"/>
    <w:rsid w:val="00E82DEF"/>
    <w:rsid w:val="00E83DA0"/>
    <w:rsid w:val="00E85207"/>
    <w:rsid w:val="00E854B5"/>
    <w:rsid w:val="00E87F41"/>
    <w:rsid w:val="00E940EE"/>
    <w:rsid w:val="00E94843"/>
    <w:rsid w:val="00E9517D"/>
    <w:rsid w:val="00E95A21"/>
    <w:rsid w:val="00EA12C6"/>
    <w:rsid w:val="00EA2A7A"/>
    <w:rsid w:val="00EA6DDA"/>
    <w:rsid w:val="00EB2CD3"/>
    <w:rsid w:val="00EB2D0C"/>
    <w:rsid w:val="00EC085B"/>
    <w:rsid w:val="00EC3807"/>
    <w:rsid w:val="00EC476F"/>
    <w:rsid w:val="00EC4B17"/>
    <w:rsid w:val="00EC70B6"/>
    <w:rsid w:val="00ED0872"/>
    <w:rsid w:val="00ED198C"/>
    <w:rsid w:val="00ED228F"/>
    <w:rsid w:val="00ED355A"/>
    <w:rsid w:val="00ED3634"/>
    <w:rsid w:val="00ED4AA5"/>
    <w:rsid w:val="00ED4B97"/>
    <w:rsid w:val="00ED6A9F"/>
    <w:rsid w:val="00EE33C9"/>
    <w:rsid w:val="00EE4E2C"/>
    <w:rsid w:val="00EE63D2"/>
    <w:rsid w:val="00EE68B4"/>
    <w:rsid w:val="00EF00F0"/>
    <w:rsid w:val="00EF4FC4"/>
    <w:rsid w:val="00EF5B10"/>
    <w:rsid w:val="00EF78D6"/>
    <w:rsid w:val="00F069E8"/>
    <w:rsid w:val="00F1169B"/>
    <w:rsid w:val="00F131DA"/>
    <w:rsid w:val="00F13884"/>
    <w:rsid w:val="00F1580A"/>
    <w:rsid w:val="00F21BBF"/>
    <w:rsid w:val="00F22133"/>
    <w:rsid w:val="00F2439E"/>
    <w:rsid w:val="00F26659"/>
    <w:rsid w:val="00F27A65"/>
    <w:rsid w:val="00F33C89"/>
    <w:rsid w:val="00F4100D"/>
    <w:rsid w:val="00F42548"/>
    <w:rsid w:val="00F427CF"/>
    <w:rsid w:val="00F44076"/>
    <w:rsid w:val="00F446B5"/>
    <w:rsid w:val="00F46D45"/>
    <w:rsid w:val="00F53627"/>
    <w:rsid w:val="00F5667E"/>
    <w:rsid w:val="00F57EF2"/>
    <w:rsid w:val="00F57F93"/>
    <w:rsid w:val="00F61B23"/>
    <w:rsid w:val="00F64695"/>
    <w:rsid w:val="00F64EF5"/>
    <w:rsid w:val="00F667BB"/>
    <w:rsid w:val="00F6775C"/>
    <w:rsid w:val="00F67F39"/>
    <w:rsid w:val="00F71509"/>
    <w:rsid w:val="00F71AC5"/>
    <w:rsid w:val="00F736E1"/>
    <w:rsid w:val="00F75EDC"/>
    <w:rsid w:val="00F76C5D"/>
    <w:rsid w:val="00F77562"/>
    <w:rsid w:val="00F77996"/>
    <w:rsid w:val="00F845A6"/>
    <w:rsid w:val="00F84DCD"/>
    <w:rsid w:val="00F91022"/>
    <w:rsid w:val="00F91EFE"/>
    <w:rsid w:val="00F9420D"/>
    <w:rsid w:val="00F94984"/>
    <w:rsid w:val="00F95AAD"/>
    <w:rsid w:val="00F971D4"/>
    <w:rsid w:val="00FA3AF3"/>
    <w:rsid w:val="00FA53A6"/>
    <w:rsid w:val="00FA7BAE"/>
    <w:rsid w:val="00FB084D"/>
    <w:rsid w:val="00FB5866"/>
    <w:rsid w:val="00FB5E7D"/>
    <w:rsid w:val="00FC07E9"/>
    <w:rsid w:val="00FC4363"/>
    <w:rsid w:val="00FC4E3C"/>
    <w:rsid w:val="00FD0E01"/>
    <w:rsid w:val="00FD199A"/>
    <w:rsid w:val="00FD1EAE"/>
    <w:rsid w:val="00FD3F9F"/>
    <w:rsid w:val="00FD3FE9"/>
    <w:rsid w:val="00FD7AEF"/>
    <w:rsid w:val="00FE3410"/>
    <w:rsid w:val="00FE40FC"/>
    <w:rsid w:val="00FE54B2"/>
    <w:rsid w:val="00FE54BE"/>
    <w:rsid w:val="00FE5793"/>
    <w:rsid w:val="00FE77DE"/>
    <w:rsid w:val="00FF1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04595-7109-454B-A0CE-D71CE561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aliases w:val="1"/>
    <w:basedOn w:val="Standaard"/>
    <w:next w:val="Standaard"/>
    <w:link w:val="Kop1Char"/>
    <w:qFormat/>
    <w:rsid w:val="00934625"/>
    <w:pPr>
      <w:keepNext/>
      <w:pBdr>
        <w:top w:val="thinThickMediumGap" w:sz="24" w:space="1" w:color="365F91" w:themeColor="accent1" w:themeShade="BF"/>
        <w:left w:val="thinThickMediumGap" w:sz="24" w:space="4" w:color="365F91" w:themeColor="accent1" w:themeShade="BF"/>
        <w:bottom w:val="thickThinMediumGap" w:sz="24" w:space="1" w:color="365F91" w:themeColor="accent1" w:themeShade="BF"/>
        <w:right w:val="thickThinMediumGap" w:sz="24" w:space="4" w:color="365F91" w:themeColor="accent1" w:themeShade="BF"/>
      </w:pBdr>
      <w:jc w:val="center"/>
      <w:outlineLvl w:val="0"/>
    </w:pPr>
    <w:rPr>
      <w:rFonts w:eastAsia="Times New Roman" w:cs="Arial"/>
      <w:b/>
      <w:bCs/>
      <w:smallCaps/>
      <w:kern w:val="32"/>
      <w:sz w:val="32"/>
      <w:szCs w:val="32"/>
      <w:lang w:val="nl-BE" w:eastAsia="nl-NL"/>
    </w:rPr>
  </w:style>
  <w:style w:type="paragraph" w:styleId="Kop2">
    <w:name w:val="heading 2"/>
    <w:aliases w:val="2"/>
    <w:basedOn w:val="Standaard"/>
    <w:next w:val="Standaard"/>
    <w:link w:val="Kop2Char"/>
    <w:uiPriority w:val="9"/>
    <w:unhideWhenUsed/>
    <w:qFormat/>
    <w:rsid w:val="00E25D1F"/>
    <w:pPr>
      <w:keepNext/>
      <w:keepLines/>
      <w:spacing w:before="40"/>
      <w:outlineLvl w:val="1"/>
    </w:pPr>
    <w:rPr>
      <w:rFonts w:eastAsiaTheme="majorEastAsia" w:cstheme="majorBidi"/>
      <w:b/>
      <w:smallCaps/>
      <w:sz w:val="28"/>
      <w:szCs w:val="26"/>
    </w:rPr>
  </w:style>
  <w:style w:type="paragraph" w:styleId="Kop3">
    <w:name w:val="heading 3"/>
    <w:basedOn w:val="Standaard"/>
    <w:next w:val="Standaard"/>
    <w:link w:val="Kop3Char"/>
    <w:uiPriority w:val="9"/>
    <w:semiHidden/>
    <w:unhideWhenUsed/>
    <w:qFormat/>
    <w:rsid w:val="00EF4FC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0D2200"/>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0D2200"/>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0D2200"/>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r"/>
    <w:basedOn w:val="Standaardalinea-lettertype"/>
    <w:link w:val="Kop1"/>
    <w:rsid w:val="00934625"/>
    <w:rPr>
      <w:rFonts w:eastAsia="Times New Roman" w:cs="Arial"/>
      <w:b/>
      <w:bCs/>
      <w:smallCaps/>
      <w:kern w:val="32"/>
      <w:sz w:val="32"/>
      <w:szCs w:val="32"/>
      <w:lang w:val="nl-BE" w:eastAsia="nl-NL"/>
    </w:rPr>
  </w:style>
  <w:style w:type="character" w:customStyle="1" w:styleId="Kop2Char">
    <w:name w:val="Kop 2 Char"/>
    <w:aliases w:val="2 Char"/>
    <w:basedOn w:val="Standaardalinea-lettertype"/>
    <w:link w:val="Kop2"/>
    <w:uiPriority w:val="9"/>
    <w:rsid w:val="00E25D1F"/>
    <w:rPr>
      <w:rFonts w:eastAsiaTheme="majorEastAsia" w:cstheme="majorBidi"/>
      <w:b/>
      <w:smallCaps/>
      <w:sz w:val="28"/>
      <w:szCs w:val="26"/>
    </w:rPr>
  </w:style>
  <w:style w:type="character" w:customStyle="1" w:styleId="Kop3Char">
    <w:name w:val="Kop 3 Char"/>
    <w:basedOn w:val="Standaardalinea-lettertype"/>
    <w:link w:val="Kop3"/>
    <w:uiPriority w:val="9"/>
    <w:semiHidden/>
    <w:rsid w:val="00EF4FC4"/>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0D2200"/>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0D2200"/>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0D2200"/>
    <w:rPr>
      <w:rFonts w:asciiTheme="majorHAnsi" w:eastAsiaTheme="majorEastAsia" w:hAnsiTheme="majorHAnsi" w:cstheme="majorBidi"/>
      <w:color w:val="243F60" w:themeColor="accent1" w:themeShade="7F"/>
    </w:rPr>
  </w:style>
  <w:style w:type="paragraph" w:styleId="Lijstalinea">
    <w:name w:val="List Paragraph"/>
    <w:basedOn w:val="Standaard"/>
    <w:uiPriority w:val="34"/>
    <w:qFormat/>
    <w:rsid w:val="000609CB"/>
    <w:pPr>
      <w:ind w:left="720"/>
      <w:contextualSpacing/>
    </w:pPr>
  </w:style>
  <w:style w:type="character" w:styleId="Verwijzingopmerking">
    <w:name w:val="annotation reference"/>
    <w:basedOn w:val="Standaardalinea-lettertype"/>
    <w:uiPriority w:val="99"/>
    <w:semiHidden/>
    <w:unhideWhenUsed/>
    <w:rsid w:val="001C33BD"/>
    <w:rPr>
      <w:sz w:val="16"/>
      <w:szCs w:val="16"/>
    </w:rPr>
  </w:style>
  <w:style w:type="paragraph" w:styleId="Tekstopmerking">
    <w:name w:val="annotation text"/>
    <w:basedOn w:val="Standaard"/>
    <w:link w:val="TekstopmerkingChar"/>
    <w:uiPriority w:val="99"/>
    <w:semiHidden/>
    <w:unhideWhenUsed/>
    <w:rsid w:val="001C33BD"/>
    <w:rPr>
      <w:sz w:val="20"/>
      <w:szCs w:val="20"/>
    </w:rPr>
  </w:style>
  <w:style w:type="character" w:customStyle="1" w:styleId="TekstopmerkingChar">
    <w:name w:val="Tekst opmerking Char"/>
    <w:basedOn w:val="Standaardalinea-lettertype"/>
    <w:link w:val="Tekstopmerking"/>
    <w:uiPriority w:val="99"/>
    <w:semiHidden/>
    <w:rsid w:val="001C33BD"/>
    <w:rPr>
      <w:sz w:val="20"/>
      <w:szCs w:val="20"/>
    </w:rPr>
  </w:style>
  <w:style w:type="paragraph" w:styleId="Onderwerpvanopmerking">
    <w:name w:val="annotation subject"/>
    <w:basedOn w:val="Tekstopmerking"/>
    <w:next w:val="Tekstopmerking"/>
    <w:link w:val="OnderwerpvanopmerkingChar"/>
    <w:uiPriority w:val="99"/>
    <w:semiHidden/>
    <w:unhideWhenUsed/>
    <w:rsid w:val="001C33BD"/>
    <w:rPr>
      <w:b/>
      <w:bCs/>
    </w:rPr>
  </w:style>
  <w:style w:type="character" w:customStyle="1" w:styleId="OnderwerpvanopmerkingChar">
    <w:name w:val="Onderwerp van opmerking Char"/>
    <w:basedOn w:val="TekstopmerkingChar"/>
    <w:link w:val="Onderwerpvanopmerking"/>
    <w:uiPriority w:val="99"/>
    <w:semiHidden/>
    <w:rsid w:val="001C33BD"/>
    <w:rPr>
      <w:b/>
      <w:bCs/>
      <w:sz w:val="20"/>
      <w:szCs w:val="20"/>
    </w:rPr>
  </w:style>
  <w:style w:type="paragraph" w:styleId="Ballontekst">
    <w:name w:val="Balloon Text"/>
    <w:basedOn w:val="Standaard"/>
    <w:link w:val="BallontekstChar"/>
    <w:uiPriority w:val="99"/>
    <w:semiHidden/>
    <w:unhideWhenUsed/>
    <w:rsid w:val="001C33B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BD"/>
    <w:rPr>
      <w:rFonts w:ascii="Segoe UI" w:hAnsi="Segoe UI" w:cs="Segoe UI"/>
      <w:sz w:val="18"/>
      <w:szCs w:val="18"/>
    </w:rPr>
  </w:style>
  <w:style w:type="character" w:styleId="Hyperlink">
    <w:name w:val="Hyperlink"/>
    <w:basedOn w:val="Standaardalinea-lettertype"/>
    <w:uiPriority w:val="99"/>
    <w:unhideWhenUsed/>
    <w:rsid w:val="00227DA5"/>
    <w:rPr>
      <w:color w:val="0000FF" w:themeColor="hyperlink"/>
      <w:u w:val="single"/>
    </w:rPr>
  </w:style>
  <w:style w:type="paragraph" w:styleId="Normaalweb">
    <w:name w:val="Normal (Web)"/>
    <w:basedOn w:val="Standaard"/>
    <w:uiPriority w:val="99"/>
    <w:unhideWhenUsed/>
    <w:rsid w:val="00A30791"/>
    <w:rPr>
      <w:rFonts w:ascii="Times New Roman" w:hAnsi="Times New Roman" w:cs="Times New Roman"/>
      <w:sz w:val="24"/>
      <w:szCs w:val="24"/>
    </w:rPr>
  </w:style>
  <w:style w:type="paragraph" w:styleId="Geenafstand">
    <w:name w:val="No Spacing"/>
    <w:uiPriority w:val="1"/>
    <w:qFormat/>
    <w:rsid w:val="00215817"/>
    <w:rPr>
      <w:rFonts w:asciiTheme="minorHAnsi" w:hAnsiTheme="minorHAnsi"/>
    </w:rPr>
  </w:style>
  <w:style w:type="character" w:styleId="GevolgdeHyperlink">
    <w:name w:val="FollowedHyperlink"/>
    <w:basedOn w:val="Standaardalinea-lettertype"/>
    <w:uiPriority w:val="99"/>
    <w:semiHidden/>
    <w:unhideWhenUsed/>
    <w:rsid w:val="007A72B8"/>
    <w:rPr>
      <w:color w:val="800080" w:themeColor="followedHyperlink"/>
      <w:u w:val="single"/>
    </w:rPr>
  </w:style>
  <w:style w:type="paragraph" w:styleId="Koptekst">
    <w:name w:val="header"/>
    <w:basedOn w:val="Standaard"/>
    <w:link w:val="KoptekstChar"/>
    <w:uiPriority w:val="99"/>
    <w:unhideWhenUsed/>
    <w:rsid w:val="00F069E8"/>
    <w:pPr>
      <w:tabs>
        <w:tab w:val="center" w:pos="4536"/>
        <w:tab w:val="right" w:pos="9072"/>
      </w:tabs>
    </w:pPr>
  </w:style>
  <w:style w:type="character" w:customStyle="1" w:styleId="KoptekstChar">
    <w:name w:val="Koptekst Char"/>
    <w:basedOn w:val="Standaardalinea-lettertype"/>
    <w:link w:val="Koptekst"/>
    <w:uiPriority w:val="99"/>
    <w:rsid w:val="00F069E8"/>
  </w:style>
  <w:style w:type="paragraph" w:styleId="Voettekst">
    <w:name w:val="footer"/>
    <w:basedOn w:val="Standaard"/>
    <w:link w:val="VoettekstChar"/>
    <w:uiPriority w:val="99"/>
    <w:unhideWhenUsed/>
    <w:rsid w:val="00F069E8"/>
    <w:pPr>
      <w:tabs>
        <w:tab w:val="center" w:pos="4536"/>
        <w:tab w:val="right" w:pos="9072"/>
      </w:tabs>
    </w:pPr>
  </w:style>
  <w:style w:type="character" w:customStyle="1" w:styleId="VoettekstChar">
    <w:name w:val="Voettekst Char"/>
    <w:basedOn w:val="Standaardalinea-lettertype"/>
    <w:link w:val="Voettekst"/>
    <w:uiPriority w:val="99"/>
    <w:rsid w:val="00F069E8"/>
  </w:style>
  <w:style w:type="paragraph" w:styleId="Kopvaninhoudsopgave">
    <w:name w:val="TOC Heading"/>
    <w:basedOn w:val="Kop1"/>
    <w:next w:val="Standaard"/>
    <w:uiPriority w:val="39"/>
    <w:unhideWhenUsed/>
    <w:qFormat/>
    <w:rsid w:val="00934625"/>
    <w:pPr>
      <w:keepLines/>
      <w:pBdr>
        <w:top w:val="none" w:sz="0" w:space="0" w:color="auto"/>
        <w:left w:val="none" w:sz="0" w:space="0" w:color="auto"/>
        <w:bottom w:val="none" w:sz="0" w:space="0" w:color="auto"/>
        <w:right w:val="none" w:sz="0" w:space="0" w:color="auto"/>
      </w:pBdr>
      <w:spacing w:before="240" w:line="259" w:lineRule="auto"/>
      <w:jc w:val="left"/>
      <w:outlineLvl w:val="9"/>
    </w:pPr>
    <w:rPr>
      <w:rFonts w:asciiTheme="majorHAnsi" w:eastAsiaTheme="majorEastAsia" w:hAnsiTheme="majorHAnsi" w:cstheme="majorBidi"/>
      <w:b w:val="0"/>
      <w:bCs w:val="0"/>
      <w:smallCaps w:val="0"/>
      <w:color w:val="365F91" w:themeColor="accent1" w:themeShade="BF"/>
      <w:kern w:val="0"/>
      <w:lang w:val="nl-NL"/>
    </w:rPr>
  </w:style>
  <w:style w:type="paragraph" w:styleId="Inhopg1">
    <w:name w:val="toc 1"/>
    <w:basedOn w:val="Standaard"/>
    <w:next w:val="Standaard"/>
    <w:autoRedefine/>
    <w:uiPriority w:val="39"/>
    <w:unhideWhenUsed/>
    <w:rsid w:val="009E5768"/>
    <w:pPr>
      <w:tabs>
        <w:tab w:val="right" w:leader="dot" w:pos="9062"/>
      </w:tabs>
    </w:pPr>
    <w:rPr>
      <w:noProof/>
      <w:sz w:val="20"/>
      <w:szCs w:val="20"/>
    </w:rPr>
  </w:style>
  <w:style w:type="paragraph" w:styleId="Inhopg2">
    <w:name w:val="toc 2"/>
    <w:basedOn w:val="Standaard"/>
    <w:next w:val="Standaard"/>
    <w:autoRedefine/>
    <w:uiPriority w:val="39"/>
    <w:unhideWhenUsed/>
    <w:rsid w:val="00934625"/>
    <w:pPr>
      <w:spacing w:after="100"/>
      <w:ind w:left="220"/>
    </w:pPr>
  </w:style>
  <w:style w:type="paragraph" w:styleId="Inhopg3">
    <w:name w:val="toc 3"/>
    <w:basedOn w:val="Standaard"/>
    <w:next w:val="Standaard"/>
    <w:autoRedefine/>
    <w:uiPriority w:val="39"/>
    <w:unhideWhenUsed/>
    <w:rsid w:val="009E5768"/>
    <w:pPr>
      <w:spacing w:after="100" w:line="259" w:lineRule="auto"/>
      <w:ind w:left="440"/>
    </w:pPr>
    <w:rPr>
      <w:rFonts w:asciiTheme="minorHAnsi" w:eastAsiaTheme="minorEastAsia" w:hAnsiTheme="minorHAnsi"/>
      <w:lang w:eastAsia="nl-NL"/>
    </w:rPr>
  </w:style>
  <w:style w:type="paragraph" w:styleId="Inhopg4">
    <w:name w:val="toc 4"/>
    <w:basedOn w:val="Standaard"/>
    <w:next w:val="Standaard"/>
    <w:autoRedefine/>
    <w:uiPriority w:val="39"/>
    <w:unhideWhenUsed/>
    <w:rsid w:val="009E5768"/>
    <w:pPr>
      <w:spacing w:after="100" w:line="259" w:lineRule="auto"/>
      <w:ind w:left="660"/>
    </w:pPr>
    <w:rPr>
      <w:rFonts w:asciiTheme="minorHAnsi" w:eastAsiaTheme="minorEastAsia" w:hAnsiTheme="minorHAnsi"/>
      <w:lang w:eastAsia="nl-NL"/>
    </w:rPr>
  </w:style>
  <w:style w:type="paragraph" w:styleId="Inhopg5">
    <w:name w:val="toc 5"/>
    <w:basedOn w:val="Standaard"/>
    <w:next w:val="Standaard"/>
    <w:autoRedefine/>
    <w:uiPriority w:val="39"/>
    <w:unhideWhenUsed/>
    <w:rsid w:val="009E5768"/>
    <w:pPr>
      <w:spacing w:after="100" w:line="259" w:lineRule="auto"/>
      <w:ind w:left="880"/>
    </w:pPr>
    <w:rPr>
      <w:rFonts w:asciiTheme="minorHAnsi" w:eastAsiaTheme="minorEastAsia" w:hAnsiTheme="minorHAnsi"/>
      <w:lang w:eastAsia="nl-NL"/>
    </w:rPr>
  </w:style>
  <w:style w:type="paragraph" w:styleId="Inhopg6">
    <w:name w:val="toc 6"/>
    <w:basedOn w:val="Standaard"/>
    <w:next w:val="Standaard"/>
    <w:autoRedefine/>
    <w:uiPriority w:val="39"/>
    <w:unhideWhenUsed/>
    <w:rsid w:val="009E5768"/>
    <w:pPr>
      <w:spacing w:after="100" w:line="259" w:lineRule="auto"/>
      <w:ind w:left="1100"/>
    </w:pPr>
    <w:rPr>
      <w:rFonts w:asciiTheme="minorHAnsi" w:eastAsiaTheme="minorEastAsia" w:hAnsiTheme="minorHAnsi"/>
      <w:lang w:eastAsia="nl-NL"/>
    </w:rPr>
  </w:style>
  <w:style w:type="paragraph" w:styleId="Inhopg7">
    <w:name w:val="toc 7"/>
    <w:basedOn w:val="Standaard"/>
    <w:next w:val="Standaard"/>
    <w:autoRedefine/>
    <w:uiPriority w:val="39"/>
    <w:unhideWhenUsed/>
    <w:rsid w:val="009E5768"/>
    <w:pPr>
      <w:spacing w:after="100" w:line="259" w:lineRule="auto"/>
      <w:ind w:left="1320"/>
    </w:pPr>
    <w:rPr>
      <w:rFonts w:asciiTheme="minorHAnsi" w:eastAsiaTheme="minorEastAsia" w:hAnsiTheme="minorHAnsi"/>
      <w:lang w:eastAsia="nl-NL"/>
    </w:rPr>
  </w:style>
  <w:style w:type="paragraph" w:styleId="Inhopg8">
    <w:name w:val="toc 8"/>
    <w:basedOn w:val="Standaard"/>
    <w:next w:val="Standaard"/>
    <w:autoRedefine/>
    <w:uiPriority w:val="39"/>
    <w:unhideWhenUsed/>
    <w:rsid w:val="009E5768"/>
    <w:pPr>
      <w:spacing w:after="100" w:line="259" w:lineRule="auto"/>
      <w:ind w:left="1540"/>
    </w:pPr>
    <w:rPr>
      <w:rFonts w:asciiTheme="minorHAnsi" w:eastAsiaTheme="minorEastAsia" w:hAnsiTheme="minorHAnsi"/>
      <w:lang w:eastAsia="nl-NL"/>
    </w:rPr>
  </w:style>
  <w:style w:type="paragraph" w:styleId="Inhopg9">
    <w:name w:val="toc 9"/>
    <w:basedOn w:val="Standaard"/>
    <w:next w:val="Standaard"/>
    <w:autoRedefine/>
    <w:uiPriority w:val="39"/>
    <w:unhideWhenUsed/>
    <w:rsid w:val="009E5768"/>
    <w:pPr>
      <w:spacing w:after="100" w:line="259" w:lineRule="auto"/>
      <w:ind w:left="1760"/>
    </w:pPr>
    <w:rPr>
      <w:rFonts w:asciiTheme="minorHAnsi" w:eastAsiaTheme="minorEastAsia" w:hAnsiTheme="minorHAns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6965">
      <w:bodyDiv w:val="1"/>
      <w:marLeft w:val="0"/>
      <w:marRight w:val="0"/>
      <w:marTop w:val="0"/>
      <w:marBottom w:val="0"/>
      <w:divBdr>
        <w:top w:val="none" w:sz="0" w:space="0" w:color="auto"/>
        <w:left w:val="none" w:sz="0" w:space="0" w:color="auto"/>
        <w:bottom w:val="none" w:sz="0" w:space="0" w:color="auto"/>
        <w:right w:val="none" w:sz="0" w:space="0" w:color="auto"/>
      </w:divBdr>
      <w:divsChild>
        <w:div w:id="1098981745">
          <w:marLeft w:val="0"/>
          <w:marRight w:val="0"/>
          <w:marTop w:val="0"/>
          <w:marBottom w:val="0"/>
          <w:divBdr>
            <w:top w:val="none" w:sz="0" w:space="0" w:color="auto"/>
            <w:left w:val="none" w:sz="0" w:space="0" w:color="auto"/>
            <w:bottom w:val="none" w:sz="0" w:space="0" w:color="auto"/>
            <w:right w:val="none" w:sz="0" w:space="0" w:color="auto"/>
          </w:divBdr>
          <w:divsChild>
            <w:div w:id="688146715">
              <w:marLeft w:val="0"/>
              <w:marRight w:val="0"/>
              <w:marTop w:val="0"/>
              <w:marBottom w:val="0"/>
              <w:divBdr>
                <w:top w:val="none" w:sz="0" w:space="0" w:color="auto"/>
                <w:left w:val="none" w:sz="0" w:space="0" w:color="auto"/>
                <w:bottom w:val="none" w:sz="0" w:space="0" w:color="auto"/>
                <w:right w:val="none" w:sz="0" w:space="0" w:color="auto"/>
              </w:divBdr>
              <w:divsChild>
                <w:div w:id="852840862">
                  <w:marLeft w:val="0"/>
                  <w:marRight w:val="0"/>
                  <w:marTop w:val="0"/>
                  <w:marBottom w:val="0"/>
                  <w:divBdr>
                    <w:top w:val="none" w:sz="0" w:space="0" w:color="auto"/>
                    <w:left w:val="none" w:sz="0" w:space="0" w:color="auto"/>
                    <w:bottom w:val="none" w:sz="0" w:space="0" w:color="auto"/>
                    <w:right w:val="none" w:sz="0" w:space="0" w:color="auto"/>
                  </w:divBdr>
                  <w:divsChild>
                    <w:div w:id="530998997">
                      <w:marLeft w:val="0"/>
                      <w:marRight w:val="0"/>
                      <w:marTop w:val="0"/>
                      <w:marBottom w:val="0"/>
                      <w:divBdr>
                        <w:top w:val="none" w:sz="0" w:space="0" w:color="auto"/>
                        <w:left w:val="none" w:sz="0" w:space="0" w:color="auto"/>
                        <w:bottom w:val="none" w:sz="0" w:space="0" w:color="auto"/>
                        <w:right w:val="none" w:sz="0" w:space="0" w:color="auto"/>
                      </w:divBdr>
                      <w:divsChild>
                        <w:div w:id="1973359953">
                          <w:marLeft w:val="0"/>
                          <w:marRight w:val="0"/>
                          <w:marTop w:val="0"/>
                          <w:marBottom w:val="0"/>
                          <w:divBdr>
                            <w:top w:val="none" w:sz="0" w:space="0" w:color="auto"/>
                            <w:left w:val="none" w:sz="0" w:space="0" w:color="auto"/>
                            <w:bottom w:val="none" w:sz="0" w:space="0" w:color="auto"/>
                            <w:right w:val="none" w:sz="0" w:space="0" w:color="auto"/>
                          </w:divBdr>
                        </w:div>
                        <w:div w:id="1255476700">
                          <w:marLeft w:val="0"/>
                          <w:marRight w:val="0"/>
                          <w:marTop w:val="0"/>
                          <w:marBottom w:val="0"/>
                          <w:divBdr>
                            <w:top w:val="none" w:sz="0" w:space="0" w:color="auto"/>
                            <w:left w:val="none" w:sz="0" w:space="0" w:color="auto"/>
                            <w:bottom w:val="none" w:sz="0" w:space="0" w:color="auto"/>
                            <w:right w:val="none" w:sz="0" w:space="0" w:color="auto"/>
                          </w:divBdr>
                        </w:div>
                        <w:div w:id="1315835689">
                          <w:marLeft w:val="0"/>
                          <w:marRight w:val="0"/>
                          <w:marTop w:val="0"/>
                          <w:marBottom w:val="0"/>
                          <w:divBdr>
                            <w:top w:val="none" w:sz="0" w:space="0" w:color="auto"/>
                            <w:left w:val="none" w:sz="0" w:space="0" w:color="auto"/>
                            <w:bottom w:val="none" w:sz="0" w:space="0" w:color="auto"/>
                            <w:right w:val="none" w:sz="0" w:space="0" w:color="auto"/>
                          </w:divBdr>
                        </w:div>
                        <w:div w:id="484974981">
                          <w:marLeft w:val="0"/>
                          <w:marRight w:val="0"/>
                          <w:marTop w:val="0"/>
                          <w:marBottom w:val="0"/>
                          <w:divBdr>
                            <w:top w:val="none" w:sz="0" w:space="0" w:color="auto"/>
                            <w:left w:val="none" w:sz="0" w:space="0" w:color="auto"/>
                            <w:bottom w:val="none" w:sz="0" w:space="0" w:color="auto"/>
                            <w:right w:val="none" w:sz="0" w:space="0" w:color="auto"/>
                          </w:divBdr>
                        </w:div>
                        <w:div w:id="1887598804">
                          <w:marLeft w:val="0"/>
                          <w:marRight w:val="0"/>
                          <w:marTop w:val="0"/>
                          <w:marBottom w:val="0"/>
                          <w:divBdr>
                            <w:top w:val="none" w:sz="0" w:space="0" w:color="auto"/>
                            <w:left w:val="none" w:sz="0" w:space="0" w:color="auto"/>
                            <w:bottom w:val="none" w:sz="0" w:space="0" w:color="auto"/>
                            <w:right w:val="none" w:sz="0" w:space="0" w:color="auto"/>
                          </w:divBdr>
                        </w:div>
                        <w:div w:id="194005852">
                          <w:marLeft w:val="0"/>
                          <w:marRight w:val="0"/>
                          <w:marTop w:val="0"/>
                          <w:marBottom w:val="0"/>
                          <w:divBdr>
                            <w:top w:val="none" w:sz="0" w:space="0" w:color="auto"/>
                            <w:left w:val="none" w:sz="0" w:space="0" w:color="auto"/>
                            <w:bottom w:val="none" w:sz="0" w:space="0" w:color="auto"/>
                            <w:right w:val="none" w:sz="0" w:space="0" w:color="auto"/>
                          </w:divBdr>
                        </w:div>
                        <w:div w:id="508905653">
                          <w:marLeft w:val="0"/>
                          <w:marRight w:val="0"/>
                          <w:marTop w:val="0"/>
                          <w:marBottom w:val="0"/>
                          <w:divBdr>
                            <w:top w:val="none" w:sz="0" w:space="0" w:color="auto"/>
                            <w:left w:val="none" w:sz="0" w:space="0" w:color="auto"/>
                            <w:bottom w:val="none" w:sz="0" w:space="0" w:color="auto"/>
                            <w:right w:val="none" w:sz="0" w:space="0" w:color="auto"/>
                          </w:divBdr>
                        </w:div>
                        <w:div w:id="1440642896">
                          <w:marLeft w:val="0"/>
                          <w:marRight w:val="0"/>
                          <w:marTop w:val="0"/>
                          <w:marBottom w:val="0"/>
                          <w:divBdr>
                            <w:top w:val="none" w:sz="0" w:space="0" w:color="auto"/>
                            <w:left w:val="none" w:sz="0" w:space="0" w:color="auto"/>
                            <w:bottom w:val="none" w:sz="0" w:space="0" w:color="auto"/>
                            <w:right w:val="none" w:sz="0" w:space="0" w:color="auto"/>
                          </w:divBdr>
                        </w:div>
                        <w:div w:id="1733656286">
                          <w:marLeft w:val="0"/>
                          <w:marRight w:val="0"/>
                          <w:marTop w:val="0"/>
                          <w:marBottom w:val="0"/>
                          <w:divBdr>
                            <w:top w:val="none" w:sz="0" w:space="0" w:color="auto"/>
                            <w:left w:val="none" w:sz="0" w:space="0" w:color="auto"/>
                            <w:bottom w:val="none" w:sz="0" w:space="0" w:color="auto"/>
                            <w:right w:val="none" w:sz="0" w:space="0" w:color="auto"/>
                          </w:divBdr>
                        </w:div>
                        <w:div w:id="1140881505">
                          <w:marLeft w:val="0"/>
                          <w:marRight w:val="0"/>
                          <w:marTop w:val="0"/>
                          <w:marBottom w:val="0"/>
                          <w:divBdr>
                            <w:top w:val="none" w:sz="0" w:space="0" w:color="auto"/>
                            <w:left w:val="none" w:sz="0" w:space="0" w:color="auto"/>
                            <w:bottom w:val="none" w:sz="0" w:space="0" w:color="auto"/>
                            <w:right w:val="none" w:sz="0" w:space="0" w:color="auto"/>
                          </w:divBdr>
                        </w:div>
                        <w:div w:id="1225990039">
                          <w:marLeft w:val="0"/>
                          <w:marRight w:val="0"/>
                          <w:marTop w:val="0"/>
                          <w:marBottom w:val="0"/>
                          <w:divBdr>
                            <w:top w:val="none" w:sz="0" w:space="0" w:color="auto"/>
                            <w:left w:val="none" w:sz="0" w:space="0" w:color="auto"/>
                            <w:bottom w:val="none" w:sz="0" w:space="0" w:color="auto"/>
                            <w:right w:val="none" w:sz="0" w:space="0" w:color="auto"/>
                          </w:divBdr>
                        </w:div>
                        <w:div w:id="1689870512">
                          <w:marLeft w:val="0"/>
                          <w:marRight w:val="0"/>
                          <w:marTop w:val="0"/>
                          <w:marBottom w:val="0"/>
                          <w:divBdr>
                            <w:top w:val="none" w:sz="0" w:space="0" w:color="auto"/>
                            <w:left w:val="none" w:sz="0" w:space="0" w:color="auto"/>
                            <w:bottom w:val="none" w:sz="0" w:space="0" w:color="auto"/>
                            <w:right w:val="none" w:sz="0" w:space="0" w:color="auto"/>
                          </w:divBdr>
                        </w:div>
                        <w:div w:id="1877617874">
                          <w:marLeft w:val="0"/>
                          <w:marRight w:val="0"/>
                          <w:marTop w:val="0"/>
                          <w:marBottom w:val="0"/>
                          <w:divBdr>
                            <w:top w:val="none" w:sz="0" w:space="0" w:color="auto"/>
                            <w:left w:val="none" w:sz="0" w:space="0" w:color="auto"/>
                            <w:bottom w:val="none" w:sz="0" w:space="0" w:color="auto"/>
                            <w:right w:val="none" w:sz="0" w:space="0" w:color="auto"/>
                          </w:divBdr>
                        </w:div>
                        <w:div w:id="432408194">
                          <w:marLeft w:val="0"/>
                          <w:marRight w:val="0"/>
                          <w:marTop w:val="0"/>
                          <w:marBottom w:val="0"/>
                          <w:divBdr>
                            <w:top w:val="none" w:sz="0" w:space="0" w:color="auto"/>
                            <w:left w:val="none" w:sz="0" w:space="0" w:color="auto"/>
                            <w:bottom w:val="none" w:sz="0" w:space="0" w:color="auto"/>
                            <w:right w:val="none" w:sz="0" w:space="0" w:color="auto"/>
                          </w:divBdr>
                        </w:div>
                        <w:div w:id="1029262555">
                          <w:marLeft w:val="0"/>
                          <w:marRight w:val="0"/>
                          <w:marTop w:val="0"/>
                          <w:marBottom w:val="0"/>
                          <w:divBdr>
                            <w:top w:val="none" w:sz="0" w:space="0" w:color="auto"/>
                            <w:left w:val="none" w:sz="0" w:space="0" w:color="auto"/>
                            <w:bottom w:val="none" w:sz="0" w:space="0" w:color="auto"/>
                            <w:right w:val="none" w:sz="0" w:space="0" w:color="auto"/>
                          </w:divBdr>
                          <w:divsChild>
                            <w:div w:id="544484868">
                              <w:marLeft w:val="0"/>
                              <w:marRight w:val="0"/>
                              <w:marTop w:val="0"/>
                              <w:marBottom w:val="0"/>
                              <w:divBdr>
                                <w:top w:val="none" w:sz="0" w:space="0" w:color="auto"/>
                                <w:left w:val="none" w:sz="0" w:space="0" w:color="auto"/>
                                <w:bottom w:val="none" w:sz="0" w:space="0" w:color="auto"/>
                                <w:right w:val="none" w:sz="0" w:space="0" w:color="auto"/>
                              </w:divBdr>
                            </w:div>
                            <w:div w:id="1921285516">
                              <w:marLeft w:val="0"/>
                              <w:marRight w:val="0"/>
                              <w:marTop w:val="0"/>
                              <w:marBottom w:val="0"/>
                              <w:divBdr>
                                <w:top w:val="none" w:sz="0" w:space="0" w:color="auto"/>
                                <w:left w:val="none" w:sz="0" w:space="0" w:color="auto"/>
                                <w:bottom w:val="none" w:sz="0" w:space="0" w:color="auto"/>
                                <w:right w:val="none" w:sz="0" w:space="0" w:color="auto"/>
                              </w:divBdr>
                            </w:div>
                            <w:div w:id="247156056">
                              <w:marLeft w:val="0"/>
                              <w:marRight w:val="0"/>
                              <w:marTop w:val="0"/>
                              <w:marBottom w:val="0"/>
                              <w:divBdr>
                                <w:top w:val="none" w:sz="0" w:space="0" w:color="auto"/>
                                <w:left w:val="none" w:sz="0" w:space="0" w:color="auto"/>
                                <w:bottom w:val="none" w:sz="0" w:space="0" w:color="auto"/>
                                <w:right w:val="none" w:sz="0" w:space="0" w:color="auto"/>
                              </w:divBdr>
                            </w:div>
                          </w:divsChild>
                        </w:div>
                        <w:div w:id="123237893">
                          <w:marLeft w:val="0"/>
                          <w:marRight w:val="0"/>
                          <w:marTop w:val="0"/>
                          <w:marBottom w:val="0"/>
                          <w:divBdr>
                            <w:top w:val="none" w:sz="0" w:space="0" w:color="auto"/>
                            <w:left w:val="none" w:sz="0" w:space="0" w:color="auto"/>
                            <w:bottom w:val="none" w:sz="0" w:space="0" w:color="auto"/>
                            <w:right w:val="none" w:sz="0" w:space="0" w:color="auto"/>
                          </w:divBdr>
                        </w:div>
                        <w:div w:id="1449934622">
                          <w:marLeft w:val="0"/>
                          <w:marRight w:val="0"/>
                          <w:marTop w:val="0"/>
                          <w:marBottom w:val="0"/>
                          <w:divBdr>
                            <w:top w:val="none" w:sz="0" w:space="0" w:color="auto"/>
                            <w:left w:val="none" w:sz="0" w:space="0" w:color="auto"/>
                            <w:bottom w:val="none" w:sz="0" w:space="0" w:color="auto"/>
                            <w:right w:val="none" w:sz="0" w:space="0" w:color="auto"/>
                          </w:divBdr>
                        </w:div>
                        <w:div w:id="200434537">
                          <w:marLeft w:val="0"/>
                          <w:marRight w:val="0"/>
                          <w:marTop w:val="0"/>
                          <w:marBottom w:val="0"/>
                          <w:divBdr>
                            <w:top w:val="none" w:sz="0" w:space="0" w:color="auto"/>
                            <w:left w:val="none" w:sz="0" w:space="0" w:color="auto"/>
                            <w:bottom w:val="none" w:sz="0" w:space="0" w:color="auto"/>
                            <w:right w:val="none" w:sz="0" w:space="0" w:color="auto"/>
                          </w:divBdr>
                        </w:div>
                        <w:div w:id="1245459590">
                          <w:marLeft w:val="0"/>
                          <w:marRight w:val="0"/>
                          <w:marTop w:val="0"/>
                          <w:marBottom w:val="0"/>
                          <w:divBdr>
                            <w:top w:val="none" w:sz="0" w:space="0" w:color="auto"/>
                            <w:left w:val="none" w:sz="0" w:space="0" w:color="auto"/>
                            <w:bottom w:val="none" w:sz="0" w:space="0" w:color="auto"/>
                            <w:right w:val="none" w:sz="0" w:space="0" w:color="auto"/>
                          </w:divBdr>
                        </w:div>
                        <w:div w:id="42873421">
                          <w:marLeft w:val="0"/>
                          <w:marRight w:val="0"/>
                          <w:marTop w:val="0"/>
                          <w:marBottom w:val="0"/>
                          <w:divBdr>
                            <w:top w:val="none" w:sz="0" w:space="0" w:color="auto"/>
                            <w:left w:val="none" w:sz="0" w:space="0" w:color="auto"/>
                            <w:bottom w:val="none" w:sz="0" w:space="0" w:color="auto"/>
                            <w:right w:val="none" w:sz="0" w:space="0" w:color="auto"/>
                          </w:divBdr>
                        </w:div>
                        <w:div w:id="1302930191">
                          <w:marLeft w:val="0"/>
                          <w:marRight w:val="0"/>
                          <w:marTop w:val="0"/>
                          <w:marBottom w:val="0"/>
                          <w:divBdr>
                            <w:top w:val="none" w:sz="0" w:space="0" w:color="auto"/>
                            <w:left w:val="none" w:sz="0" w:space="0" w:color="auto"/>
                            <w:bottom w:val="none" w:sz="0" w:space="0" w:color="auto"/>
                            <w:right w:val="none" w:sz="0" w:space="0" w:color="auto"/>
                          </w:divBdr>
                        </w:div>
                        <w:div w:id="466120844">
                          <w:marLeft w:val="0"/>
                          <w:marRight w:val="0"/>
                          <w:marTop w:val="0"/>
                          <w:marBottom w:val="0"/>
                          <w:divBdr>
                            <w:top w:val="none" w:sz="0" w:space="0" w:color="auto"/>
                            <w:left w:val="none" w:sz="0" w:space="0" w:color="auto"/>
                            <w:bottom w:val="none" w:sz="0" w:space="0" w:color="auto"/>
                            <w:right w:val="none" w:sz="0" w:space="0" w:color="auto"/>
                          </w:divBdr>
                        </w:div>
                        <w:div w:id="1121726568">
                          <w:marLeft w:val="0"/>
                          <w:marRight w:val="0"/>
                          <w:marTop w:val="0"/>
                          <w:marBottom w:val="0"/>
                          <w:divBdr>
                            <w:top w:val="none" w:sz="0" w:space="0" w:color="auto"/>
                            <w:left w:val="none" w:sz="0" w:space="0" w:color="auto"/>
                            <w:bottom w:val="none" w:sz="0" w:space="0" w:color="auto"/>
                            <w:right w:val="none" w:sz="0" w:space="0" w:color="auto"/>
                          </w:divBdr>
                        </w:div>
                        <w:div w:id="242765959">
                          <w:marLeft w:val="0"/>
                          <w:marRight w:val="0"/>
                          <w:marTop w:val="0"/>
                          <w:marBottom w:val="0"/>
                          <w:divBdr>
                            <w:top w:val="none" w:sz="0" w:space="0" w:color="auto"/>
                            <w:left w:val="none" w:sz="0" w:space="0" w:color="auto"/>
                            <w:bottom w:val="none" w:sz="0" w:space="0" w:color="auto"/>
                            <w:right w:val="none" w:sz="0" w:space="0" w:color="auto"/>
                          </w:divBdr>
                        </w:div>
                        <w:div w:id="2052222678">
                          <w:marLeft w:val="0"/>
                          <w:marRight w:val="0"/>
                          <w:marTop w:val="0"/>
                          <w:marBottom w:val="0"/>
                          <w:divBdr>
                            <w:top w:val="none" w:sz="0" w:space="0" w:color="auto"/>
                            <w:left w:val="none" w:sz="0" w:space="0" w:color="auto"/>
                            <w:bottom w:val="none" w:sz="0" w:space="0" w:color="auto"/>
                            <w:right w:val="none" w:sz="0" w:space="0" w:color="auto"/>
                          </w:divBdr>
                        </w:div>
                        <w:div w:id="754128133">
                          <w:marLeft w:val="0"/>
                          <w:marRight w:val="0"/>
                          <w:marTop w:val="0"/>
                          <w:marBottom w:val="0"/>
                          <w:divBdr>
                            <w:top w:val="none" w:sz="0" w:space="0" w:color="auto"/>
                            <w:left w:val="none" w:sz="0" w:space="0" w:color="auto"/>
                            <w:bottom w:val="none" w:sz="0" w:space="0" w:color="auto"/>
                            <w:right w:val="none" w:sz="0" w:space="0" w:color="auto"/>
                          </w:divBdr>
                        </w:div>
                        <w:div w:id="20396804">
                          <w:marLeft w:val="0"/>
                          <w:marRight w:val="0"/>
                          <w:marTop w:val="0"/>
                          <w:marBottom w:val="0"/>
                          <w:divBdr>
                            <w:top w:val="none" w:sz="0" w:space="0" w:color="auto"/>
                            <w:left w:val="none" w:sz="0" w:space="0" w:color="auto"/>
                            <w:bottom w:val="none" w:sz="0" w:space="0" w:color="auto"/>
                            <w:right w:val="none" w:sz="0" w:space="0" w:color="auto"/>
                          </w:divBdr>
                        </w:div>
                        <w:div w:id="354969151">
                          <w:marLeft w:val="0"/>
                          <w:marRight w:val="0"/>
                          <w:marTop w:val="0"/>
                          <w:marBottom w:val="0"/>
                          <w:divBdr>
                            <w:top w:val="none" w:sz="0" w:space="0" w:color="auto"/>
                            <w:left w:val="none" w:sz="0" w:space="0" w:color="auto"/>
                            <w:bottom w:val="none" w:sz="0" w:space="0" w:color="auto"/>
                            <w:right w:val="none" w:sz="0" w:space="0" w:color="auto"/>
                          </w:divBdr>
                        </w:div>
                      </w:divsChild>
                    </w:div>
                    <w:div w:id="5915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7892">
      <w:bodyDiv w:val="1"/>
      <w:marLeft w:val="0"/>
      <w:marRight w:val="0"/>
      <w:marTop w:val="0"/>
      <w:marBottom w:val="0"/>
      <w:divBdr>
        <w:top w:val="none" w:sz="0" w:space="0" w:color="auto"/>
        <w:left w:val="none" w:sz="0" w:space="0" w:color="auto"/>
        <w:bottom w:val="none" w:sz="0" w:space="0" w:color="auto"/>
        <w:right w:val="none" w:sz="0" w:space="0" w:color="auto"/>
      </w:divBdr>
      <w:divsChild>
        <w:div w:id="111096952">
          <w:marLeft w:val="0"/>
          <w:marRight w:val="0"/>
          <w:marTop w:val="0"/>
          <w:marBottom w:val="0"/>
          <w:divBdr>
            <w:top w:val="none" w:sz="0" w:space="0" w:color="auto"/>
            <w:left w:val="none" w:sz="0" w:space="0" w:color="auto"/>
            <w:bottom w:val="none" w:sz="0" w:space="0" w:color="auto"/>
            <w:right w:val="none" w:sz="0" w:space="0" w:color="auto"/>
          </w:divBdr>
          <w:divsChild>
            <w:div w:id="364210777">
              <w:marLeft w:val="0"/>
              <w:marRight w:val="0"/>
              <w:marTop w:val="0"/>
              <w:marBottom w:val="0"/>
              <w:divBdr>
                <w:top w:val="none" w:sz="0" w:space="0" w:color="auto"/>
                <w:left w:val="none" w:sz="0" w:space="0" w:color="auto"/>
                <w:bottom w:val="none" w:sz="0" w:space="0" w:color="auto"/>
                <w:right w:val="none" w:sz="0" w:space="0" w:color="auto"/>
              </w:divBdr>
              <w:divsChild>
                <w:div w:id="15010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5432">
      <w:bodyDiv w:val="1"/>
      <w:marLeft w:val="0"/>
      <w:marRight w:val="0"/>
      <w:marTop w:val="0"/>
      <w:marBottom w:val="0"/>
      <w:divBdr>
        <w:top w:val="none" w:sz="0" w:space="0" w:color="auto"/>
        <w:left w:val="none" w:sz="0" w:space="0" w:color="auto"/>
        <w:bottom w:val="none" w:sz="0" w:space="0" w:color="auto"/>
        <w:right w:val="none" w:sz="0" w:space="0" w:color="auto"/>
      </w:divBdr>
      <w:divsChild>
        <w:div w:id="1983610228">
          <w:marLeft w:val="0"/>
          <w:marRight w:val="0"/>
          <w:marTop w:val="0"/>
          <w:marBottom w:val="0"/>
          <w:divBdr>
            <w:top w:val="none" w:sz="0" w:space="0" w:color="auto"/>
            <w:left w:val="none" w:sz="0" w:space="0" w:color="auto"/>
            <w:bottom w:val="none" w:sz="0" w:space="0" w:color="auto"/>
            <w:right w:val="none" w:sz="0" w:space="0" w:color="auto"/>
          </w:divBdr>
          <w:divsChild>
            <w:div w:id="1052845982">
              <w:marLeft w:val="0"/>
              <w:marRight w:val="0"/>
              <w:marTop w:val="0"/>
              <w:marBottom w:val="0"/>
              <w:divBdr>
                <w:top w:val="none" w:sz="0" w:space="0" w:color="auto"/>
                <w:left w:val="none" w:sz="0" w:space="0" w:color="auto"/>
                <w:bottom w:val="none" w:sz="0" w:space="0" w:color="auto"/>
                <w:right w:val="none" w:sz="0" w:space="0" w:color="auto"/>
              </w:divBdr>
              <w:divsChild>
                <w:div w:id="1482237422">
                  <w:marLeft w:val="0"/>
                  <w:marRight w:val="0"/>
                  <w:marTop w:val="0"/>
                  <w:marBottom w:val="0"/>
                  <w:divBdr>
                    <w:top w:val="none" w:sz="0" w:space="0" w:color="auto"/>
                    <w:left w:val="none" w:sz="0" w:space="0" w:color="auto"/>
                    <w:bottom w:val="none" w:sz="0" w:space="0" w:color="auto"/>
                    <w:right w:val="none" w:sz="0" w:space="0" w:color="auto"/>
                  </w:divBdr>
                  <w:divsChild>
                    <w:div w:id="1629045934">
                      <w:marLeft w:val="0"/>
                      <w:marRight w:val="0"/>
                      <w:marTop w:val="0"/>
                      <w:marBottom w:val="0"/>
                      <w:divBdr>
                        <w:top w:val="none" w:sz="0" w:space="0" w:color="auto"/>
                        <w:left w:val="none" w:sz="0" w:space="0" w:color="auto"/>
                        <w:bottom w:val="none" w:sz="0" w:space="0" w:color="auto"/>
                        <w:right w:val="none" w:sz="0" w:space="0" w:color="auto"/>
                      </w:divBdr>
                      <w:divsChild>
                        <w:div w:id="1278370695">
                          <w:marLeft w:val="0"/>
                          <w:marRight w:val="0"/>
                          <w:marTop w:val="0"/>
                          <w:marBottom w:val="0"/>
                          <w:divBdr>
                            <w:top w:val="none" w:sz="0" w:space="0" w:color="auto"/>
                            <w:left w:val="none" w:sz="0" w:space="0" w:color="auto"/>
                            <w:bottom w:val="none" w:sz="0" w:space="0" w:color="auto"/>
                            <w:right w:val="none" w:sz="0" w:space="0" w:color="auto"/>
                          </w:divBdr>
                          <w:divsChild>
                            <w:div w:id="2009020627">
                              <w:marLeft w:val="0"/>
                              <w:marRight w:val="0"/>
                              <w:marTop w:val="0"/>
                              <w:marBottom w:val="0"/>
                              <w:divBdr>
                                <w:top w:val="none" w:sz="0" w:space="0" w:color="auto"/>
                                <w:left w:val="none" w:sz="0" w:space="0" w:color="auto"/>
                                <w:bottom w:val="none" w:sz="0" w:space="0" w:color="auto"/>
                                <w:right w:val="none" w:sz="0" w:space="0" w:color="auto"/>
                              </w:divBdr>
                            </w:div>
                            <w:div w:id="309793922">
                              <w:marLeft w:val="0"/>
                              <w:marRight w:val="0"/>
                              <w:marTop w:val="0"/>
                              <w:marBottom w:val="0"/>
                              <w:divBdr>
                                <w:top w:val="none" w:sz="0" w:space="0" w:color="auto"/>
                                <w:left w:val="none" w:sz="0" w:space="0" w:color="auto"/>
                                <w:bottom w:val="none" w:sz="0" w:space="0" w:color="auto"/>
                                <w:right w:val="none" w:sz="0" w:space="0" w:color="auto"/>
                              </w:divBdr>
                            </w:div>
                            <w:div w:id="1266039712">
                              <w:marLeft w:val="0"/>
                              <w:marRight w:val="0"/>
                              <w:marTop w:val="0"/>
                              <w:marBottom w:val="0"/>
                              <w:divBdr>
                                <w:top w:val="none" w:sz="0" w:space="0" w:color="auto"/>
                                <w:left w:val="none" w:sz="0" w:space="0" w:color="auto"/>
                                <w:bottom w:val="none" w:sz="0" w:space="0" w:color="auto"/>
                                <w:right w:val="none" w:sz="0" w:space="0" w:color="auto"/>
                              </w:divBdr>
                            </w:div>
                            <w:div w:id="1916162663">
                              <w:marLeft w:val="0"/>
                              <w:marRight w:val="0"/>
                              <w:marTop w:val="0"/>
                              <w:marBottom w:val="0"/>
                              <w:divBdr>
                                <w:top w:val="none" w:sz="0" w:space="0" w:color="auto"/>
                                <w:left w:val="none" w:sz="0" w:space="0" w:color="auto"/>
                                <w:bottom w:val="none" w:sz="0" w:space="0" w:color="auto"/>
                                <w:right w:val="none" w:sz="0" w:space="0" w:color="auto"/>
                              </w:divBdr>
                            </w:div>
                            <w:div w:id="1608732640">
                              <w:marLeft w:val="0"/>
                              <w:marRight w:val="0"/>
                              <w:marTop w:val="0"/>
                              <w:marBottom w:val="0"/>
                              <w:divBdr>
                                <w:top w:val="none" w:sz="0" w:space="0" w:color="auto"/>
                                <w:left w:val="none" w:sz="0" w:space="0" w:color="auto"/>
                                <w:bottom w:val="none" w:sz="0" w:space="0" w:color="auto"/>
                                <w:right w:val="none" w:sz="0" w:space="0" w:color="auto"/>
                              </w:divBdr>
                            </w:div>
                            <w:div w:id="1914849556">
                              <w:marLeft w:val="0"/>
                              <w:marRight w:val="0"/>
                              <w:marTop w:val="0"/>
                              <w:marBottom w:val="0"/>
                              <w:divBdr>
                                <w:top w:val="none" w:sz="0" w:space="0" w:color="auto"/>
                                <w:left w:val="none" w:sz="0" w:space="0" w:color="auto"/>
                                <w:bottom w:val="none" w:sz="0" w:space="0" w:color="auto"/>
                                <w:right w:val="none" w:sz="0" w:space="0" w:color="auto"/>
                              </w:divBdr>
                            </w:div>
                            <w:div w:id="2720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4026">
      <w:bodyDiv w:val="1"/>
      <w:marLeft w:val="0"/>
      <w:marRight w:val="0"/>
      <w:marTop w:val="0"/>
      <w:marBottom w:val="0"/>
      <w:divBdr>
        <w:top w:val="none" w:sz="0" w:space="0" w:color="auto"/>
        <w:left w:val="none" w:sz="0" w:space="0" w:color="auto"/>
        <w:bottom w:val="none" w:sz="0" w:space="0" w:color="auto"/>
        <w:right w:val="none" w:sz="0" w:space="0" w:color="auto"/>
      </w:divBdr>
      <w:divsChild>
        <w:div w:id="1574469000">
          <w:marLeft w:val="0"/>
          <w:marRight w:val="0"/>
          <w:marTop w:val="0"/>
          <w:marBottom w:val="0"/>
          <w:divBdr>
            <w:top w:val="none" w:sz="0" w:space="0" w:color="auto"/>
            <w:left w:val="none" w:sz="0" w:space="0" w:color="auto"/>
            <w:bottom w:val="none" w:sz="0" w:space="0" w:color="auto"/>
            <w:right w:val="none" w:sz="0" w:space="0" w:color="auto"/>
          </w:divBdr>
          <w:divsChild>
            <w:div w:id="1004935956">
              <w:marLeft w:val="0"/>
              <w:marRight w:val="0"/>
              <w:marTop w:val="0"/>
              <w:marBottom w:val="0"/>
              <w:divBdr>
                <w:top w:val="none" w:sz="0" w:space="0" w:color="auto"/>
                <w:left w:val="none" w:sz="0" w:space="0" w:color="auto"/>
                <w:bottom w:val="none" w:sz="0" w:space="0" w:color="auto"/>
                <w:right w:val="none" w:sz="0" w:space="0" w:color="auto"/>
              </w:divBdr>
              <w:divsChild>
                <w:div w:id="2044476929">
                  <w:marLeft w:val="0"/>
                  <w:marRight w:val="0"/>
                  <w:marTop w:val="0"/>
                  <w:marBottom w:val="0"/>
                  <w:divBdr>
                    <w:top w:val="none" w:sz="0" w:space="0" w:color="auto"/>
                    <w:left w:val="none" w:sz="0" w:space="0" w:color="auto"/>
                    <w:bottom w:val="none" w:sz="0" w:space="0" w:color="auto"/>
                    <w:right w:val="none" w:sz="0" w:space="0" w:color="auto"/>
                  </w:divBdr>
                  <w:divsChild>
                    <w:div w:id="1991667639">
                      <w:marLeft w:val="0"/>
                      <w:marRight w:val="0"/>
                      <w:marTop w:val="0"/>
                      <w:marBottom w:val="0"/>
                      <w:divBdr>
                        <w:top w:val="none" w:sz="0" w:space="0" w:color="auto"/>
                        <w:left w:val="none" w:sz="0" w:space="0" w:color="auto"/>
                        <w:bottom w:val="none" w:sz="0" w:space="0" w:color="auto"/>
                        <w:right w:val="none" w:sz="0" w:space="0" w:color="auto"/>
                      </w:divBdr>
                      <w:divsChild>
                        <w:div w:id="1307273200">
                          <w:marLeft w:val="0"/>
                          <w:marRight w:val="0"/>
                          <w:marTop w:val="0"/>
                          <w:marBottom w:val="0"/>
                          <w:divBdr>
                            <w:top w:val="none" w:sz="0" w:space="0" w:color="auto"/>
                            <w:left w:val="none" w:sz="0" w:space="0" w:color="auto"/>
                            <w:bottom w:val="none" w:sz="0" w:space="0" w:color="auto"/>
                            <w:right w:val="none" w:sz="0" w:space="0" w:color="auto"/>
                          </w:divBdr>
                          <w:divsChild>
                            <w:div w:id="123878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737497">
      <w:bodyDiv w:val="1"/>
      <w:marLeft w:val="0"/>
      <w:marRight w:val="0"/>
      <w:marTop w:val="0"/>
      <w:marBottom w:val="0"/>
      <w:divBdr>
        <w:top w:val="none" w:sz="0" w:space="0" w:color="auto"/>
        <w:left w:val="none" w:sz="0" w:space="0" w:color="auto"/>
        <w:bottom w:val="none" w:sz="0" w:space="0" w:color="auto"/>
        <w:right w:val="none" w:sz="0" w:space="0" w:color="auto"/>
      </w:divBdr>
      <w:divsChild>
        <w:div w:id="1269042988">
          <w:marLeft w:val="0"/>
          <w:marRight w:val="0"/>
          <w:marTop w:val="0"/>
          <w:marBottom w:val="0"/>
          <w:divBdr>
            <w:top w:val="none" w:sz="0" w:space="0" w:color="auto"/>
            <w:left w:val="none" w:sz="0" w:space="0" w:color="auto"/>
            <w:bottom w:val="none" w:sz="0" w:space="0" w:color="auto"/>
            <w:right w:val="none" w:sz="0" w:space="0" w:color="auto"/>
          </w:divBdr>
          <w:divsChild>
            <w:div w:id="439954250">
              <w:marLeft w:val="0"/>
              <w:marRight w:val="0"/>
              <w:marTop w:val="0"/>
              <w:marBottom w:val="0"/>
              <w:divBdr>
                <w:top w:val="none" w:sz="0" w:space="0" w:color="auto"/>
                <w:left w:val="none" w:sz="0" w:space="0" w:color="auto"/>
                <w:bottom w:val="none" w:sz="0" w:space="0" w:color="auto"/>
                <w:right w:val="none" w:sz="0" w:space="0" w:color="auto"/>
              </w:divBdr>
              <w:divsChild>
                <w:div w:id="12310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88893">
      <w:bodyDiv w:val="1"/>
      <w:marLeft w:val="0"/>
      <w:marRight w:val="0"/>
      <w:marTop w:val="0"/>
      <w:marBottom w:val="0"/>
      <w:divBdr>
        <w:top w:val="none" w:sz="0" w:space="0" w:color="auto"/>
        <w:left w:val="none" w:sz="0" w:space="0" w:color="auto"/>
        <w:bottom w:val="none" w:sz="0" w:space="0" w:color="auto"/>
        <w:right w:val="none" w:sz="0" w:space="0" w:color="auto"/>
      </w:divBdr>
      <w:divsChild>
        <w:div w:id="1613004402">
          <w:marLeft w:val="0"/>
          <w:marRight w:val="0"/>
          <w:marTop w:val="0"/>
          <w:marBottom w:val="0"/>
          <w:divBdr>
            <w:top w:val="none" w:sz="0" w:space="0" w:color="auto"/>
            <w:left w:val="none" w:sz="0" w:space="0" w:color="auto"/>
            <w:bottom w:val="none" w:sz="0" w:space="0" w:color="auto"/>
            <w:right w:val="none" w:sz="0" w:space="0" w:color="auto"/>
          </w:divBdr>
          <w:divsChild>
            <w:div w:id="2143230940">
              <w:marLeft w:val="0"/>
              <w:marRight w:val="0"/>
              <w:marTop w:val="0"/>
              <w:marBottom w:val="0"/>
              <w:divBdr>
                <w:top w:val="none" w:sz="0" w:space="0" w:color="auto"/>
                <w:left w:val="none" w:sz="0" w:space="0" w:color="auto"/>
                <w:bottom w:val="none" w:sz="0" w:space="0" w:color="auto"/>
                <w:right w:val="none" w:sz="0" w:space="0" w:color="auto"/>
              </w:divBdr>
              <w:divsChild>
                <w:div w:id="1170946449">
                  <w:marLeft w:val="0"/>
                  <w:marRight w:val="0"/>
                  <w:marTop w:val="0"/>
                  <w:marBottom w:val="0"/>
                  <w:divBdr>
                    <w:top w:val="none" w:sz="0" w:space="0" w:color="auto"/>
                    <w:left w:val="none" w:sz="0" w:space="0" w:color="auto"/>
                    <w:bottom w:val="none" w:sz="0" w:space="0" w:color="auto"/>
                    <w:right w:val="none" w:sz="0" w:space="0" w:color="auto"/>
                  </w:divBdr>
                  <w:divsChild>
                    <w:div w:id="1332828269">
                      <w:marLeft w:val="0"/>
                      <w:marRight w:val="0"/>
                      <w:marTop w:val="0"/>
                      <w:marBottom w:val="0"/>
                      <w:divBdr>
                        <w:top w:val="none" w:sz="0" w:space="0" w:color="auto"/>
                        <w:left w:val="none" w:sz="0" w:space="0" w:color="auto"/>
                        <w:bottom w:val="none" w:sz="0" w:space="0" w:color="auto"/>
                        <w:right w:val="none" w:sz="0" w:space="0" w:color="auto"/>
                      </w:divBdr>
                      <w:divsChild>
                        <w:div w:id="1710910270">
                          <w:marLeft w:val="0"/>
                          <w:marRight w:val="0"/>
                          <w:marTop w:val="0"/>
                          <w:marBottom w:val="0"/>
                          <w:divBdr>
                            <w:top w:val="single" w:sz="8" w:space="3" w:color="B5C4DF"/>
                            <w:left w:val="none" w:sz="0" w:space="0" w:color="auto"/>
                            <w:bottom w:val="none" w:sz="0" w:space="0" w:color="auto"/>
                            <w:right w:val="none" w:sz="0" w:space="0" w:color="auto"/>
                          </w:divBdr>
                        </w:div>
                      </w:divsChild>
                    </w:div>
                    <w:div w:id="721637754">
                      <w:marLeft w:val="0"/>
                      <w:marRight w:val="0"/>
                      <w:marTop w:val="0"/>
                      <w:marBottom w:val="0"/>
                      <w:divBdr>
                        <w:top w:val="none" w:sz="0" w:space="0" w:color="auto"/>
                        <w:left w:val="none" w:sz="0" w:space="0" w:color="auto"/>
                        <w:bottom w:val="none" w:sz="0" w:space="0" w:color="auto"/>
                        <w:right w:val="none" w:sz="0" w:space="0" w:color="auto"/>
                      </w:divBdr>
                      <w:divsChild>
                        <w:div w:id="329870335">
                          <w:marLeft w:val="0"/>
                          <w:marRight w:val="0"/>
                          <w:marTop w:val="0"/>
                          <w:marBottom w:val="0"/>
                          <w:divBdr>
                            <w:top w:val="none" w:sz="0" w:space="0" w:color="auto"/>
                            <w:left w:val="none" w:sz="0" w:space="0" w:color="auto"/>
                            <w:bottom w:val="none" w:sz="0" w:space="0" w:color="auto"/>
                            <w:right w:val="none" w:sz="0" w:space="0" w:color="auto"/>
                          </w:divBdr>
                          <w:divsChild>
                            <w:div w:id="1781072754">
                              <w:marLeft w:val="0"/>
                              <w:marRight w:val="0"/>
                              <w:marTop w:val="0"/>
                              <w:marBottom w:val="0"/>
                              <w:divBdr>
                                <w:top w:val="none" w:sz="0" w:space="0" w:color="auto"/>
                                <w:left w:val="none" w:sz="0" w:space="0" w:color="auto"/>
                                <w:bottom w:val="none" w:sz="0" w:space="0" w:color="auto"/>
                                <w:right w:val="none" w:sz="0" w:space="0" w:color="auto"/>
                              </w:divBdr>
                            </w:div>
                            <w:div w:id="1090077961">
                              <w:marLeft w:val="0"/>
                              <w:marRight w:val="0"/>
                              <w:marTop w:val="0"/>
                              <w:marBottom w:val="0"/>
                              <w:divBdr>
                                <w:top w:val="none" w:sz="0" w:space="0" w:color="auto"/>
                                <w:left w:val="none" w:sz="0" w:space="0" w:color="auto"/>
                                <w:bottom w:val="none" w:sz="0" w:space="0" w:color="auto"/>
                                <w:right w:val="none" w:sz="0" w:space="0" w:color="auto"/>
                              </w:divBdr>
                            </w:div>
                            <w:div w:id="1332947654">
                              <w:marLeft w:val="0"/>
                              <w:marRight w:val="0"/>
                              <w:marTop w:val="0"/>
                              <w:marBottom w:val="0"/>
                              <w:divBdr>
                                <w:top w:val="none" w:sz="0" w:space="0" w:color="auto"/>
                                <w:left w:val="none" w:sz="0" w:space="0" w:color="auto"/>
                                <w:bottom w:val="none" w:sz="0" w:space="0" w:color="auto"/>
                                <w:right w:val="none" w:sz="0" w:space="0" w:color="auto"/>
                              </w:divBdr>
                              <w:divsChild>
                                <w:div w:id="583220704">
                                  <w:marLeft w:val="0"/>
                                  <w:marRight w:val="0"/>
                                  <w:marTop w:val="0"/>
                                  <w:marBottom w:val="0"/>
                                  <w:divBdr>
                                    <w:top w:val="none" w:sz="0" w:space="0" w:color="auto"/>
                                    <w:left w:val="none" w:sz="0" w:space="0" w:color="auto"/>
                                    <w:bottom w:val="none" w:sz="0" w:space="0" w:color="auto"/>
                                    <w:right w:val="none" w:sz="0" w:space="0" w:color="auto"/>
                                  </w:divBdr>
                                  <w:divsChild>
                                    <w:div w:id="526406559">
                                      <w:marLeft w:val="0"/>
                                      <w:marRight w:val="0"/>
                                      <w:marTop w:val="0"/>
                                      <w:marBottom w:val="0"/>
                                      <w:divBdr>
                                        <w:top w:val="none" w:sz="0" w:space="0" w:color="auto"/>
                                        <w:left w:val="none" w:sz="0" w:space="0" w:color="auto"/>
                                        <w:bottom w:val="none" w:sz="0" w:space="0" w:color="auto"/>
                                        <w:right w:val="none" w:sz="0" w:space="0" w:color="auto"/>
                                      </w:divBdr>
                                      <w:divsChild>
                                        <w:div w:id="52968774">
                                          <w:marLeft w:val="0"/>
                                          <w:marRight w:val="0"/>
                                          <w:marTop w:val="0"/>
                                          <w:marBottom w:val="0"/>
                                          <w:divBdr>
                                            <w:top w:val="none" w:sz="0" w:space="0" w:color="auto"/>
                                            <w:left w:val="none" w:sz="0" w:space="0" w:color="auto"/>
                                            <w:bottom w:val="none" w:sz="0" w:space="0" w:color="auto"/>
                                            <w:right w:val="none" w:sz="0" w:space="0" w:color="auto"/>
                                          </w:divBdr>
                                        </w:div>
                                        <w:div w:id="1005598685">
                                          <w:marLeft w:val="0"/>
                                          <w:marRight w:val="0"/>
                                          <w:marTop w:val="0"/>
                                          <w:marBottom w:val="0"/>
                                          <w:divBdr>
                                            <w:top w:val="none" w:sz="0" w:space="0" w:color="auto"/>
                                            <w:left w:val="none" w:sz="0" w:space="0" w:color="auto"/>
                                            <w:bottom w:val="none" w:sz="0" w:space="0" w:color="auto"/>
                                            <w:right w:val="none" w:sz="0" w:space="0" w:color="auto"/>
                                          </w:divBdr>
                                          <w:divsChild>
                                            <w:div w:id="74324552">
                                              <w:marLeft w:val="0"/>
                                              <w:marRight w:val="0"/>
                                              <w:marTop w:val="0"/>
                                              <w:marBottom w:val="0"/>
                                              <w:divBdr>
                                                <w:top w:val="none" w:sz="0" w:space="0" w:color="auto"/>
                                                <w:left w:val="none" w:sz="0" w:space="0" w:color="auto"/>
                                                <w:bottom w:val="none" w:sz="0" w:space="0" w:color="auto"/>
                                                <w:right w:val="none" w:sz="0" w:space="0" w:color="auto"/>
                                              </w:divBdr>
                                              <w:divsChild>
                                                <w:div w:id="1587836189">
                                                  <w:marLeft w:val="0"/>
                                                  <w:marRight w:val="0"/>
                                                  <w:marTop w:val="0"/>
                                                  <w:marBottom w:val="0"/>
                                                  <w:divBdr>
                                                    <w:top w:val="none" w:sz="0" w:space="0" w:color="auto"/>
                                                    <w:left w:val="none" w:sz="0" w:space="0" w:color="auto"/>
                                                    <w:bottom w:val="none" w:sz="0" w:space="0" w:color="auto"/>
                                                    <w:right w:val="none" w:sz="0" w:space="0" w:color="auto"/>
                                                  </w:divBdr>
                                                  <w:divsChild>
                                                    <w:div w:id="10138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882117">
      <w:bodyDiv w:val="1"/>
      <w:marLeft w:val="0"/>
      <w:marRight w:val="0"/>
      <w:marTop w:val="0"/>
      <w:marBottom w:val="0"/>
      <w:divBdr>
        <w:top w:val="none" w:sz="0" w:space="0" w:color="auto"/>
        <w:left w:val="none" w:sz="0" w:space="0" w:color="auto"/>
        <w:bottom w:val="none" w:sz="0" w:space="0" w:color="auto"/>
        <w:right w:val="none" w:sz="0" w:space="0" w:color="auto"/>
      </w:divBdr>
      <w:divsChild>
        <w:div w:id="915165295">
          <w:marLeft w:val="0"/>
          <w:marRight w:val="0"/>
          <w:marTop w:val="0"/>
          <w:marBottom w:val="0"/>
          <w:divBdr>
            <w:top w:val="none" w:sz="0" w:space="0" w:color="auto"/>
            <w:left w:val="none" w:sz="0" w:space="0" w:color="auto"/>
            <w:bottom w:val="none" w:sz="0" w:space="0" w:color="auto"/>
            <w:right w:val="none" w:sz="0" w:space="0" w:color="auto"/>
          </w:divBdr>
          <w:divsChild>
            <w:div w:id="1498224081">
              <w:marLeft w:val="0"/>
              <w:marRight w:val="0"/>
              <w:marTop w:val="0"/>
              <w:marBottom w:val="0"/>
              <w:divBdr>
                <w:top w:val="none" w:sz="0" w:space="0" w:color="auto"/>
                <w:left w:val="none" w:sz="0" w:space="0" w:color="auto"/>
                <w:bottom w:val="none" w:sz="0" w:space="0" w:color="auto"/>
                <w:right w:val="none" w:sz="0" w:space="0" w:color="auto"/>
              </w:divBdr>
              <w:divsChild>
                <w:div w:id="1403865993">
                  <w:marLeft w:val="0"/>
                  <w:marRight w:val="0"/>
                  <w:marTop w:val="150"/>
                  <w:marBottom w:val="150"/>
                  <w:divBdr>
                    <w:top w:val="none" w:sz="0" w:space="0" w:color="auto"/>
                    <w:left w:val="none" w:sz="0" w:space="0" w:color="auto"/>
                    <w:bottom w:val="none" w:sz="0" w:space="0" w:color="auto"/>
                    <w:right w:val="none" w:sz="0" w:space="0" w:color="auto"/>
                  </w:divBdr>
                </w:div>
              </w:divsChild>
            </w:div>
            <w:div w:id="2087921886">
              <w:marLeft w:val="0"/>
              <w:marRight w:val="0"/>
              <w:marTop w:val="0"/>
              <w:marBottom w:val="0"/>
              <w:divBdr>
                <w:top w:val="none" w:sz="0" w:space="0" w:color="auto"/>
                <w:left w:val="none" w:sz="0" w:space="0" w:color="auto"/>
                <w:bottom w:val="none" w:sz="0" w:space="0" w:color="auto"/>
                <w:right w:val="none" w:sz="0" w:space="0" w:color="auto"/>
              </w:divBdr>
              <w:divsChild>
                <w:div w:id="387264679">
                  <w:marLeft w:val="0"/>
                  <w:marRight w:val="0"/>
                  <w:marTop w:val="0"/>
                  <w:marBottom w:val="0"/>
                  <w:divBdr>
                    <w:top w:val="none" w:sz="0" w:space="0" w:color="auto"/>
                    <w:left w:val="none" w:sz="0" w:space="0" w:color="auto"/>
                    <w:bottom w:val="none" w:sz="0" w:space="0" w:color="auto"/>
                    <w:right w:val="none" w:sz="0" w:space="0" w:color="auto"/>
                  </w:divBdr>
                </w:div>
              </w:divsChild>
            </w:div>
            <w:div w:id="1863208578">
              <w:marLeft w:val="0"/>
              <w:marRight w:val="0"/>
              <w:marTop w:val="0"/>
              <w:marBottom w:val="0"/>
              <w:divBdr>
                <w:top w:val="none" w:sz="0" w:space="0" w:color="auto"/>
                <w:left w:val="none" w:sz="0" w:space="0" w:color="auto"/>
                <w:bottom w:val="none" w:sz="0" w:space="0" w:color="auto"/>
                <w:right w:val="none" w:sz="0" w:space="0" w:color="auto"/>
              </w:divBdr>
              <w:divsChild>
                <w:div w:id="899830452">
                  <w:marLeft w:val="0"/>
                  <w:marRight w:val="0"/>
                  <w:marTop w:val="0"/>
                  <w:marBottom w:val="0"/>
                  <w:divBdr>
                    <w:top w:val="none" w:sz="0" w:space="0" w:color="auto"/>
                    <w:left w:val="none" w:sz="0" w:space="0" w:color="auto"/>
                    <w:bottom w:val="none" w:sz="0" w:space="0" w:color="auto"/>
                    <w:right w:val="none" w:sz="0" w:space="0" w:color="auto"/>
                  </w:divBdr>
                </w:div>
              </w:divsChild>
            </w:div>
            <w:div w:id="1694768993">
              <w:marLeft w:val="0"/>
              <w:marRight w:val="0"/>
              <w:marTop w:val="0"/>
              <w:marBottom w:val="0"/>
              <w:divBdr>
                <w:top w:val="none" w:sz="0" w:space="0" w:color="auto"/>
                <w:left w:val="none" w:sz="0" w:space="0" w:color="auto"/>
                <w:bottom w:val="none" w:sz="0" w:space="0" w:color="auto"/>
                <w:right w:val="none" w:sz="0" w:space="0" w:color="auto"/>
              </w:divBdr>
              <w:divsChild>
                <w:div w:id="71464255">
                  <w:marLeft w:val="0"/>
                  <w:marRight w:val="0"/>
                  <w:marTop w:val="0"/>
                  <w:marBottom w:val="0"/>
                  <w:divBdr>
                    <w:top w:val="none" w:sz="0" w:space="0" w:color="auto"/>
                    <w:left w:val="none" w:sz="0" w:space="0" w:color="auto"/>
                    <w:bottom w:val="none" w:sz="0" w:space="0" w:color="auto"/>
                    <w:right w:val="none" w:sz="0" w:space="0" w:color="auto"/>
                  </w:divBdr>
                  <w:divsChild>
                    <w:div w:id="423113508">
                      <w:marLeft w:val="0"/>
                      <w:marRight w:val="0"/>
                      <w:marTop w:val="0"/>
                      <w:marBottom w:val="0"/>
                      <w:divBdr>
                        <w:top w:val="none" w:sz="0" w:space="0" w:color="auto"/>
                        <w:left w:val="none" w:sz="0" w:space="0" w:color="auto"/>
                        <w:bottom w:val="none" w:sz="0" w:space="0" w:color="auto"/>
                        <w:right w:val="none" w:sz="0" w:space="0" w:color="auto"/>
                      </w:divBdr>
                      <w:divsChild>
                        <w:div w:id="942033949">
                          <w:marLeft w:val="0"/>
                          <w:marRight w:val="0"/>
                          <w:marTop w:val="0"/>
                          <w:marBottom w:val="0"/>
                          <w:divBdr>
                            <w:top w:val="none" w:sz="0" w:space="0" w:color="auto"/>
                            <w:left w:val="none" w:sz="0" w:space="0" w:color="auto"/>
                            <w:bottom w:val="none" w:sz="0" w:space="0" w:color="auto"/>
                            <w:right w:val="none" w:sz="0" w:space="0" w:color="auto"/>
                          </w:divBdr>
                          <w:divsChild>
                            <w:div w:id="180899420">
                              <w:marLeft w:val="0"/>
                              <w:marRight w:val="0"/>
                              <w:marTop w:val="0"/>
                              <w:marBottom w:val="0"/>
                              <w:divBdr>
                                <w:top w:val="none" w:sz="0" w:space="0" w:color="auto"/>
                                <w:left w:val="none" w:sz="0" w:space="0" w:color="auto"/>
                                <w:bottom w:val="none" w:sz="0" w:space="0" w:color="auto"/>
                                <w:right w:val="none" w:sz="0" w:space="0" w:color="auto"/>
                              </w:divBdr>
                              <w:divsChild>
                                <w:div w:id="14887933">
                                  <w:marLeft w:val="0"/>
                                  <w:marRight w:val="0"/>
                                  <w:marTop w:val="0"/>
                                  <w:marBottom w:val="0"/>
                                  <w:divBdr>
                                    <w:top w:val="none" w:sz="0" w:space="0" w:color="auto"/>
                                    <w:left w:val="none" w:sz="0" w:space="0" w:color="auto"/>
                                    <w:bottom w:val="none" w:sz="0" w:space="0" w:color="auto"/>
                                    <w:right w:val="none" w:sz="0" w:space="0" w:color="auto"/>
                                  </w:divBdr>
                                  <w:divsChild>
                                    <w:div w:id="93981266">
                                      <w:marLeft w:val="0"/>
                                      <w:marRight w:val="0"/>
                                      <w:marTop w:val="0"/>
                                      <w:marBottom w:val="0"/>
                                      <w:divBdr>
                                        <w:top w:val="none" w:sz="0" w:space="0" w:color="auto"/>
                                        <w:left w:val="none" w:sz="0" w:space="0" w:color="auto"/>
                                        <w:bottom w:val="none" w:sz="0" w:space="0" w:color="auto"/>
                                        <w:right w:val="none" w:sz="0" w:space="0" w:color="auto"/>
                                      </w:divBdr>
                                      <w:divsChild>
                                        <w:div w:id="518081581">
                                          <w:marLeft w:val="0"/>
                                          <w:marRight w:val="0"/>
                                          <w:marTop w:val="0"/>
                                          <w:marBottom w:val="0"/>
                                          <w:divBdr>
                                            <w:top w:val="none" w:sz="0" w:space="0" w:color="auto"/>
                                            <w:left w:val="none" w:sz="0" w:space="0" w:color="auto"/>
                                            <w:bottom w:val="none" w:sz="0" w:space="0" w:color="auto"/>
                                            <w:right w:val="none" w:sz="0" w:space="0" w:color="auto"/>
                                          </w:divBdr>
                                          <w:divsChild>
                                            <w:div w:id="15696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575054">
                  <w:marLeft w:val="0"/>
                  <w:marRight w:val="0"/>
                  <w:marTop w:val="0"/>
                  <w:marBottom w:val="0"/>
                  <w:divBdr>
                    <w:top w:val="none" w:sz="0" w:space="0" w:color="auto"/>
                    <w:left w:val="none" w:sz="0" w:space="0" w:color="auto"/>
                    <w:bottom w:val="none" w:sz="0" w:space="0" w:color="auto"/>
                    <w:right w:val="none" w:sz="0" w:space="0" w:color="auto"/>
                  </w:divBdr>
                  <w:divsChild>
                    <w:div w:id="776606457">
                      <w:marLeft w:val="0"/>
                      <w:marRight w:val="0"/>
                      <w:marTop w:val="0"/>
                      <w:marBottom w:val="0"/>
                      <w:divBdr>
                        <w:top w:val="none" w:sz="0" w:space="0" w:color="auto"/>
                        <w:left w:val="none" w:sz="0" w:space="0" w:color="auto"/>
                        <w:bottom w:val="none" w:sz="0" w:space="0" w:color="auto"/>
                        <w:right w:val="none" w:sz="0" w:space="0" w:color="auto"/>
                      </w:divBdr>
                    </w:div>
                    <w:div w:id="9894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4778">
              <w:marLeft w:val="0"/>
              <w:marRight w:val="0"/>
              <w:marTop w:val="0"/>
              <w:marBottom w:val="0"/>
              <w:divBdr>
                <w:top w:val="none" w:sz="0" w:space="0" w:color="auto"/>
                <w:left w:val="none" w:sz="0" w:space="0" w:color="auto"/>
                <w:bottom w:val="none" w:sz="0" w:space="0" w:color="auto"/>
                <w:right w:val="none" w:sz="0" w:space="0" w:color="auto"/>
              </w:divBdr>
              <w:divsChild>
                <w:div w:id="14958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61245">
          <w:marLeft w:val="0"/>
          <w:marRight w:val="0"/>
          <w:marTop w:val="0"/>
          <w:marBottom w:val="0"/>
          <w:divBdr>
            <w:top w:val="none" w:sz="0" w:space="0" w:color="auto"/>
            <w:left w:val="none" w:sz="0" w:space="0" w:color="auto"/>
            <w:bottom w:val="none" w:sz="0" w:space="0" w:color="auto"/>
            <w:right w:val="none" w:sz="0" w:space="0" w:color="auto"/>
          </w:divBdr>
          <w:divsChild>
            <w:div w:id="1034769217">
              <w:marLeft w:val="0"/>
              <w:marRight w:val="0"/>
              <w:marTop w:val="0"/>
              <w:marBottom w:val="0"/>
              <w:divBdr>
                <w:top w:val="none" w:sz="0" w:space="0" w:color="auto"/>
                <w:left w:val="none" w:sz="0" w:space="0" w:color="auto"/>
                <w:bottom w:val="none" w:sz="0" w:space="0" w:color="auto"/>
                <w:right w:val="none" w:sz="0" w:space="0" w:color="auto"/>
              </w:divBdr>
              <w:divsChild>
                <w:div w:id="12026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0545">
      <w:bodyDiv w:val="1"/>
      <w:marLeft w:val="0"/>
      <w:marRight w:val="0"/>
      <w:marTop w:val="0"/>
      <w:marBottom w:val="0"/>
      <w:divBdr>
        <w:top w:val="none" w:sz="0" w:space="0" w:color="auto"/>
        <w:left w:val="none" w:sz="0" w:space="0" w:color="auto"/>
        <w:bottom w:val="none" w:sz="0" w:space="0" w:color="auto"/>
        <w:right w:val="none" w:sz="0" w:space="0" w:color="auto"/>
      </w:divBdr>
      <w:divsChild>
        <w:div w:id="1301766345">
          <w:marLeft w:val="0"/>
          <w:marRight w:val="0"/>
          <w:marTop w:val="0"/>
          <w:marBottom w:val="0"/>
          <w:divBdr>
            <w:top w:val="none" w:sz="0" w:space="0" w:color="auto"/>
            <w:left w:val="none" w:sz="0" w:space="0" w:color="auto"/>
            <w:bottom w:val="none" w:sz="0" w:space="0" w:color="auto"/>
            <w:right w:val="none" w:sz="0" w:space="0" w:color="auto"/>
          </w:divBdr>
          <w:divsChild>
            <w:div w:id="1099911599">
              <w:marLeft w:val="0"/>
              <w:marRight w:val="0"/>
              <w:marTop w:val="0"/>
              <w:marBottom w:val="0"/>
              <w:divBdr>
                <w:top w:val="none" w:sz="0" w:space="0" w:color="auto"/>
                <w:left w:val="none" w:sz="0" w:space="0" w:color="auto"/>
                <w:bottom w:val="none" w:sz="0" w:space="0" w:color="auto"/>
                <w:right w:val="none" w:sz="0" w:space="0" w:color="auto"/>
              </w:divBdr>
              <w:divsChild>
                <w:div w:id="18458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5676">
      <w:bodyDiv w:val="1"/>
      <w:marLeft w:val="0"/>
      <w:marRight w:val="0"/>
      <w:marTop w:val="0"/>
      <w:marBottom w:val="0"/>
      <w:divBdr>
        <w:top w:val="none" w:sz="0" w:space="0" w:color="auto"/>
        <w:left w:val="none" w:sz="0" w:space="0" w:color="auto"/>
        <w:bottom w:val="none" w:sz="0" w:space="0" w:color="auto"/>
        <w:right w:val="none" w:sz="0" w:space="0" w:color="auto"/>
      </w:divBdr>
      <w:divsChild>
        <w:div w:id="430971550">
          <w:marLeft w:val="0"/>
          <w:marRight w:val="0"/>
          <w:marTop w:val="0"/>
          <w:marBottom w:val="0"/>
          <w:divBdr>
            <w:top w:val="none" w:sz="0" w:space="0" w:color="auto"/>
            <w:left w:val="none" w:sz="0" w:space="0" w:color="auto"/>
            <w:bottom w:val="none" w:sz="0" w:space="0" w:color="auto"/>
            <w:right w:val="none" w:sz="0" w:space="0" w:color="auto"/>
          </w:divBdr>
          <w:divsChild>
            <w:div w:id="858201784">
              <w:marLeft w:val="0"/>
              <w:marRight w:val="0"/>
              <w:marTop w:val="0"/>
              <w:marBottom w:val="0"/>
              <w:divBdr>
                <w:top w:val="none" w:sz="0" w:space="0" w:color="auto"/>
                <w:left w:val="none" w:sz="0" w:space="0" w:color="auto"/>
                <w:bottom w:val="none" w:sz="0" w:space="0" w:color="auto"/>
                <w:right w:val="none" w:sz="0" w:space="0" w:color="auto"/>
              </w:divBdr>
              <w:divsChild>
                <w:div w:id="722870222">
                  <w:marLeft w:val="0"/>
                  <w:marRight w:val="0"/>
                  <w:marTop w:val="0"/>
                  <w:marBottom w:val="0"/>
                  <w:divBdr>
                    <w:top w:val="none" w:sz="0" w:space="0" w:color="auto"/>
                    <w:left w:val="none" w:sz="0" w:space="0" w:color="auto"/>
                    <w:bottom w:val="none" w:sz="0" w:space="0" w:color="auto"/>
                    <w:right w:val="none" w:sz="0" w:space="0" w:color="auto"/>
                  </w:divBdr>
                  <w:divsChild>
                    <w:div w:id="1577976526">
                      <w:marLeft w:val="0"/>
                      <w:marRight w:val="0"/>
                      <w:marTop w:val="0"/>
                      <w:marBottom w:val="0"/>
                      <w:divBdr>
                        <w:top w:val="none" w:sz="0" w:space="0" w:color="auto"/>
                        <w:left w:val="none" w:sz="0" w:space="0" w:color="auto"/>
                        <w:bottom w:val="none" w:sz="0" w:space="0" w:color="auto"/>
                        <w:right w:val="none" w:sz="0" w:space="0" w:color="auto"/>
                      </w:divBdr>
                      <w:divsChild>
                        <w:div w:id="1228540361">
                          <w:marLeft w:val="0"/>
                          <w:marRight w:val="0"/>
                          <w:marTop w:val="0"/>
                          <w:marBottom w:val="0"/>
                          <w:divBdr>
                            <w:top w:val="none" w:sz="0" w:space="0" w:color="auto"/>
                            <w:left w:val="none" w:sz="0" w:space="0" w:color="auto"/>
                            <w:bottom w:val="none" w:sz="0" w:space="0" w:color="auto"/>
                            <w:right w:val="none" w:sz="0" w:space="0" w:color="auto"/>
                          </w:divBdr>
                          <w:divsChild>
                            <w:div w:id="1345014277">
                              <w:marLeft w:val="0"/>
                              <w:marRight w:val="0"/>
                              <w:marTop w:val="0"/>
                              <w:marBottom w:val="0"/>
                              <w:divBdr>
                                <w:top w:val="none" w:sz="0" w:space="0" w:color="auto"/>
                                <w:left w:val="none" w:sz="0" w:space="0" w:color="auto"/>
                                <w:bottom w:val="none" w:sz="0" w:space="0" w:color="auto"/>
                                <w:right w:val="none" w:sz="0" w:space="0" w:color="auto"/>
                              </w:divBdr>
                              <w:divsChild>
                                <w:div w:id="346561959">
                                  <w:marLeft w:val="0"/>
                                  <w:marRight w:val="0"/>
                                  <w:marTop w:val="0"/>
                                  <w:marBottom w:val="0"/>
                                  <w:divBdr>
                                    <w:top w:val="none" w:sz="0" w:space="0" w:color="auto"/>
                                    <w:left w:val="none" w:sz="0" w:space="0" w:color="auto"/>
                                    <w:bottom w:val="none" w:sz="0" w:space="0" w:color="auto"/>
                                    <w:right w:val="none" w:sz="0" w:space="0" w:color="auto"/>
                                  </w:divBdr>
                                  <w:divsChild>
                                    <w:div w:id="1395424899">
                                      <w:marLeft w:val="0"/>
                                      <w:marRight w:val="0"/>
                                      <w:marTop w:val="0"/>
                                      <w:marBottom w:val="0"/>
                                      <w:divBdr>
                                        <w:top w:val="none" w:sz="0" w:space="0" w:color="auto"/>
                                        <w:left w:val="none" w:sz="0" w:space="0" w:color="auto"/>
                                        <w:bottom w:val="none" w:sz="0" w:space="0" w:color="auto"/>
                                        <w:right w:val="none" w:sz="0" w:space="0" w:color="auto"/>
                                      </w:divBdr>
                                      <w:divsChild>
                                        <w:div w:id="501815366">
                                          <w:marLeft w:val="0"/>
                                          <w:marRight w:val="0"/>
                                          <w:marTop w:val="0"/>
                                          <w:marBottom w:val="0"/>
                                          <w:divBdr>
                                            <w:top w:val="none" w:sz="0" w:space="0" w:color="auto"/>
                                            <w:left w:val="none" w:sz="0" w:space="0" w:color="auto"/>
                                            <w:bottom w:val="none" w:sz="0" w:space="0" w:color="auto"/>
                                            <w:right w:val="none" w:sz="0" w:space="0" w:color="auto"/>
                                          </w:divBdr>
                                          <w:divsChild>
                                            <w:div w:id="2044358731">
                                              <w:marLeft w:val="0"/>
                                              <w:marRight w:val="0"/>
                                              <w:marTop w:val="0"/>
                                              <w:marBottom w:val="0"/>
                                              <w:divBdr>
                                                <w:top w:val="none" w:sz="0" w:space="0" w:color="auto"/>
                                                <w:left w:val="none" w:sz="0" w:space="0" w:color="auto"/>
                                                <w:bottom w:val="none" w:sz="0" w:space="0" w:color="auto"/>
                                                <w:right w:val="none" w:sz="0" w:space="0" w:color="auto"/>
                                              </w:divBdr>
                                            </w:div>
                                          </w:divsChild>
                                        </w:div>
                                        <w:div w:id="1331446569">
                                          <w:marLeft w:val="0"/>
                                          <w:marRight w:val="0"/>
                                          <w:marTop w:val="0"/>
                                          <w:marBottom w:val="0"/>
                                          <w:divBdr>
                                            <w:top w:val="none" w:sz="0" w:space="0" w:color="auto"/>
                                            <w:left w:val="none" w:sz="0" w:space="0" w:color="auto"/>
                                            <w:bottom w:val="none" w:sz="0" w:space="0" w:color="auto"/>
                                            <w:right w:val="none" w:sz="0" w:space="0" w:color="auto"/>
                                          </w:divBdr>
                                          <w:divsChild>
                                            <w:div w:id="1189444839">
                                              <w:marLeft w:val="0"/>
                                              <w:marRight w:val="0"/>
                                              <w:marTop w:val="0"/>
                                              <w:marBottom w:val="0"/>
                                              <w:divBdr>
                                                <w:top w:val="none" w:sz="0" w:space="0" w:color="auto"/>
                                                <w:left w:val="none" w:sz="0" w:space="0" w:color="auto"/>
                                                <w:bottom w:val="none" w:sz="0" w:space="0" w:color="auto"/>
                                                <w:right w:val="none" w:sz="0" w:space="0" w:color="auto"/>
                                              </w:divBdr>
                                            </w:div>
                                          </w:divsChild>
                                        </w:div>
                                        <w:div w:id="715273241">
                                          <w:marLeft w:val="0"/>
                                          <w:marRight w:val="0"/>
                                          <w:marTop w:val="0"/>
                                          <w:marBottom w:val="0"/>
                                          <w:divBdr>
                                            <w:top w:val="none" w:sz="0" w:space="0" w:color="auto"/>
                                            <w:left w:val="none" w:sz="0" w:space="0" w:color="auto"/>
                                            <w:bottom w:val="none" w:sz="0" w:space="0" w:color="auto"/>
                                            <w:right w:val="none" w:sz="0" w:space="0" w:color="auto"/>
                                          </w:divBdr>
                                          <w:divsChild>
                                            <w:div w:id="1082408602">
                                              <w:marLeft w:val="0"/>
                                              <w:marRight w:val="0"/>
                                              <w:marTop w:val="0"/>
                                              <w:marBottom w:val="0"/>
                                              <w:divBdr>
                                                <w:top w:val="none" w:sz="0" w:space="0" w:color="auto"/>
                                                <w:left w:val="none" w:sz="0" w:space="0" w:color="auto"/>
                                                <w:bottom w:val="none" w:sz="0" w:space="0" w:color="auto"/>
                                                <w:right w:val="none" w:sz="0" w:space="0" w:color="auto"/>
                                              </w:divBdr>
                                            </w:div>
                                          </w:divsChild>
                                        </w:div>
                                        <w:div w:id="1185434838">
                                          <w:marLeft w:val="0"/>
                                          <w:marRight w:val="0"/>
                                          <w:marTop w:val="0"/>
                                          <w:marBottom w:val="0"/>
                                          <w:divBdr>
                                            <w:top w:val="none" w:sz="0" w:space="0" w:color="auto"/>
                                            <w:left w:val="none" w:sz="0" w:space="0" w:color="auto"/>
                                            <w:bottom w:val="none" w:sz="0" w:space="0" w:color="auto"/>
                                            <w:right w:val="none" w:sz="0" w:space="0" w:color="auto"/>
                                          </w:divBdr>
                                          <w:divsChild>
                                            <w:div w:id="1090540825">
                                              <w:marLeft w:val="0"/>
                                              <w:marRight w:val="0"/>
                                              <w:marTop w:val="0"/>
                                              <w:marBottom w:val="0"/>
                                              <w:divBdr>
                                                <w:top w:val="none" w:sz="0" w:space="0" w:color="auto"/>
                                                <w:left w:val="none" w:sz="0" w:space="0" w:color="auto"/>
                                                <w:bottom w:val="none" w:sz="0" w:space="0" w:color="auto"/>
                                                <w:right w:val="none" w:sz="0" w:space="0" w:color="auto"/>
                                              </w:divBdr>
                                            </w:div>
                                          </w:divsChild>
                                        </w:div>
                                        <w:div w:id="503014342">
                                          <w:marLeft w:val="0"/>
                                          <w:marRight w:val="0"/>
                                          <w:marTop w:val="0"/>
                                          <w:marBottom w:val="0"/>
                                          <w:divBdr>
                                            <w:top w:val="none" w:sz="0" w:space="0" w:color="auto"/>
                                            <w:left w:val="none" w:sz="0" w:space="0" w:color="auto"/>
                                            <w:bottom w:val="none" w:sz="0" w:space="0" w:color="auto"/>
                                            <w:right w:val="none" w:sz="0" w:space="0" w:color="auto"/>
                                          </w:divBdr>
                                        </w:div>
                                        <w:div w:id="1867595109">
                                          <w:marLeft w:val="0"/>
                                          <w:marRight w:val="0"/>
                                          <w:marTop w:val="0"/>
                                          <w:marBottom w:val="0"/>
                                          <w:divBdr>
                                            <w:top w:val="none" w:sz="0" w:space="0" w:color="auto"/>
                                            <w:left w:val="none" w:sz="0" w:space="0" w:color="auto"/>
                                            <w:bottom w:val="none" w:sz="0" w:space="0" w:color="auto"/>
                                            <w:right w:val="none" w:sz="0" w:space="0" w:color="auto"/>
                                          </w:divBdr>
                                          <w:divsChild>
                                            <w:div w:id="1436708339">
                                              <w:marLeft w:val="0"/>
                                              <w:marRight w:val="0"/>
                                              <w:marTop w:val="0"/>
                                              <w:marBottom w:val="0"/>
                                              <w:divBdr>
                                                <w:top w:val="none" w:sz="0" w:space="0" w:color="auto"/>
                                                <w:left w:val="none" w:sz="0" w:space="0" w:color="auto"/>
                                                <w:bottom w:val="none" w:sz="0" w:space="0" w:color="auto"/>
                                                <w:right w:val="none" w:sz="0" w:space="0" w:color="auto"/>
                                              </w:divBdr>
                                            </w:div>
                                            <w:div w:id="701828369">
                                              <w:marLeft w:val="0"/>
                                              <w:marRight w:val="0"/>
                                              <w:marTop w:val="0"/>
                                              <w:marBottom w:val="0"/>
                                              <w:divBdr>
                                                <w:top w:val="none" w:sz="0" w:space="0" w:color="auto"/>
                                                <w:left w:val="none" w:sz="0" w:space="0" w:color="auto"/>
                                                <w:bottom w:val="none" w:sz="0" w:space="0" w:color="auto"/>
                                                <w:right w:val="none" w:sz="0" w:space="0" w:color="auto"/>
                                              </w:divBdr>
                                            </w:div>
                                            <w:div w:id="1561789634">
                                              <w:marLeft w:val="0"/>
                                              <w:marRight w:val="0"/>
                                              <w:marTop w:val="0"/>
                                              <w:marBottom w:val="0"/>
                                              <w:divBdr>
                                                <w:top w:val="none" w:sz="0" w:space="0" w:color="auto"/>
                                                <w:left w:val="none" w:sz="0" w:space="0" w:color="auto"/>
                                                <w:bottom w:val="none" w:sz="0" w:space="0" w:color="auto"/>
                                                <w:right w:val="none" w:sz="0" w:space="0" w:color="auto"/>
                                              </w:divBdr>
                                            </w:div>
                                            <w:div w:id="546302">
                                              <w:marLeft w:val="0"/>
                                              <w:marRight w:val="0"/>
                                              <w:marTop w:val="0"/>
                                              <w:marBottom w:val="0"/>
                                              <w:divBdr>
                                                <w:top w:val="none" w:sz="0" w:space="0" w:color="auto"/>
                                                <w:left w:val="none" w:sz="0" w:space="0" w:color="auto"/>
                                                <w:bottom w:val="none" w:sz="0" w:space="0" w:color="auto"/>
                                                <w:right w:val="none" w:sz="0" w:space="0" w:color="auto"/>
                                              </w:divBdr>
                                            </w:div>
                                            <w:div w:id="230044718">
                                              <w:marLeft w:val="0"/>
                                              <w:marRight w:val="0"/>
                                              <w:marTop w:val="0"/>
                                              <w:marBottom w:val="0"/>
                                              <w:divBdr>
                                                <w:top w:val="none" w:sz="0" w:space="0" w:color="auto"/>
                                                <w:left w:val="none" w:sz="0" w:space="0" w:color="auto"/>
                                                <w:bottom w:val="none" w:sz="0" w:space="0" w:color="auto"/>
                                                <w:right w:val="none" w:sz="0" w:space="0" w:color="auto"/>
                                              </w:divBdr>
                                            </w:div>
                                            <w:div w:id="1604529567">
                                              <w:marLeft w:val="0"/>
                                              <w:marRight w:val="0"/>
                                              <w:marTop w:val="0"/>
                                              <w:marBottom w:val="0"/>
                                              <w:divBdr>
                                                <w:top w:val="none" w:sz="0" w:space="0" w:color="auto"/>
                                                <w:left w:val="none" w:sz="0" w:space="0" w:color="auto"/>
                                                <w:bottom w:val="none" w:sz="0" w:space="0" w:color="auto"/>
                                                <w:right w:val="none" w:sz="0" w:space="0" w:color="auto"/>
                                              </w:divBdr>
                                            </w:div>
                                            <w:div w:id="1103917234">
                                              <w:marLeft w:val="0"/>
                                              <w:marRight w:val="0"/>
                                              <w:marTop w:val="0"/>
                                              <w:marBottom w:val="0"/>
                                              <w:divBdr>
                                                <w:top w:val="none" w:sz="0" w:space="0" w:color="auto"/>
                                                <w:left w:val="none" w:sz="0" w:space="0" w:color="auto"/>
                                                <w:bottom w:val="none" w:sz="0" w:space="0" w:color="auto"/>
                                                <w:right w:val="none" w:sz="0" w:space="0" w:color="auto"/>
                                              </w:divBdr>
                                            </w:div>
                                            <w:div w:id="367411082">
                                              <w:marLeft w:val="0"/>
                                              <w:marRight w:val="0"/>
                                              <w:marTop w:val="0"/>
                                              <w:marBottom w:val="0"/>
                                              <w:divBdr>
                                                <w:top w:val="none" w:sz="0" w:space="0" w:color="auto"/>
                                                <w:left w:val="none" w:sz="0" w:space="0" w:color="auto"/>
                                                <w:bottom w:val="none" w:sz="0" w:space="0" w:color="auto"/>
                                                <w:right w:val="none" w:sz="0" w:space="0" w:color="auto"/>
                                              </w:divBdr>
                                            </w:div>
                                            <w:div w:id="699866807">
                                              <w:marLeft w:val="0"/>
                                              <w:marRight w:val="0"/>
                                              <w:marTop w:val="0"/>
                                              <w:marBottom w:val="0"/>
                                              <w:divBdr>
                                                <w:top w:val="none" w:sz="0" w:space="0" w:color="auto"/>
                                                <w:left w:val="none" w:sz="0" w:space="0" w:color="auto"/>
                                                <w:bottom w:val="none" w:sz="0" w:space="0" w:color="auto"/>
                                                <w:right w:val="none" w:sz="0" w:space="0" w:color="auto"/>
                                              </w:divBdr>
                                            </w:div>
                                            <w:div w:id="1392999519">
                                              <w:marLeft w:val="0"/>
                                              <w:marRight w:val="0"/>
                                              <w:marTop w:val="0"/>
                                              <w:marBottom w:val="0"/>
                                              <w:divBdr>
                                                <w:top w:val="none" w:sz="0" w:space="0" w:color="auto"/>
                                                <w:left w:val="none" w:sz="0" w:space="0" w:color="auto"/>
                                                <w:bottom w:val="none" w:sz="0" w:space="0" w:color="auto"/>
                                                <w:right w:val="none" w:sz="0" w:space="0" w:color="auto"/>
                                              </w:divBdr>
                                            </w:div>
                                          </w:divsChild>
                                        </w:div>
                                        <w:div w:id="692415187">
                                          <w:marLeft w:val="0"/>
                                          <w:marRight w:val="0"/>
                                          <w:marTop w:val="0"/>
                                          <w:marBottom w:val="0"/>
                                          <w:divBdr>
                                            <w:top w:val="none" w:sz="0" w:space="0" w:color="auto"/>
                                            <w:left w:val="none" w:sz="0" w:space="0" w:color="auto"/>
                                            <w:bottom w:val="none" w:sz="0" w:space="0" w:color="auto"/>
                                            <w:right w:val="none" w:sz="0" w:space="0" w:color="auto"/>
                                          </w:divBdr>
                                          <w:divsChild>
                                            <w:div w:id="1273434578">
                                              <w:marLeft w:val="0"/>
                                              <w:marRight w:val="0"/>
                                              <w:marTop w:val="0"/>
                                              <w:marBottom w:val="0"/>
                                              <w:divBdr>
                                                <w:top w:val="none" w:sz="0" w:space="0" w:color="auto"/>
                                                <w:left w:val="none" w:sz="0" w:space="0" w:color="auto"/>
                                                <w:bottom w:val="none" w:sz="0" w:space="0" w:color="auto"/>
                                                <w:right w:val="none" w:sz="0" w:space="0" w:color="auto"/>
                                              </w:divBdr>
                                            </w:div>
                                          </w:divsChild>
                                        </w:div>
                                        <w:div w:id="37977411">
                                          <w:marLeft w:val="0"/>
                                          <w:marRight w:val="0"/>
                                          <w:marTop w:val="0"/>
                                          <w:marBottom w:val="0"/>
                                          <w:divBdr>
                                            <w:top w:val="none" w:sz="0" w:space="0" w:color="auto"/>
                                            <w:left w:val="none" w:sz="0" w:space="0" w:color="auto"/>
                                            <w:bottom w:val="none" w:sz="0" w:space="0" w:color="auto"/>
                                            <w:right w:val="none" w:sz="0" w:space="0" w:color="auto"/>
                                          </w:divBdr>
                                          <w:divsChild>
                                            <w:div w:id="1374576940">
                                              <w:marLeft w:val="0"/>
                                              <w:marRight w:val="0"/>
                                              <w:marTop w:val="0"/>
                                              <w:marBottom w:val="0"/>
                                              <w:divBdr>
                                                <w:top w:val="none" w:sz="0" w:space="0" w:color="auto"/>
                                                <w:left w:val="none" w:sz="0" w:space="0" w:color="auto"/>
                                                <w:bottom w:val="none" w:sz="0" w:space="0" w:color="auto"/>
                                                <w:right w:val="none" w:sz="0" w:space="0" w:color="auto"/>
                                              </w:divBdr>
                                            </w:div>
                                          </w:divsChild>
                                        </w:div>
                                        <w:div w:id="76750984">
                                          <w:marLeft w:val="0"/>
                                          <w:marRight w:val="0"/>
                                          <w:marTop w:val="0"/>
                                          <w:marBottom w:val="0"/>
                                          <w:divBdr>
                                            <w:top w:val="none" w:sz="0" w:space="0" w:color="auto"/>
                                            <w:left w:val="none" w:sz="0" w:space="0" w:color="auto"/>
                                            <w:bottom w:val="none" w:sz="0" w:space="0" w:color="auto"/>
                                            <w:right w:val="none" w:sz="0" w:space="0" w:color="auto"/>
                                          </w:divBdr>
                                          <w:divsChild>
                                            <w:div w:id="498664221">
                                              <w:marLeft w:val="0"/>
                                              <w:marRight w:val="0"/>
                                              <w:marTop w:val="0"/>
                                              <w:marBottom w:val="0"/>
                                              <w:divBdr>
                                                <w:top w:val="none" w:sz="0" w:space="0" w:color="auto"/>
                                                <w:left w:val="none" w:sz="0" w:space="0" w:color="auto"/>
                                                <w:bottom w:val="none" w:sz="0" w:space="0" w:color="auto"/>
                                                <w:right w:val="none" w:sz="0" w:space="0" w:color="auto"/>
                                              </w:divBdr>
                                            </w:div>
                                          </w:divsChild>
                                        </w:div>
                                        <w:div w:id="1579556270">
                                          <w:marLeft w:val="0"/>
                                          <w:marRight w:val="0"/>
                                          <w:marTop w:val="0"/>
                                          <w:marBottom w:val="0"/>
                                          <w:divBdr>
                                            <w:top w:val="none" w:sz="0" w:space="0" w:color="auto"/>
                                            <w:left w:val="none" w:sz="0" w:space="0" w:color="auto"/>
                                            <w:bottom w:val="none" w:sz="0" w:space="0" w:color="auto"/>
                                            <w:right w:val="none" w:sz="0" w:space="0" w:color="auto"/>
                                          </w:divBdr>
                                          <w:divsChild>
                                            <w:div w:id="536092103">
                                              <w:marLeft w:val="0"/>
                                              <w:marRight w:val="0"/>
                                              <w:marTop w:val="0"/>
                                              <w:marBottom w:val="0"/>
                                              <w:divBdr>
                                                <w:top w:val="none" w:sz="0" w:space="0" w:color="auto"/>
                                                <w:left w:val="none" w:sz="0" w:space="0" w:color="auto"/>
                                                <w:bottom w:val="none" w:sz="0" w:space="0" w:color="auto"/>
                                                <w:right w:val="none" w:sz="0" w:space="0" w:color="auto"/>
                                              </w:divBdr>
                                            </w:div>
                                          </w:divsChild>
                                        </w:div>
                                        <w:div w:id="130750627">
                                          <w:marLeft w:val="0"/>
                                          <w:marRight w:val="0"/>
                                          <w:marTop w:val="0"/>
                                          <w:marBottom w:val="0"/>
                                          <w:divBdr>
                                            <w:top w:val="none" w:sz="0" w:space="0" w:color="auto"/>
                                            <w:left w:val="none" w:sz="0" w:space="0" w:color="auto"/>
                                            <w:bottom w:val="none" w:sz="0" w:space="0" w:color="auto"/>
                                            <w:right w:val="none" w:sz="0" w:space="0" w:color="auto"/>
                                          </w:divBdr>
                                          <w:divsChild>
                                            <w:div w:id="565914057">
                                              <w:marLeft w:val="0"/>
                                              <w:marRight w:val="0"/>
                                              <w:marTop w:val="0"/>
                                              <w:marBottom w:val="0"/>
                                              <w:divBdr>
                                                <w:top w:val="none" w:sz="0" w:space="0" w:color="auto"/>
                                                <w:left w:val="none" w:sz="0" w:space="0" w:color="auto"/>
                                                <w:bottom w:val="none" w:sz="0" w:space="0" w:color="auto"/>
                                                <w:right w:val="none" w:sz="0" w:space="0" w:color="auto"/>
                                              </w:divBdr>
                                            </w:div>
                                          </w:divsChild>
                                        </w:div>
                                        <w:div w:id="1876237485">
                                          <w:marLeft w:val="0"/>
                                          <w:marRight w:val="0"/>
                                          <w:marTop w:val="0"/>
                                          <w:marBottom w:val="0"/>
                                          <w:divBdr>
                                            <w:top w:val="none" w:sz="0" w:space="0" w:color="auto"/>
                                            <w:left w:val="none" w:sz="0" w:space="0" w:color="auto"/>
                                            <w:bottom w:val="none" w:sz="0" w:space="0" w:color="auto"/>
                                            <w:right w:val="none" w:sz="0" w:space="0" w:color="auto"/>
                                          </w:divBdr>
                                          <w:divsChild>
                                            <w:div w:id="1004940154">
                                              <w:marLeft w:val="0"/>
                                              <w:marRight w:val="0"/>
                                              <w:marTop w:val="0"/>
                                              <w:marBottom w:val="0"/>
                                              <w:divBdr>
                                                <w:top w:val="none" w:sz="0" w:space="0" w:color="auto"/>
                                                <w:left w:val="none" w:sz="0" w:space="0" w:color="auto"/>
                                                <w:bottom w:val="none" w:sz="0" w:space="0" w:color="auto"/>
                                                <w:right w:val="none" w:sz="0" w:space="0" w:color="auto"/>
                                              </w:divBdr>
                                            </w:div>
                                          </w:divsChild>
                                        </w:div>
                                        <w:div w:id="1284464952">
                                          <w:marLeft w:val="0"/>
                                          <w:marRight w:val="0"/>
                                          <w:marTop w:val="0"/>
                                          <w:marBottom w:val="0"/>
                                          <w:divBdr>
                                            <w:top w:val="none" w:sz="0" w:space="0" w:color="auto"/>
                                            <w:left w:val="none" w:sz="0" w:space="0" w:color="auto"/>
                                            <w:bottom w:val="none" w:sz="0" w:space="0" w:color="auto"/>
                                            <w:right w:val="none" w:sz="0" w:space="0" w:color="auto"/>
                                          </w:divBdr>
                                          <w:divsChild>
                                            <w:div w:id="894001494">
                                              <w:marLeft w:val="0"/>
                                              <w:marRight w:val="0"/>
                                              <w:marTop w:val="0"/>
                                              <w:marBottom w:val="0"/>
                                              <w:divBdr>
                                                <w:top w:val="none" w:sz="0" w:space="0" w:color="auto"/>
                                                <w:left w:val="none" w:sz="0" w:space="0" w:color="auto"/>
                                                <w:bottom w:val="none" w:sz="0" w:space="0" w:color="auto"/>
                                                <w:right w:val="none" w:sz="0" w:space="0" w:color="auto"/>
                                              </w:divBdr>
                                            </w:div>
                                          </w:divsChild>
                                        </w:div>
                                        <w:div w:id="1672637760">
                                          <w:marLeft w:val="0"/>
                                          <w:marRight w:val="0"/>
                                          <w:marTop w:val="0"/>
                                          <w:marBottom w:val="0"/>
                                          <w:divBdr>
                                            <w:top w:val="none" w:sz="0" w:space="0" w:color="auto"/>
                                            <w:left w:val="none" w:sz="0" w:space="0" w:color="auto"/>
                                            <w:bottom w:val="none" w:sz="0" w:space="0" w:color="auto"/>
                                            <w:right w:val="none" w:sz="0" w:space="0" w:color="auto"/>
                                          </w:divBdr>
                                          <w:divsChild>
                                            <w:div w:id="1176846053">
                                              <w:marLeft w:val="0"/>
                                              <w:marRight w:val="0"/>
                                              <w:marTop w:val="0"/>
                                              <w:marBottom w:val="0"/>
                                              <w:divBdr>
                                                <w:top w:val="none" w:sz="0" w:space="0" w:color="auto"/>
                                                <w:left w:val="none" w:sz="0" w:space="0" w:color="auto"/>
                                                <w:bottom w:val="none" w:sz="0" w:space="0" w:color="auto"/>
                                                <w:right w:val="none" w:sz="0" w:space="0" w:color="auto"/>
                                              </w:divBdr>
                                            </w:div>
                                          </w:divsChild>
                                        </w:div>
                                        <w:div w:id="1204715322">
                                          <w:marLeft w:val="0"/>
                                          <w:marRight w:val="0"/>
                                          <w:marTop w:val="0"/>
                                          <w:marBottom w:val="0"/>
                                          <w:divBdr>
                                            <w:top w:val="none" w:sz="0" w:space="0" w:color="auto"/>
                                            <w:left w:val="none" w:sz="0" w:space="0" w:color="auto"/>
                                            <w:bottom w:val="none" w:sz="0" w:space="0" w:color="auto"/>
                                            <w:right w:val="none" w:sz="0" w:space="0" w:color="auto"/>
                                          </w:divBdr>
                                          <w:divsChild>
                                            <w:div w:id="1564870265">
                                              <w:marLeft w:val="0"/>
                                              <w:marRight w:val="0"/>
                                              <w:marTop w:val="0"/>
                                              <w:marBottom w:val="0"/>
                                              <w:divBdr>
                                                <w:top w:val="none" w:sz="0" w:space="0" w:color="auto"/>
                                                <w:left w:val="none" w:sz="0" w:space="0" w:color="auto"/>
                                                <w:bottom w:val="none" w:sz="0" w:space="0" w:color="auto"/>
                                                <w:right w:val="none" w:sz="0" w:space="0" w:color="auto"/>
                                              </w:divBdr>
                                            </w:div>
                                          </w:divsChild>
                                        </w:div>
                                        <w:div w:id="1001272547">
                                          <w:marLeft w:val="0"/>
                                          <w:marRight w:val="0"/>
                                          <w:marTop w:val="0"/>
                                          <w:marBottom w:val="0"/>
                                          <w:divBdr>
                                            <w:top w:val="none" w:sz="0" w:space="0" w:color="auto"/>
                                            <w:left w:val="none" w:sz="0" w:space="0" w:color="auto"/>
                                            <w:bottom w:val="none" w:sz="0" w:space="0" w:color="auto"/>
                                            <w:right w:val="none" w:sz="0" w:space="0" w:color="auto"/>
                                          </w:divBdr>
                                          <w:divsChild>
                                            <w:div w:id="1764065167">
                                              <w:marLeft w:val="0"/>
                                              <w:marRight w:val="0"/>
                                              <w:marTop w:val="0"/>
                                              <w:marBottom w:val="0"/>
                                              <w:divBdr>
                                                <w:top w:val="none" w:sz="0" w:space="0" w:color="auto"/>
                                                <w:left w:val="none" w:sz="0" w:space="0" w:color="auto"/>
                                                <w:bottom w:val="none" w:sz="0" w:space="0" w:color="auto"/>
                                                <w:right w:val="none" w:sz="0" w:space="0" w:color="auto"/>
                                              </w:divBdr>
                                            </w:div>
                                          </w:divsChild>
                                        </w:div>
                                        <w:div w:id="1719039874">
                                          <w:marLeft w:val="0"/>
                                          <w:marRight w:val="0"/>
                                          <w:marTop w:val="0"/>
                                          <w:marBottom w:val="0"/>
                                          <w:divBdr>
                                            <w:top w:val="none" w:sz="0" w:space="0" w:color="auto"/>
                                            <w:left w:val="none" w:sz="0" w:space="0" w:color="auto"/>
                                            <w:bottom w:val="none" w:sz="0" w:space="0" w:color="auto"/>
                                            <w:right w:val="none" w:sz="0" w:space="0" w:color="auto"/>
                                          </w:divBdr>
                                          <w:divsChild>
                                            <w:div w:id="1904176565">
                                              <w:marLeft w:val="0"/>
                                              <w:marRight w:val="0"/>
                                              <w:marTop w:val="0"/>
                                              <w:marBottom w:val="0"/>
                                              <w:divBdr>
                                                <w:top w:val="none" w:sz="0" w:space="0" w:color="auto"/>
                                                <w:left w:val="none" w:sz="0" w:space="0" w:color="auto"/>
                                                <w:bottom w:val="none" w:sz="0" w:space="0" w:color="auto"/>
                                                <w:right w:val="none" w:sz="0" w:space="0" w:color="auto"/>
                                              </w:divBdr>
                                            </w:div>
                                          </w:divsChild>
                                        </w:div>
                                        <w:div w:id="2075084748">
                                          <w:marLeft w:val="0"/>
                                          <w:marRight w:val="0"/>
                                          <w:marTop w:val="0"/>
                                          <w:marBottom w:val="0"/>
                                          <w:divBdr>
                                            <w:top w:val="none" w:sz="0" w:space="0" w:color="auto"/>
                                            <w:left w:val="none" w:sz="0" w:space="0" w:color="auto"/>
                                            <w:bottom w:val="none" w:sz="0" w:space="0" w:color="auto"/>
                                            <w:right w:val="none" w:sz="0" w:space="0" w:color="auto"/>
                                          </w:divBdr>
                                          <w:divsChild>
                                            <w:div w:id="1420368928">
                                              <w:marLeft w:val="0"/>
                                              <w:marRight w:val="0"/>
                                              <w:marTop w:val="0"/>
                                              <w:marBottom w:val="0"/>
                                              <w:divBdr>
                                                <w:top w:val="none" w:sz="0" w:space="0" w:color="auto"/>
                                                <w:left w:val="none" w:sz="0" w:space="0" w:color="auto"/>
                                                <w:bottom w:val="none" w:sz="0" w:space="0" w:color="auto"/>
                                                <w:right w:val="none" w:sz="0" w:space="0" w:color="auto"/>
                                              </w:divBdr>
                                            </w:div>
                                          </w:divsChild>
                                        </w:div>
                                        <w:div w:id="1048411656">
                                          <w:marLeft w:val="0"/>
                                          <w:marRight w:val="0"/>
                                          <w:marTop w:val="0"/>
                                          <w:marBottom w:val="0"/>
                                          <w:divBdr>
                                            <w:top w:val="none" w:sz="0" w:space="0" w:color="auto"/>
                                            <w:left w:val="none" w:sz="0" w:space="0" w:color="auto"/>
                                            <w:bottom w:val="none" w:sz="0" w:space="0" w:color="auto"/>
                                            <w:right w:val="none" w:sz="0" w:space="0" w:color="auto"/>
                                          </w:divBdr>
                                          <w:divsChild>
                                            <w:div w:id="1938169126">
                                              <w:marLeft w:val="0"/>
                                              <w:marRight w:val="0"/>
                                              <w:marTop w:val="0"/>
                                              <w:marBottom w:val="0"/>
                                              <w:divBdr>
                                                <w:top w:val="none" w:sz="0" w:space="0" w:color="auto"/>
                                                <w:left w:val="none" w:sz="0" w:space="0" w:color="auto"/>
                                                <w:bottom w:val="none" w:sz="0" w:space="0" w:color="auto"/>
                                                <w:right w:val="none" w:sz="0" w:space="0" w:color="auto"/>
                                              </w:divBdr>
                                            </w:div>
                                          </w:divsChild>
                                        </w:div>
                                        <w:div w:id="250048487">
                                          <w:marLeft w:val="0"/>
                                          <w:marRight w:val="0"/>
                                          <w:marTop w:val="0"/>
                                          <w:marBottom w:val="0"/>
                                          <w:divBdr>
                                            <w:top w:val="none" w:sz="0" w:space="0" w:color="auto"/>
                                            <w:left w:val="none" w:sz="0" w:space="0" w:color="auto"/>
                                            <w:bottom w:val="none" w:sz="0" w:space="0" w:color="auto"/>
                                            <w:right w:val="none" w:sz="0" w:space="0" w:color="auto"/>
                                          </w:divBdr>
                                          <w:divsChild>
                                            <w:div w:id="660737786">
                                              <w:marLeft w:val="0"/>
                                              <w:marRight w:val="0"/>
                                              <w:marTop w:val="0"/>
                                              <w:marBottom w:val="0"/>
                                              <w:divBdr>
                                                <w:top w:val="none" w:sz="0" w:space="0" w:color="auto"/>
                                                <w:left w:val="none" w:sz="0" w:space="0" w:color="auto"/>
                                                <w:bottom w:val="none" w:sz="0" w:space="0" w:color="auto"/>
                                                <w:right w:val="none" w:sz="0" w:space="0" w:color="auto"/>
                                              </w:divBdr>
                                            </w:div>
                                          </w:divsChild>
                                        </w:div>
                                        <w:div w:id="1462772064">
                                          <w:marLeft w:val="0"/>
                                          <w:marRight w:val="0"/>
                                          <w:marTop w:val="0"/>
                                          <w:marBottom w:val="0"/>
                                          <w:divBdr>
                                            <w:top w:val="none" w:sz="0" w:space="0" w:color="auto"/>
                                            <w:left w:val="none" w:sz="0" w:space="0" w:color="auto"/>
                                            <w:bottom w:val="none" w:sz="0" w:space="0" w:color="auto"/>
                                            <w:right w:val="none" w:sz="0" w:space="0" w:color="auto"/>
                                          </w:divBdr>
                                          <w:divsChild>
                                            <w:div w:id="244723834">
                                              <w:marLeft w:val="0"/>
                                              <w:marRight w:val="0"/>
                                              <w:marTop w:val="0"/>
                                              <w:marBottom w:val="0"/>
                                              <w:divBdr>
                                                <w:top w:val="none" w:sz="0" w:space="0" w:color="auto"/>
                                                <w:left w:val="none" w:sz="0" w:space="0" w:color="auto"/>
                                                <w:bottom w:val="none" w:sz="0" w:space="0" w:color="auto"/>
                                                <w:right w:val="none" w:sz="0" w:space="0" w:color="auto"/>
                                              </w:divBdr>
                                            </w:div>
                                          </w:divsChild>
                                        </w:div>
                                        <w:div w:id="1894195604">
                                          <w:marLeft w:val="0"/>
                                          <w:marRight w:val="0"/>
                                          <w:marTop w:val="0"/>
                                          <w:marBottom w:val="0"/>
                                          <w:divBdr>
                                            <w:top w:val="none" w:sz="0" w:space="0" w:color="auto"/>
                                            <w:left w:val="none" w:sz="0" w:space="0" w:color="auto"/>
                                            <w:bottom w:val="none" w:sz="0" w:space="0" w:color="auto"/>
                                            <w:right w:val="none" w:sz="0" w:space="0" w:color="auto"/>
                                          </w:divBdr>
                                          <w:divsChild>
                                            <w:div w:id="1635059278">
                                              <w:marLeft w:val="0"/>
                                              <w:marRight w:val="0"/>
                                              <w:marTop w:val="0"/>
                                              <w:marBottom w:val="0"/>
                                              <w:divBdr>
                                                <w:top w:val="none" w:sz="0" w:space="0" w:color="auto"/>
                                                <w:left w:val="none" w:sz="0" w:space="0" w:color="auto"/>
                                                <w:bottom w:val="none" w:sz="0" w:space="0" w:color="auto"/>
                                                <w:right w:val="none" w:sz="0" w:space="0" w:color="auto"/>
                                              </w:divBdr>
                                            </w:div>
                                          </w:divsChild>
                                        </w:div>
                                        <w:div w:id="1346326639">
                                          <w:marLeft w:val="0"/>
                                          <w:marRight w:val="0"/>
                                          <w:marTop w:val="0"/>
                                          <w:marBottom w:val="0"/>
                                          <w:divBdr>
                                            <w:top w:val="none" w:sz="0" w:space="0" w:color="auto"/>
                                            <w:left w:val="none" w:sz="0" w:space="0" w:color="auto"/>
                                            <w:bottom w:val="none" w:sz="0" w:space="0" w:color="auto"/>
                                            <w:right w:val="none" w:sz="0" w:space="0" w:color="auto"/>
                                          </w:divBdr>
                                          <w:divsChild>
                                            <w:div w:id="78523210">
                                              <w:marLeft w:val="0"/>
                                              <w:marRight w:val="0"/>
                                              <w:marTop w:val="0"/>
                                              <w:marBottom w:val="0"/>
                                              <w:divBdr>
                                                <w:top w:val="none" w:sz="0" w:space="0" w:color="auto"/>
                                                <w:left w:val="none" w:sz="0" w:space="0" w:color="auto"/>
                                                <w:bottom w:val="none" w:sz="0" w:space="0" w:color="auto"/>
                                                <w:right w:val="none" w:sz="0" w:space="0" w:color="auto"/>
                                              </w:divBdr>
                                              <w:divsChild>
                                                <w:div w:id="268582484">
                                                  <w:marLeft w:val="0"/>
                                                  <w:marRight w:val="0"/>
                                                  <w:marTop w:val="0"/>
                                                  <w:marBottom w:val="0"/>
                                                  <w:divBdr>
                                                    <w:top w:val="none" w:sz="0" w:space="0" w:color="auto"/>
                                                    <w:left w:val="none" w:sz="0" w:space="0" w:color="auto"/>
                                                    <w:bottom w:val="none" w:sz="0" w:space="0" w:color="auto"/>
                                                    <w:right w:val="none" w:sz="0" w:space="0" w:color="auto"/>
                                                  </w:divBdr>
                                                  <w:divsChild>
                                                    <w:div w:id="1205286659">
                                                      <w:marLeft w:val="0"/>
                                                      <w:marRight w:val="0"/>
                                                      <w:marTop w:val="0"/>
                                                      <w:marBottom w:val="0"/>
                                                      <w:divBdr>
                                                        <w:top w:val="none" w:sz="0" w:space="0" w:color="auto"/>
                                                        <w:left w:val="none" w:sz="0" w:space="0" w:color="auto"/>
                                                        <w:bottom w:val="none" w:sz="0" w:space="0" w:color="auto"/>
                                                        <w:right w:val="none" w:sz="0" w:space="0" w:color="auto"/>
                                                      </w:divBdr>
                                                    </w:div>
                                                  </w:divsChild>
                                                </w:div>
                                                <w:div w:id="2039117022">
                                                  <w:marLeft w:val="0"/>
                                                  <w:marRight w:val="0"/>
                                                  <w:marTop w:val="0"/>
                                                  <w:marBottom w:val="0"/>
                                                  <w:divBdr>
                                                    <w:top w:val="none" w:sz="0" w:space="0" w:color="auto"/>
                                                    <w:left w:val="none" w:sz="0" w:space="0" w:color="auto"/>
                                                    <w:bottom w:val="none" w:sz="0" w:space="0" w:color="auto"/>
                                                    <w:right w:val="none" w:sz="0" w:space="0" w:color="auto"/>
                                                  </w:divBdr>
                                                  <w:divsChild>
                                                    <w:div w:id="1481533306">
                                                      <w:marLeft w:val="0"/>
                                                      <w:marRight w:val="0"/>
                                                      <w:marTop w:val="0"/>
                                                      <w:marBottom w:val="0"/>
                                                      <w:divBdr>
                                                        <w:top w:val="none" w:sz="0" w:space="0" w:color="auto"/>
                                                        <w:left w:val="none" w:sz="0" w:space="0" w:color="auto"/>
                                                        <w:bottom w:val="none" w:sz="0" w:space="0" w:color="auto"/>
                                                        <w:right w:val="none" w:sz="0" w:space="0" w:color="auto"/>
                                                      </w:divBdr>
                                                      <w:divsChild>
                                                        <w:div w:id="622274468">
                                                          <w:marLeft w:val="0"/>
                                                          <w:marRight w:val="0"/>
                                                          <w:marTop w:val="0"/>
                                                          <w:marBottom w:val="0"/>
                                                          <w:divBdr>
                                                            <w:top w:val="none" w:sz="0" w:space="0" w:color="auto"/>
                                                            <w:left w:val="none" w:sz="0" w:space="0" w:color="auto"/>
                                                            <w:bottom w:val="none" w:sz="0" w:space="0" w:color="auto"/>
                                                            <w:right w:val="none" w:sz="0" w:space="0" w:color="auto"/>
                                                          </w:divBdr>
                                                        </w:div>
                                                      </w:divsChild>
                                                    </w:div>
                                                    <w:div w:id="866674188">
                                                      <w:marLeft w:val="0"/>
                                                      <w:marRight w:val="0"/>
                                                      <w:marTop w:val="0"/>
                                                      <w:marBottom w:val="0"/>
                                                      <w:divBdr>
                                                        <w:top w:val="none" w:sz="0" w:space="0" w:color="auto"/>
                                                        <w:left w:val="none" w:sz="0" w:space="0" w:color="auto"/>
                                                        <w:bottom w:val="none" w:sz="0" w:space="0" w:color="auto"/>
                                                        <w:right w:val="none" w:sz="0" w:space="0" w:color="auto"/>
                                                      </w:divBdr>
                                                      <w:divsChild>
                                                        <w:div w:id="13801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7074">
      <w:bodyDiv w:val="1"/>
      <w:marLeft w:val="0"/>
      <w:marRight w:val="0"/>
      <w:marTop w:val="0"/>
      <w:marBottom w:val="0"/>
      <w:divBdr>
        <w:top w:val="none" w:sz="0" w:space="0" w:color="auto"/>
        <w:left w:val="none" w:sz="0" w:space="0" w:color="auto"/>
        <w:bottom w:val="none" w:sz="0" w:space="0" w:color="auto"/>
        <w:right w:val="none" w:sz="0" w:space="0" w:color="auto"/>
      </w:divBdr>
      <w:divsChild>
        <w:div w:id="986086196">
          <w:marLeft w:val="0"/>
          <w:marRight w:val="0"/>
          <w:marTop w:val="0"/>
          <w:marBottom w:val="0"/>
          <w:divBdr>
            <w:top w:val="none" w:sz="0" w:space="0" w:color="auto"/>
            <w:left w:val="none" w:sz="0" w:space="0" w:color="auto"/>
            <w:bottom w:val="none" w:sz="0" w:space="0" w:color="auto"/>
            <w:right w:val="none" w:sz="0" w:space="0" w:color="auto"/>
          </w:divBdr>
          <w:divsChild>
            <w:div w:id="69499130">
              <w:marLeft w:val="0"/>
              <w:marRight w:val="0"/>
              <w:marTop w:val="0"/>
              <w:marBottom w:val="0"/>
              <w:divBdr>
                <w:top w:val="none" w:sz="0" w:space="0" w:color="auto"/>
                <w:left w:val="none" w:sz="0" w:space="0" w:color="auto"/>
                <w:bottom w:val="none" w:sz="0" w:space="0" w:color="auto"/>
                <w:right w:val="none" w:sz="0" w:space="0" w:color="auto"/>
              </w:divBdr>
              <w:divsChild>
                <w:div w:id="5050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13312">
      <w:bodyDiv w:val="1"/>
      <w:marLeft w:val="0"/>
      <w:marRight w:val="0"/>
      <w:marTop w:val="0"/>
      <w:marBottom w:val="0"/>
      <w:divBdr>
        <w:top w:val="none" w:sz="0" w:space="0" w:color="auto"/>
        <w:left w:val="none" w:sz="0" w:space="0" w:color="auto"/>
        <w:bottom w:val="none" w:sz="0" w:space="0" w:color="auto"/>
        <w:right w:val="none" w:sz="0" w:space="0" w:color="auto"/>
      </w:divBdr>
      <w:divsChild>
        <w:div w:id="576744330">
          <w:marLeft w:val="0"/>
          <w:marRight w:val="0"/>
          <w:marTop w:val="0"/>
          <w:marBottom w:val="0"/>
          <w:divBdr>
            <w:top w:val="none" w:sz="0" w:space="0" w:color="auto"/>
            <w:left w:val="none" w:sz="0" w:space="0" w:color="auto"/>
            <w:bottom w:val="none" w:sz="0" w:space="0" w:color="auto"/>
            <w:right w:val="none" w:sz="0" w:space="0" w:color="auto"/>
          </w:divBdr>
          <w:divsChild>
            <w:div w:id="831027149">
              <w:marLeft w:val="0"/>
              <w:marRight w:val="0"/>
              <w:marTop w:val="0"/>
              <w:marBottom w:val="0"/>
              <w:divBdr>
                <w:top w:val="none" w:sz="0" w:space="0" w:color="auto"/>
                <w:left w:val="none" w:sz="0" w:space="0" w:color="auto"/>
                <w:bottom w:val="none" w:sz="0" w:space="0" w:color="auto"/>
                <w:right w:val="none" w:sz="0" w:space="0" w:color="auto"/>
              </w:divBdr>
              <w:divsChild>
                <w:div w:id="1704554268">
                  <w:marLeft w:val="0"/>
                  <w:marRight w:val="0"/>
                  <w:marTop w:val="0"/>
                  <w:marBottom w:val="0"/>
                  <w:divBdr>
                    <w:top w:val="none" w:sz="0" w:space="0" w:color="auto"/>
                    <w:left w:val="none" w:sz="0" w:space="0" w:color="auto"/>
                    <w:bottom w:val="none" w:sz="0" w:space="0" w:color="auto"/>
                    <w:right w:val="none" w:sz="0" w:space="0" w:color="auto"/>
                  </w:divBdr>
                  <w:divsChild>
                    <w:div w:id="139489428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 w:id="787817342">
      <w:bodyDiv w:val="1"/>
      <w:marLeft w:val="0"/>
      <w:marRight w:val="0"/>
      <w:marTop w:val="0"/>
      <w:marBottom w:val="0"/>
      <w:divBdr>
        <w:top w:val="none" w:sz="0" w:space="0" w:color="auto"/>
        <w:left w:val="none" w:sz="0" w:space="0" w:color="auto"/>
        <w:bottom w:val="none" w:sz="0" w:space="0" w:color="auto"/>
        <w:right w:val="none" w:sz="0" w:space="0" w:color="auto"/>
      </w:divBdr>
    </w:div>
    <w:div w:id="805515221">
      <w:bodyDiv w:val="1"/>
      <w:marLeft w:val="0"/>
      <w:marRight w:val="0"/>
      <w:marTop w:val="0"/>
      <w:marBottom w:val="0"/>
      <w:divBdr>
        <w:top w:val="none" w:sz="0" w:space="0" w:color="auto"/>
        <w:left w:val="none" w:sz="0" w:space="0" w:color="auto"/>
        <w:bottom w:val="none" w:sz="0" w:space="0" w:color="auto"/>
        <w:right w:val="none" w:sz="0" w:space="0" w:color="auto"/>
      </w:divBdr>
      <w:divsChild>
        <w:div w:id="1853251996">
          <w:marLeft w:val="0"/>
          <w:marRight w:val="0"/>
          <w:marTop w:val="0"/>
          <w:marBottom w:val="0"/>
          <w:divBdr>
            <w:top w:val="none" w:sz="0" w:space="0" w:color="auto"/>
            <w:left w:val="none" w:sz="0" w:space="0" w:color="auto"/>
            <w:bottom w:val="none" w:sz="0" w:space="0" w:color="auto"/>
            <w:right w:val="none" w:sz="0" w:space="0" w:color="auto"/>
          </w:divBdr>
          <w:divsChild>
            <w:div w:id="2062055692">
              <w:marLeft w:val="0"/>
              <w:marRight w:val="0"/>
              <w:marTop w:val="0"/>
              <w:marBottom w:val="0"/>
              <w:divBdr>
                <w:top w:val="none" w:sz="0" w:space="0" w:color="auto"/>
                <w:left w:val="none" w:sz="0" w:space="0" w:color="auto"/>
                <w:bottom w:val="none" w:sz="0" w:space="0" w:color="auto"/>
                <w:right w:val="none" w:sz="0" w:space="0" w:color="auto"/>
              </w:divBdr>
              <w:divsChild>
                <w:div w:id="20815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56772">
      <w:bodyDiv w:val="1"/>
      <w:marLeft w:val="0"/>
      <w:marRight w:val="0"/>
      <w:marTop w:val="0"/>
      <w:marBottom w:val="0"/>
      <w:divBdr>
        <w:top w:val="none" w:sz="0" w:space="0" w:color="auto"/>
        <w:left w:val="none" w:sz="0" w:space="0" w:color="auto"/>
        <w:bottom w:val="none" w:sz="0" w:space="0" w:color="auto"/>
        <w:right w:val="none" w:sz="0" w:space="0" w:color="auto"/>
      </w:divBdr>
      <w:divsChild>
        <w:div w:id="1459688581">
          <w:marLeft w:val="0"/>
          <w:marRight w:val="0"/>
          <w:marTop w:val="0"/>
          <w:marBottom w:val="0"/>
          <w:divBdr>
            <w:top w:val="none" w:sz="0" w:space="0" w:color="auto"/>
            <w:left w:val="none" w:sz="0" w:space="0" w:color="auto"/>
            <w:bottom w:val="none" w:sz="0" w:space="0" w:color="auto"/>
            <w:right w:val="none" w:sz="0" w:space="0" w:color="auto"/>
          </w:divBdr>
          <w:divsChild>
            <w:div w:id="609629784">
              <w:marLeft w:val="0"/>
              <w:marRight w:val="0"/>
              <w:marTop w:val="0"/>
              <w:marBottom w:val="0"/>
              <w:divBdr>
                <w:top w:val="none" w:sz="0" w:space="0" w:color="auto"/>
                <w:left w:val="none" w:sz="0" w:space="0" w:color="auto"/>
                <w:bottom w:val="none" w:sz="0" w:space="0" w:color="auto"/>
                <w:right w:val="none" w:sz="0" w:space="0" w:color="auto"/>
              </w:divBdr>
              <w:divsChild>
                <w:div w:id="5334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7465">
      <w:bodyDiv w:val="1"/>
      <w:marLeft w:val="0"/>
      <w:marRight w:val="0"/>
      <w:marTop w:val="0"/>
      <w:marBottom w:val="0"/>
      <w:divBdr>
        <w:top w:val="none" w:sz="0" w:space="0" w:color="auto"/>
        <w:left w:val="none" w:sz="0" w:space="0" w:color="auto"/>
        <w:bottom w:val="none" w:sz="0" w:space="0" w:color="auto"/>
        <w:right w:val="none" w:sz="0" w:space="0" w:color="auto"/>
      </w:divBdr>
      <w:divsChild>
        <w:div w:id="1781223925">
          <w:marLeft w:val="0"/>
          <w:marRight w:val="0"/>
          <w:marTop w:val="0"/>
          <w:marBottom w:val="0"/>
          <w:divBdr>
            <w:top w:val="none" w:sz="0" w:space="0" w:color="auto"/>
            <w:left w:val="none" w:sz="0" w:space="0" w:color="auto"/>
            <w:bottom w:val="none" w:sz="0" w:space="0" w:color="auto"/>
            <w:right w:val="none" w:sz="0" w:space="0" w:color="auto"/>
          </w:divBdr>
          <w:divsChild>
            <w:div w:id="1901287089">
              <w:marLeft w:val="0"/>
              <w:marRight w:val="0"/>
              <w:marTop w:val="0"/>
              <w:marBottom w:val="0"/>
              <w:divBdr>
                <w:top w:val="none" w:sz="0" w:space="0" w:color="auto"/>
                <w:left w:val="none" w:sz="0" w:space="0" w:color="auto"/>
                <w:bottom w:val="none" w:sz="0" w:space="0" w:color="auto"/>
                <w:right w:val="none" w:sz="0" w:space="0" w:color="auto"/>
              </w:divBdr>
              <w:divsChild>
                <w:div w:id="7680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10906">
      <w:bodyDiv w:val="1"/>
      <w:marLeft w:val="0"/>
      <w:marRight w:val="0"/>
      <w:marTop w:val="0"/>
      <w:marBottom w:val="0"/>
      <w:divBdr>
        <w:top w:val="none" w:sz="0" w:space="0" w:color="auto"/>
        <w:left w:val="none" w:sz="0" w:space="0" w:color="auto"/>
        <w:bottom w:val="none" w:sz="0" w:space="0" w:color="auto"/>
        <w:right w:val="none" w:sz="0" w:space="0" w:color="auto"/>
      </w:divBdr>
      <w:divsChild>
        <w:div w:id="138502929">
          <w:marLeft w:val="0"/>
          <w:marRight w:val="0"/>
          <w:marTop w:val="0"/>
          <w:marBottom w:val="0"/>
          <w:divBdr>
            <w:top w:val="none" w:sz="0" w:space="0" w:color="auto"/>
            <w:left w:val="none" w:sz="0" w:space="0" w:color="auto"/>
            <w:bottom w:val="none" w:sz="0" w:space="0" w:color="auto"/>
            <w:right w:val="none" w:sz="0" w:space="0" w:color="auto"/>
          </w:divBdr>
          <w:divsChild>
            <w:div w:id="952438632">
              <w:marLeft w:val="0"/>
              <w:marRight w:val="0"/>
              <w:marTop w:val="0"/>
              <w:marBottom w:val="0"/>
              <w:divBdr>
                <w:top w:val="none" w:sz="0" w:space="0" w:color="auto"/>
                <w:left w:val="none" w:sz="0" w:space="0" w:color="auto"/>
                <w:bottom w:val="none" w:sz="0" w:space="0" w:color="auto"/>
                <w:right w:val="none" w:sz="0" w:space="0" w:color="auto"/>
              </w:divBdr>
              <w:divsChild>
                <w:div w:id="1766420339">
                  <w:marLeft w:val="0"/>
                  <w:marRight w:val="0"/>
                  <w:marTop w:val="0"/>
                  <w:marBottom w:val="0"/>
                  <w:divBdr>
                    <w:top w:val="none" w:sz="0" w:space="0" w:color="auto"/>
                    <w:left w:val="none" w:sz="0" w:space="0" w:color="auto"/>
                    <w:bottom w:val="none" w:sz="0" w:space="0" w:color="auto"/>
                    <w:right w:val="none" w:sz="0" w:space="0" w:color="auto"/>
                  </w:divBdr>
                  <w:divsChild>
                    <w:div w:id="1066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5401">
      <w:bodyDiv w:val="1"/>
      <w:marLeft w:val="0"/>
      <w:marRight w:val="0"/>
      <w:marTop w:val="0"/>
      <w:marBottom w:val="0"/>
      <w:divBdr>
        <w:top w:val="none" w:sz="0" w:space="0" w:color="auto"/>
        <w:left w:val="none" w:sz="0" w:space="0" w:color="auto"/>
        <w:bottom w:val="none" w:sz="0" w:space="0" w:color="auto"/>
        <w:right w:val="none" w:sz="0" w:space="0" w:color="auto"/>
      </w:divBdr>
      <w:divsChild>
        <w:div w:id="1260674119">
          <w:marLeft w:val="0"/>
          <w:marRight w:val="0"/>
          <w:marTop w:val="0"/>
          <w:marBottom w:val="0"/>
          <w:divBdr>
            <w:top w:val="none" w:sz="0" w:space="0" w:color="auto"/>
            <w:left w:val="none" w:sz="0" w:space="0" w:color="auto"/>
            <w:bottom w:val="none" w:sz="0" w:space="0" w:color="auto"/>
            <w:right w:val="none" w:sz="0" w:space="0" w:color="auto"/>
          </w:divBdr>
          <w:divsChild>
            <w:div w:id="1494954556">
              <w:marLeft w:val="0"/>
              <w:marRight w:val="0"/>
              <w:marTop w:val="0"/>
              <w:marBottom w:val="0"/>
              <w:divBdr>
                <w:top w:val="none" w:sz="0" w:space="0" w:color="auto"/>
                <w:left w:val="none" w:sz="0" w:space="0" w:color="auto"/>
                <w:bottom w:val="none" w:sz="0" w:space="0" w:color="auto"/>
                <w:right w:val="none" w:sz="0" w:space="0" w:color="auto"/>
              </w:divBdr>
              <w:divsChild>
                <w:div w:id="1712804672">
                  <w:marLeft w:val="0"/>
                  <w:marRight w:val="0"/>
                  <w:marTop w:val="0"/>
                  <w:marBottom w:val="0"/>
                  <w:divBdr>
                    <w:top w:val="none" w:sz="0" w:space="0" w:color="auto"/>
                    <w:left w:val="none" w:sz="0" w:space="0" w:color="auto"/>
                    <w:bottom w:val="none" w:sz="0" w:space="0" w:color="auto"/>
                    <w:right w:val="none" w:sz="0" w:space="0" w:color="auto"/>
                  </w:divBdr>
                  <w:divsChild>
                    <w:div w:id="1934507215">
                      <w:marLeft w:val="0"/>
                      <w:marRight w:val="0"/>
                      <w:marTop w:val="0"/>
                      <w:marBottom w:val="0"/>
                      <w:divBdr>
                        <w:top w:val="none" w:sz="0" w:space="0" w:color="auto"/>
                        <w:left w:val="none" w:sz="0" w:space="0" w:color="auto"/>
                        <w:bottom w:val="none" w:sz="0" w:space="0" w:color="auto"/>
                        <w:right w:val="none" w:sz="0" w:space="0" w:color="auto"/>
                      </w:divBdr>
                      <w:divsChild>
                        <w:div w:id="1937054104">
                          <w:marLeft w:val="0"/>
                          <w:marRight w:val="0"/>
                          <w:marTop w:val="0"/>
                          <w:marBottom w:val="0"/>
                          <w:divBdr>
                            <w:top w:val="none" w:sz="0" w:space="0" w:color="auto"/>
                            <w:left w:val="none" w:sz="0" w:space="0" w:color="auto"/>
                            <w:bottom w:val="none" w:sz="0" w:space="0" w:color="auto"/>
                            <w:right w:val="none" w:sz="0" w:space="0" w:color="auto"/>
                          </w:divBdr>
                          <w:divsChild>
                            <w:div w:id="14005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615906">
      <w:bodyDiv w:val="1"/>
      <w:marLeft w:val="0"/>
      <w:marRight w:val="0"/>
      <w:marTop w:val="0"/>
      <w:marBottom w:val="0"/>
      <w:divBdr>
        <w:top w:val="none" w:sz="0" w:space="0" w:color="auto"/>
        <w:left w:val="none" w:sz="0" w:space="0" w:color="auto"/>
        <w:bottom w:val="none" w:sz="0" w:space="0" w:color="auto"/>
        <w:right w:val="none" w:sz="0" w:space="0" w:color="auto"/>
      </w:divBdr>
      <w:divsChild>
        <w:div w:id="615796470">
          <w:marLeft w:val="0"/>
          <w:marRight w:val="0"/>
          <w:marTop w:val="0"/>
          <w:marBottom w:val="0"/>
          <w:divBdr>
            <w:top w:val="none" w:sz="0" w:space="0" w:color="auto"/>
            <w:left w:val="none" w:sz="0" w:space="0" w:color="auto"/>
            <w:bottom w:val="none" w:sz="0" w:space="0" w:color="auto"/>
            <w:right w:val="none" w:sz="0" w:space="0" w:color="auto"/>
          </w:divBdr>
          <w:divsChild>
            <w:div w:id="515389725">
              <w:marLeft w:val="0"/>
              <w:marRight w:val="0"/>
              <w:marTop w:val="0"/>
              <w:marBottom w:val="0"/>
              <w:divBdr>
                <w:top w:val="none" w:sz="0" w:space="0" w:color="auto"/>
                <w:left w:val="none" w:sz="0" w:space="0" w:color="auto"/>
                <w:bottom w:val="none" w:sz="0" w:space="0" w:color="auto"/>
                <w:right w:val="none" w:sz="0" w:space="0" w:color="auto"/>
              </w:divBdr>
              <w:divsChild>
                <w:div w:id="2146923359">
                  <w:marLeft w:val="0"/>
                  <w:marRight w:val="0"/>
                  <w:marTop w:val="0"/>
                  <w:marBottom w:val="0"/>
                  <w:divBdr>
                    <w:top w:val="none" w:sz="0" w:space="0" w:color="auto"/>
                    <w:left w:val="none" w:sz="0" w:space="0" w:color="auto"/>
                    <w:bottom w:val="none" w:sz="0" w:space="0" w:color="auto"/>
                    <w:right w:val="none" w:sz="0" w:space="0" w:color="auto"/>
                  </w:divBdr>
                  <w:divsChild>
                    <w:div w:id="20343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87849">
      <w:bodyDiv w:val="1"/>
      <w:marLeft w:val="0"/>
      <w:marRight w:val="0"/>
      <w:marTop w:val="0"/>
      <w:marBottom w:val="0"/>
      <w:divBdr>
        <w:top w:val="none" w:sz="0" w:space="0" w:color="auto"/>
        <w:left w:val="none" w:sz="0" w:space="0" w:color="auto"/>
        <w:bottom w:val="none" w:sz="0" w:space="0" w:color="auto"/>
        <w:right w:val="none" w:sz="0" w:space="0" w:color="auto"/>
      </w:divBdr>
      <w:divsChild>
        <w:div w:id="666790527">
          <w:marLeft w:val="0"/>
          <w:marRight w:val="0"/>
          <w:marTop w:val="0"/>
          <w:marBottom w:val="0"/>
          <w:divBdr>
            <w:top w:val="none" w:sz="0" w:space="0" w:color="auto"/>
            <w:left w:val="none" w:sz="0" w:space="0" w:color="auto"/>
            <w:bottom w:val="none" w:sz="0" w:space="0" w:color="auto"/>
            <w:right w:val="none" w:sz="0" w:space="0" w:color="auto"/>
          </w:divBdr>
          <w:divsChild>
            <w:div w:id="1800537239">
              <w:marLeft w:val="0"/>
              <w:marRight w:val="0"/>
              <w:marTop w:val="0"/>
              <w:marBottom w:val="0"/>
              <w:divBdr>
                <w:top w:val="none" w:sz="0" w:space="0" w:color="auto"/>
                <w:left w:val="none" w:sz="0" w:space="0" w:color="auto"/>
                <w:bottom w:val="none" w:sz="0" w:space="0" w:color="auto"/>
                <w:right w:val="none" w:sz="0" w:space="0" w:color="auto"/>
              </w:divBdr>
              <w:divsChild>
                <w:div w:id="862935346">
                  <w:marLeft w:val="0"/>
                  <w:marRight w:val="0"/>
                  <w:marTop w:val="0"/>
                  <w:marBottom w:val="0"/>
                  <w:divBdr>
                    <w:top w:val="none" w:sz="0" w:space="0" w:color="auto"/>
                    <w:left w:val="none" w:sz="0" w:space="0" w:color="auto"/>
                    <w:bottom w:val="none" w:sz="0" w:space="0" w:color="auto"/>
                    <w:right w:val="none" w:sz="0" w:space="0" w:color="auto"/>
                  </w:divBdr>
                  <w:divsChild>
                    <w:div w:id="383598359">
                      <w:marLeft w:val="0"/>
                      <w:marRight w:val="0"/>
                      <w:marTop w:val="0"/>
                      <w:marBottom w:val="0"/>
                      <w:divBdr>
                        <w:top w:val="none" w:sz="0" w:space="0" w:color="auto"/>
                        <w:left w:val="none" w:sz="0" w:space="0" w:color="auto"/>
                        <w:bottom w:val="none" w:sz="0" w:space="0" w:color="auto"/>
                        <w:right w:val="none" w:sz="0" w:space="0" w:color="auto"/>
                      </w:divBdr>
                    </w:div>
                    <w:div w:id="565459560">
                      <w:marLeft w:val="0"/>
                      <w:marRight w:val="0"/>
                      <w:marTop w:val="0"/>
                      <w:marBottom w:val="0"/>
                      <w:divBdr>
                        <w:top w:val="none" w:sz="0" w:space="0" w:color="auto"/>
                        <w:left w:val="none" w:sz="0" w:space="0" w:color="auto"/>
                        <w:bottom w:val="none" w:sz="0" w:space="0" w:color="auto"/>
                        <w:right w:val="none" w:sz="0" w:space="0" w:color="auto"/>
                      </w:divBdr>
                      <w:divsChild>
                        <w:div w:id="112142443">
                          <w:marLeft w:val="0"/>
                          <w:marRight w:val="0"/>
                          <w:marTop w:val="0"/>
                          <w:marBottom w:val="0"/>
                          <w:divBdr>
                            <w:top w:val="none" w:sz="0" w:space="0" w:color="auto"/>
                            <w:left w:val="none" w:sz="0" w:space="0" w:color="auto"/>
                            <w:bottom w:val="none" w:sz="0" w:space="0" w:color="auto"/>
                            <w:right w:val="none" w:sz="0" w:space="0" w:color="auto"/>
                          </w:divBdr>
                          <w:divsChild>
                            <w:div w:id="1656496068">
                              <w:marLeft w:val="0"/>
                              <w:marRight w:val="0"/>
                              <w:marTop w:val="0"/>
                              <w:marBottom w:val="0"/>
                              <w:divBdr>
                                <w:top w:val="none" w:sz="0" w:space="0" w:color="auto"/>
                                <w:left w:val="none" w:sz="0" w:space="0" w:color="auto"/>
                                <w:bottom w:val="none" w:sz="0" w:space="0" w:color="auto"/>
                                <w:right w:val="none" w:sz="0" w:space="0" w:color="auto"/>
                              </w:divBdr>
                            </w:div>
                            <w:div w:id="971792624">
                              <w:marLeft w:val="0"/>
                              <w:marRight w:val="0"/>
                              <w:marTop w:val="0"/>
                              <w:marBottom w:val="0"/>
                              <w:divBdr>
                                <w:top w:val="none" w:sz="0" w:space="0" w:color="auto"/>
                                <w:left w:val="none" w:sz="0" w:space="0" w:color="auto"/>
                                <w:bottom w:val="none" w:sz="0" w:space="0" w:color="auto"/>
                                <w:right w:val="none" w:sz="0" w:space="0" w:color="auto"/>
                              </w:divBdr>
                            </w:div>
                            <w:div w:id="1601987076">
                              <w:marLeft w:val="0"/>
                              <w:marRight w:val="0"/>
                              <w:marTop w:val="0"/>
                              <w:marBottom w:val="0"/>
                              <w:divBdr>
                                <w:top w:val="none" w:sz="0" w:space="0" w:color="auto"/>
                                <w:left w:val="none" w:sz="0" w:space="0" w:color="auto"/>
                                <w:bottom w:val="none" w:sz="0" w:space="0" w:color="auto"/>
                                <w:right w:val="none" w:sz="0" w:space="0" w:color="auto"/>
                              </w:divBdr>
                              <w:divsChild>
                                <w:div w:id="322392032">
                                  <w:marLeft w:val="0"/>
                                  <w:marRight w:val="0"/>
                                  <w:marTop w:val="0"/>
                                  <w:marBottom w:val="0"/>
                                  <w:divBdr>
                                    <w:top w:val="none" w:sz="0" w:space="0" w:color="auto"/>
                                    <w:left w:val="none" w:sz="0" w:space="0" w:color="auto"/>
                                    <w:bottom w:val="none" w:sz="0" w:space="0" w:color="auto"/>
                                    <w:right w:val="none" w:sz="0" w:space="0" w:color="auto"/>
                                  </w:divBdr>
                                  <w:divsChild>
                                    <w:div w:id="273294259">
                                      <w:marLeft w:val="0"/>
                                      <w:marRight w:val="0"/>
                                      <w:marTop w:val="0"/>
                                      <w:marBottom w:val="0"/>
                                      <w:divBdr>
                                        <w:top w:val="none" w:sz="0" w:space="0" w:color="auto"/>
                                        <w:left w:val="none" w:sz="0" w:space="0" w:color="auto"/>
                                        <w:bottom w:val="none" w:sz="0" w:space="0" w:color="auto"/>
                                        <w:right w:val="none" w:sz="0" w:space="0" w:color="auto"/>
                                      </w:divBdr>
                                      <w:divsChild>
                                        <w:div w:id="65424511">
                                          <w:marLeft w:val="0"/>
                                          <w:marRight w:val="0"/>
                                          <w:marTop w:val="0"/>
                                          <w:marBottom w:val="0"/>
                                          <w:divBdr>
                                            <w:top w:val="none" w:sz="0" w:space="0" w:color="auto"/>
                                            <w:left w:val="none" w:sz="0" w:space="0" w:color="auto"/>
                                            <w:bottom w:val="none" w:sz="0" w:space="0" w:color="auto"/>
                                            <w:right w:val="none" w:sz="0" w:space="0" w:color="auto"/>
                                          </w:divBdr>
                                        </w:div>
                                        <w:div w:id="1427532658">
                                          <w:marLeft w:val="0"/>
                                          <w:marRight w:val="0"/>
                                          <w:marTop w:val="0"/>
                                          <w:marBottom w:val="0"/>
                                          <w:divBdr>
                                            <w:top w:val="none" w:sz="0" w:space="0" w:color="auto"/>
                                            <w:left w:val="none" w:sz="0" w:space="0" w:color="auto"/>
                                            <w:bottom w:val="none" w:sz="0" w:space="0" w:color="auto"/>
                                            <w:right w:val="none" w:sz="0" w:space="0" w:color="auto"/>
                                          </w:divBdr>
                                          <w:divsChild>
                                            <w:div w:id="486435116">
                                              <w:marLeft w:val="0"/>
                                              <w:marRight w:val="0"/>
                                              <w:marTop w:val="0"/>
                                              <w:marBottom w:val="0"/>
                                              <w:divBdr>
                                                <w:top w:val="none" w:sz="0" w:space="0" w:color="auto"/>
                                                <w:left w:val="none" w:sz="0" w:space="0" w:color="auto"/>
                                                <w:bottom w:val="none" w:sz="0" w:space="0" w:color="auto"/>
                                                <w:right w:val="none" w:sz="0" w:space="0" w:color="auto"/>
                                              </w:divBdr>
                                              <w:divsChild>
                                                <w:div w:id="848449092">
                                                  <w:marLeft w:val="0"/>
                                                  <w:marRight w:val="0"/>
                                                  <w:marTop w:val="0"/>
                                                  <w:marBottom w:val="0"/>
                                                  <w:divBdr>
                                                    <w:top w:val="none" w:sz="0" w:space="0" w:color="auto"/>
                                                    <w:left w:val="none" w:sz="0" w:space="0" w:color="auto"/>
                                                    <w:bottom w:val="none" w:sz="0" w:space="0" w:color="auto"/>
                                                    <w:right w:val="none" w:sz="0" w:space="0" w:color="auto"/>
                                                  </w:divBdr>
                                                  <w:divsChild>
                                                    <w:div w:id="1345323814">
                                                      <w:marLeft w:val="0"/>
                                                      <w:marRight w:val="0"/>
                                                      <w:marTop w:val="0"/>
                                                      <w:marBottom w:val="0"/>
                                                      <w:divBdr>
                                                        <w:top w:val="none" w:sz="0" w:space="0" w:color="auto"/>
                                                        <w:left w:val="none" w:sz="0" w:space="0" w:color="auto"/>
                                                        <w:bottom w:val="none" w:sz="0" w:space="0" w:color="auto"/>
                                                        <w:right w:val="none" w:sz="0" w:space="0" w:color="auto"/>
                                                      </w:divBdr>
                                                    </w:div>
                                                    <w:div w:id="1493064197">
                                                      <w:marLeft w:val="0"/>
                                                      <w:marRight w:val="0"/>
                                                      <w:marTop w:val="0"/>
                                                      <w:marBottom w:val="0"/>
                                                      <w:divBdr>
                                                        <w:top w:val="none" w:sz="0" w:space="0" w:color="auto"/>
                                                        <w:left w:val="none" w:sz="0" w:space="0" w:color="auto"/>
                                                        <w:bottom w:val="none" w:sz="0" w:space="0" w:color="auto"/>
                                                        <w:right w:val="none" w:sz="0" w:space="0" w:color="auto"/>
                                                      </w:divBdr>
                                                    </w:div>
                                                    <w:div w:id="389622520">
                                                      <w:marLeft w:val="0"/>
                                                      <w:marRight w:val="0"/>
                                                      <w:marTop w:val="0"/>
                                                      <w:marBottom w:val="0"/>
                                                      <w:divBdr>
                                                        <w:top w:val="none" w:sz="0" w:space="0" w:color="auto"/>
                                                        <w:left w:val="none" w:sz="0" w:space="0" w:color="auto"/>
                                                        <w:bottom w:val="none" w:sz="0" w:space="0" w:color="auto"/>
                                                        <w:right w:val="none" w:sz="0" w:space="0" w:color="auto"/>
                                                      </w:divBdr>
                                                    </w:div>
                                                    <w:div w:id="2010015646">
                                                      <w:marLeft w:val="0"/>
                                                      <w:marRight w:val="0"/>
                                                      <w:marTop w:val="0"/>
                                                      <w:marBottom w:val="0"/>
                                                      <w:divBdr>
                                                        <w:top w:val="none" w:sz="0" w:space="0" w:color="auto"/>
                                                        <w:left w:val="none" w:sz="0" w:space="0" w:color="auto"/>
                                                        <w:bottom w:val="none" w:sz="0" w:space="0" w:color="auto"/>
                                                        <w:right w:val="none" w:sz="0" w:space="0" w:color="auto"/>
                                                      </w:divBdr>
                                                    </w:div>
                                                    <w:div w:id="1226140813">
                                                      <w:marLeft w:val="0"/>
                                                      <w:marRight w:val="0"/>
                                                      <w:marTop w:val="0"/>
                                                      <w:marBottom w:val="0"/>
                                                      <w:divBdr>
                                                        <w:top w:val="none" w:sz="0" w:space="0" w:color="auto"/>
                                                        <w:left w:val="none" w:sz="0" w:space="0" w:color="auto"/>
                                                        <w:bottom w:val="none" w:sz="0" w:space="0" w:color="auto"/>
                                                        <w:right w:val="none" w:sz="0" w:space="0" w:color="auto"/>
                                                      </w:divBdr>
                                                    </w:div>
                                                    <w:div w:id="64688270">
                                                      <w:marLeft w:val="0"/>
                                                      <w:marRight w:val="0"/>
                                                      <w:marTop w:val="0"/>
                                                      <w:marBottom w:val="0"/>
                                                      <w:divBdr>
                                                        <w:top w:val="none" w:sz="0" w:space="0" w:color="auto"/>
                                                        <w:left w:val="none" w:sz="0" w:space="0" w:color="auto"/>
                                                        <w:bottom w:val="none" w:sz="0" w:space="0" w:color="auto"/>
                                                        <w:right w:val="none" w:sz="0" w:space="0" w:color="auto"/>
                                                      </w:divBdr>
                                                    </w:div>
                                                    <w:div w:id="337730572">
                                                      <w:marLeft w:val="0"/>
                                                      <w:marRight w:val="0"/>
                                                      <w:marTop w:val="0"/>
                                                      <w:marBottom w:val="0"/>
                                                      <w:divBdr>
                                                        <w:top w:val="none" w:sz="0" w:space="0" w:color="auto"/>
                                                        <w:left w:val="none" w:sz="0" w:space="0" w:color="auto"/>
                                                        <w:bottom w:val="none" w:sz="0" w:space="0" w:color="auto"/>
                                                        <w:right w:val="none" w:sz="0" w:space="0" w:color="auto"/>
                                                      </w:divBdr>
                                                    </w:div>
                                                    <w:div w:id="1409687872">
                                                      <w:marLeft w:val="0"/>
                                                      <w:marRight w:val="0"/>
                                                      <w:marTop w:val="0"/>
                                                      <w:marBottom w:val="0"/>
                                                      <w:divBdr>
                                                        <w:top w:val="none" w:sz="0" w:space="0" w:color="auto"/>
                                                        <w:left w:val="none" w:sz="0" w:space="0" w:color="auto"/>
                                                        <w:bottom w:val="none" w:sz="0" w:space="0" w:color="auto"/>
                                                        <w:right w:val="none" w:sz="0" w:space="0" w:color="auto"/>
                                                      </w:divBdr>
                                                    </w:div>
                                                    <w:div w:id="790976611">
                                                      <w:marLeft w:val="0"/>
                                                      <w:marRight w:val="0"/>
                                                      <w:marTop w:val="0"/>
                                                      <w:marBottom w:val="0"/>
                                                      <w:divBdr>
                                                        <w:top w:val="none" w:sz="0" w:space="0" w:color="auto"/>
                                                        <w:left w:val="none" w:sz="0" w:space="0" w:color="auto"/>
                                                        <w:bottom w:val="none" w:sz="0" w:space="0" w:color="auto"/>
                                                        <w:right w:val="none" w:sz="0" w:space="0" w:color="auto"/>
                                                      </w:divBdr>
                                                    </w:div>
                                                    <w:div w:id="24790220">
                                                      <w:marLeft w:val="0"/>
                                                      <w:marRight w:val="0"/>
                                                      <w:marTop w:val="0"/>
                                                      <w:marBottom w:val="0"/>
                                                      <w:divBdr>
                                                        <w:top w:val="none" w:sz="0" w:space="0" w:color="auto"/>
                                                        <w:left w:val="none" w:sz="0" w:space="0" w:color="auto"/>
                                                        <w:bottom w:val="none" w:sz="0" w:space="0" w:color="auto"/>
                                                        <w:right w:val="none" w:sz="0" w:space="0" w:color="auto"/>
                                                      </w:divBdr>
                                                    </w:div>
                                                    <w:div w:id="1859157418">
                                                      <w:marLeft w:val="0"/>
                                                      <w:marRight w:val="0"/>
                                                      <w:marTop w:val="0"/>
                                                      <w:marBottom w:val="0"/>
                                                      <w:divBdr>
                                                        <w:top w:val="none" w:sz="0" w:space="0" w:color="auto"/>
                                                        <w:left w:val="none" w:sz="0" w:space="0" w:color="auto"/>
                                                        <w:bottom w:val="none" w:sz="0" w:space="0" w:color="auto"/>
                                                        <w:right w:val="none" w:sz="0" w:space="0" w:color="auto"/>
                                                      </w:divBdr>
                                                    </w:div>
                                                    <w:div w:id="125592440">
                                                      <w:marLeft w:val="0"/>
                                                      <w:marRight w:val="0"/>
                                                      <w:marTop w:val="0"/>
                                                      <w:marBottom w:val="0"/>
                                                      <w:divBdr>
                                                        <w:top w:val="none" w:sz="0" w:space="0" w:color="auto"/>
                                                        <w:left w:val="none" w:sz="0" w:space="0" w:color="auto"/>
                                                        <w:bottom w:val="none" w:sz="0" w:space="0" w:color="auto"/>
                                                        <w:right w:val="none" w:sz="0" w:space="0" w:color="auto"/>
                                                      </w:divBdr>
                                                    </w:div>
                                                    <w:div w:id="554782094">
                                                      <w:marLeft w:val="0"/>
                                                      <w:marRight w:val="0"/>
                                                      <w:marTop w:val="0"/>
                                                      <w:marBottom w:val="0"/>
                                                      <w:divBdr>
                                                        <w:top w:val="none" w:sz="0" w:space="0" w:color="auto"/>
                                                        <w:left w:val="none" w:sz="0" w:space="0" w:color="auto"/>
                                                        <w:bottom w:val="none" w:sz="0" w:space="0" w:color="auto"/>
                                                        <w:right w:val="none" w:sz="0" w:space="0" w:color="auto"/>
                                                      </w:divBdr>
                                                    </w:div>
                                                    <w:div w:id="1685207949">
                                                      <w:marLeft w:val="0"/>
                                                      <w:marRight w:val="0"/>
                                                      <w:marTop w:val="0"/>
                                                      <w:marBottom w:val="0"/>
                                                      <w:divBdr>
                                                        <w:top w:val="none" w:sz="0" w:space="0" w:color="auto"/>
                                                        <w:left w:val="none" w:sz="0" w:space="0" w:color="auto"/>
                                                        <w:bottom w:val="none" w:sz="0" w:space="0" w:color="auto"/>
                                                        <w:right w:val="none" w:sz="0" w:space="0" w:color="auto"/>
                                                      </w:divBdr>
                                                    </w:div>
                                                    <w:div w:id="6552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2773">
                              <w:marLeft w:val="0"/>
                              <w:marRight w:val="0"/>
                              <w:marTop w:val="0"/>
                              <w:marBottom w:val="0"/>
                              <w:divBdr>
                                <w:top w:val="none" w:sz="0" w:space="0" w:color="auto"/>
                                <w:left w:val="none" w:sz="0" w:space="0" w:color="auto"/>
                                <w:bottom w:val="none" w:sz="0" w:space="0" w:color="auto"/>
                                <w:right w:val="none" w:sz="0" w:space="0" w:color="auto"/>
                              </w:divBdr>
                              <w:divsChild>
                                <w:div w:id="1465848789">
                                  <w:marLeft w:val="0"/>
                                  <w:marRight w:val="0"/>
                                  <w:marTop w:val="0"/>
                                  <w:marBottom w:val="0"/>
                                  <w:divBdr>
                                    <w:top w:val="none" w:sz="0" w:space="0" w:color="auto"/>
                                    <w:left w:val="none" w:sz="0" w:space="0" w:color="auto"/>
                                    <w:bottom w:val="none" w:sz="0" w:space="0" w:color="auto"/>
                                    <w:right w:val="none" w:sz="0" w:space="0" w:color="auto"/>
                                  </w:divBdr>
                                  <w:divsChild>
                                    <w:div w:id="1630471028">
                                      <w:marLeft w:val="0"/>
                                      <w:marRight w:val="0"/>
                                      <w:marTop w:val="0"/>
                                      <w:marBottom w:val="0"/>
                                      <w:divBdr>
                                        <w:top w:val="none" w:sz="0" w:space="0" w:color="auto"/>
                                        <w:left w:val="none" w:sz="0" w:space="0" w:color="auto"/>
                                        <w:bottom w:val="none" w:sz="0" w:space="0" w:color="auto"/>
                                        <w:right w:val="none" w:sz="0" w:space="0" w:color="auto"/>
                                      </w:divBdr>
                                    </w:div>
                                    <w:div w:id="1145197129">
                                      <w:marLeft w:val="0"/>
                                      <w:marRight w:val="0"/>
                                      <w:marTop w:val="0"/>
                                      <w:marBottom w:val="0"/>
                                      <w:divBdr>
                                        <w:top w:val="none" w:sz="0" w:space="0" w:color="auto"/>
                                        <w:left w:val="none" w:sz="0" w:space="0" w:color="auto"/>
                                        <w:bottom w:val="none" w:sz="0" w:space="0" w:color="auto"/>
                                        <w:right w:val="none" w:sz="0" w:space="0" w:color="auto"/>
                                      </w:divBdr>
                                      <w:divsChild>
                                        <w:div w:id="1890147519">
                                          <w:marLeft w:val="0"/>
                                          <w:marRight w:val="0"/>
                                          <w:marTop w:val="0"/>
                                          <w:marBottom w:val="0"/>
                                          <w:divBdr>
                                            <w:top w:val="none" w:sz="0" w:space="0" w:color="auto"/>
                                            <w:left w:val="none" w:sz="0" w:space="0" w:color="auto"/>
                                            <w:bottom w:val="none" w:sz="0" w:space="0" w:color="auto"/>
                                            <w:right w:val="none" w:sz="0" w:space="0" w:color="auto"/>
                                          </w:divBdr>
                                        </w:div>
                                        <w:div w:id="540822466">
                                          <w:marLeft w:val="0"/>
                                          <w:marRight w:val="0"/>
                                          <w:marTop w:val="0"/>
                                          <w:marBottom w:val="0"/>
                                          <w:divBdr>
                                            <w:top w:val="none" w:sz="0" w:space="0" w:color="auto"/>
                                            <w:left w:val="none" w:sz="0" w:space="0" w:color="auto"/>
                                            <w:bottom w:val="none" w:sz="0" w:space="0" w:color="auto"/>
                                            <w:right w:val="none" w:sz="0" w:space="0" w:color="auto"/>
                                          </w:divBdr>
                                        </w:div>
                                        <w:div w:id="1590773063">
                                          <w:marLeft w:val="0"/>
                                          <w:marRight w:val="0"/>
                                          <w:marTop w:val="0"/>
                                          <w:marBottom w:val="0"/>
                                          <w:divBdr>
                                            <w:top w:val="none" w:sz="0" w:space="0" w:color="auto"/>
                                            <w:left w:val="none" w:sz="0" w:space="0" w:color="auto"/>
                                            <w:bottom w:val="none" w:sz="0" w:space="0" w:color="auto"/>
                                            <w:right w:val="none" w:sz="0" w:space="0" w:color="auto"/>
                                          </w:divBdr>
                                        </w:div>
                                        <w:div w:id="15605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2323">
                                  <w:marLeft w:val="0"/>
                                  <w:marRight w:val="0"/>
                                  <w:marTop w:val="0"/>
                                  <w:marBottom w:val="0"/>
                                  <w:divBdr>
                                    <w:top w:val="none" w:sz="0" w:space="0" w:color="auto"/>
                                    <w:left w:val="none" w:sz="0" w:space="0" w:color="auto"/>
                                    <w:bottom w:val="none" w:sz="0" w:space="0" w:color="auto"/>
                                    <w:right w:val="none" w:sz="0" w:space="0" w:color="auto"/>
                                  </w:divBdr>
                                </w:div>
                              </w:divsChild>
                            </w:div>
                            <w:div w:id="578905038">
                              <w:marLeft w:val="0"/>
                              <w:marRight w:val="0"/>
                              <w:marTop w:val="0"/>
                              <w:marBottom w:val="0"/>
                              <w:divBdr>
                                <w:top w:val="none" w:sz="0" w:space="0" w:color="auto"/>
                                <w:left w:val="none" w:sz="0" w:space="0" w:color="auto"/>
                                <w:bottom w:val="none" w:sz="0" w:space="0" w:color="auto"/>
                                <w:right w:val="none" w:sz="0" w:space="0" w:color="auto"/>
                              </w:divBdr>
                              <w:divsChild>
                                <w:div w:id="1555778316">
                                  <w:marLeft w:val="0"/>
                                  <w:marRight w:val="0"/>
                                  <w:marTop w:val="0"/>
                                  <w:marBottom w:val="0"/>
                                  <w:divBdr>
                                    <w:top w:val="none" w:sz="0" w:space="0" w:color="auto"/>
                                    <w:left w:val="none" w:sz="0" w:space="0" w:color="auto"/>
                                    <w:bottom w:val="none" w:sz="0" w:space="0" w:color="auto"/>
                                    <w:right w:val="none" w:sz="0" w:space="0" w:color="auto"/>
                                  </w:divBdr>
                                  <w:divsChild>
                                    <w:div w:id="117992945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 w:id="1145970872">
      <w:bodyDiv w:val="1"/>
      <w:marLeft w:val="0"/>
      <w:marRight w:val="0"/>
      <w:marTop w:val="0"/>
      <w:marBottom w:val="0"/>
      <w:divBdr>
        <w:top w:val="none" w:sz="0" w:space="0" w:color="auto"/>
        <w:left w:val="none" w:sz="0" w:space="0" w:color="auto"/>
        <w:bottom w:val="none" w:sz="0" w:space="0" w:color="auto"/>
        <w:right w:val="none" w:sz="0" w:space="0" w:color="auto"/>
      </w:divBdr>
    </w:div>
    <w:div w:id="1181238206">
      <w:bodyDiv w:val="1"/>
      <w:marLeft w:val="0"/>
      <w:marRight w:val="0"/>
      <w:marTop w:val="0"/>
      <w:marBottom w:val="0"/>
      <w:divBdr>
        <w:top w:val="none" w:sz="0" w:space="0" w:color="auto"/>
        <w:left w:val="none" w:sz="0" w:space="0" w:color="auto"/>
        <w:bottom w:val="none" w:sz="0" w:space="0" w:color="auto"/>
        <w:right w:val="none" w:sz="0" w:space="0" w:color="auto"/>
      </w:divBdr>
      <w:divsChild>
        <w:div w:id="910851039">
          <w:marLeft w:val="0"/>
          <w:marRight w:val="0"/>
          <w:marTop w:val="0"/>
          <w:marBottom w:val="0"/>
          <w:divBdr>
            <w:top w:val="none" w:sz="0" w:space="0" w:color="auto"/>
            <w:left w:val="none" w:sz="0" w:space="0" w:color="auto"/>
            <w:bottom w:val="none" w:sz="0" w:space="0" w:color="auto"/>
            <w:right w:val="none" w:sz="0" w:space="0" w:color="auto"/>
          </w:divBdr>
          <w:divsChild>
            <w:div w:id="89397474">
              <w:marLeft w:val="0"/>
              <w:marRight w:val="0"/>
              <w:marTop w:val="0"/>
              <w:marBottom w:val="0"/>
              <w:divBdr>
                <w:top w:val="none" w:sz="0" w:space="0" w:color="auto"/>
                <w:left w:val="none" w:sz="0" w:space="0" w:color="auto"/>
                <w:bottom w:val="none" w:sz="0" w:space="0" w:color="auto"/>
                <w:right w:val="none" w:sz="0" w:space="0" w:color="auto"/>
              </w:divBdr>
              <w:divsChild>
                <w:div w:id="628710443">
                  <w:marLeft w:val="0"/>
                  <w:marRight w:val="0"/>
                  <w:marTop w:val="0"/>
                  <w:marBottom w:val="0"/>
                  <w:divBdr>
                    <w:top w:val="none" w:sz="0" w:space="0" w:color="auto"/>
                    <w:left w:val="none" w:sz="0" w:space="0" w:color="auto"/>
                    <w:bottom w:val="none" w:sz="0" w:space="0" w:color="auto"/>
                    <w:right w:val="none" w:sz="0" w:space="0" w:color="auto"/>
                  </w:divBdr>
                  <w:divsChild>
                    <w:div w:id="2136167808">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 w:id="1203521927">
      <w:bodyDiv w:val="1"/>
      <w:marLeft w:val="0"/>
      <w:marRight w:val="0"/>
      <w:marTop w:val="0"/>
      <w:marBottom w:val="0"/>
      <w:divBdr>
        <w:top w:val="none" w:sz="0" w:space="0" w:color="auto"/>
        <w:left w:val="none" w:sz="0" w:space="0" w:color="auto"/>
        <w:bottom w:val="none" w:sz="0" w:space="0" w:color="auto"/>
        <w:right w:val="none" w:sz="0" w:space="0" w:color="auto"/>
      </w:divBdr>
      <w:divsChild>
        <w:div w:id="1663580246">
          <w:marLeft w:val="0"/>
          <w:marRight w:val="0"/>
          <w:marTop w:val="0"/>
          <w:marBottom w:val="0"/>
          <w:divBdr>
            <w:top w:val="none" w:sz="0" w:space="0" w:color="auto"/>
            <w:left w:val="none" w:sz="0" w:space="0" w:color="auto"/>
            <w:bottom w:val="none" w:sz="0" w:space="0" w:color="auto"/>
            <w:right w:val="none" w:sz="0" w:space="0" w:color="auto"/>
          </w:divBdr>
          <w:divsChild>
            <w:div w:id="1871138067">
              <w:marLeft w:val="0"/>
              <w:marRight w:val="0"/>
              <w:marTop w:val="0"/>
              <w:marBottom w:val="0"/>
              <w:divBdr>
                <w:top w:val="none" w:sz="0" w:space="0" w:color="auto"/>
                <w:left w:val="none" w:sz="0" w:space="0" w:color="auto"/>
                <w:bottom w:val="none" w:sz="0" w:space="0" w:color="auto"/>
                <w:right w:val="none" w:sz="0" w:space="0" w:color="auto"/>
              </w:divBdr>
              <w:divsChild>
                <w:div w:id="520894831">
                  <w:marLeft w:val="0"/>
                  <w:marRight w:val="0"/>
                  <w:marTop w:val="0"/>
                  <w:marBottom w:val="0"/>
                  <w:divBdr>
                    <w:top w:val="none" w:sz="0" w:space="0" w:color="auto"/>
                    <w:left w:val="none" w:sz="0" w:space="0" w:color="auto"/>
                    <w:bottom w:val="none" w:sz="0" w:space="0" w:color="auto"/>
                    <w:right w:val="none" w:sz="0" w:space="0" w:color="auto"/>
                  </w:divBdr>
                  <w:divsChild>
                    <w:div w:id="52197559">
                      <w:marLeft w:val="0"/>
                      <w:marRight w:val="0"/>
                      <w:marTop w:val="0"/>
                      <w:marBottom w:val="0"/>
                      <w:divBdr>
                        <w:top w:val="none" w:sz="0" w:space="0" w:color="auto"/>
                        <w:left w:val="none" w:sz="0" w:space="0" w:color="auto"/>
                        <w:bottom w:val="none" w:sz="0" w:space="0" w:color="auto"/>
                        <w:right w:val="none" w:sz="0" w:space="0" w:color="auto"/>
                      </w:divBdr>
                    </w:div>
                    <w:div w:id="2115128963">
                      <w:marLeft w:val="0"/>
                      <w:marRight w:val="0"/>
                      <w:marTop w:val="0"/>
                      <w:marBottom w:val="0"/>
                      <w:divBdr>
                        <w:top w:val="none" w:sz="0" w:space="0" w:color="auto"/>
                        <w:left w:val="none" w:sz="0" w:space="0" w:color="auto"/>
                        <w:bottom w:val="none" w:sz="0" w:space="0" w:color="auto"/>
                        <w:right w:val="none" w:sz="0" w:space="0" w:color="auto"/>
                      </w:divBdr>
                      <w:divsChild>
                        <w:div w:id="5401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857646">
      <w:bodyDiv w:val="1"/>
      <w:marLeft w:val="0"/>
      <w:marRight w:val="0"/>
      <w:marTop w:val="0"/>
      <w:marBottom w:val="0"/>
      <w:divBdr>
        <w:top w:val="none" w:sz="0" w:space="0" w:color="auto"/>
        <w:left w:val="none" w:sz="0" w:space="0" w:color="auto"/>
        <w:bottom w:val="none" w:sz="0" w:space="0" w:color="auto"/>
        <w:right w:val="none" w:sz="0" w:space="0" w:color="auto"/>
      </w:divBdr>
      <w:divsChild>
        <w:div w:id="115612566">
          <w:marLeft w:val="0"/>
          <w:marRight w:val="0"/>
          <w:marTop w:val="0"/>
          <w:marBottom w:val="0"/>
          <w:divBdr>
            <w:top w:val="none" w:sz="0" w:space="0" w:color="auto"/>
            <w:left w:val="none" w:sz="0" w:space="0" w:color="auto"/>
            <w:bottom w:val="none" w:sz="0" w:space="0" w:color="auto"/>
            <w:right w:val="none" w:sz="0" w:space="0" w:color="auto"/>
          </w:divBdr>
          <w:divsChild>
            <w:div w:id="1291548567">
              <w:marLeft w:val="0"/>
              <w:marRight w:val="0"/>
              <w:marTop w:val="0"/>
              <w:marBottom w:val="0"/>
              <w:divBdr>
                <w:top w:val="none" w:sz="0" w:space="0" w:color="auto"/>
                <w:left w:val="none" w:sz="0" w:space="0" w:color="auto"/>
                <w:bottom w:val="none" w:sz="0" w:space="0" w:color="auto"/>
                <w:right w:val="none" w:sz="0" w:space="0" w:color="auto"/>
              </w:divBdr>
              <w:divsChild>
                <w:div w:id="18533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8715">
      <w:bodyDiv w:val="1"/>
      <w:marLeft w:val="0"/>
      <w:marRight w:val="0"/>
      <w:marTop w:val="0"/>
      <w:marBottom w:val="0"/>
      <w:divBdr>
        <w:top w:val="none" w:sz="0" w:space="0" w:color="auto"/>
        <w:left w:val="none" w:sz="0" w:space="0" w:color="auto"/>
        <w:bottom w:val="none" w:sz="0" w:space="0" w:color="auto"/>
        <w:right w:val="none" w:sz="0" w:space="0" w:color="auto"/>
      </w:divBdr>
      <w:divsChild>
        <w:div w:id="1870141831">
          <w:marLeft w:val="0"/>
          <w:marRight w:val="0"/>
          <w:marTop w:val="0"/>
          <w:marBottom w:val="0"/>
          <w:divBdr>
            <w:top w:val="none" w:sz="0" w:space="0" w:color="auto"/>
            <w:left w:val="none" w:sz="0" w:space="0" w:color="auto"/>
            <w:bottom w:val="none" w:sz="0" w:space="0" w:color="auto"/>
            <w:right w:val="none" w:sz="0" w:space="0" w:color="auto"/>
          </w:divBdr>
          <w:divsChild>
            <w:div w:id="2136676977">
              <w:marLeft w:val="0"/>
              <w:marRight w:val="0"/>
              <w:marTop w:val="0"/>
              <w:marBottom w:val="0"/>
              <w:divBdr>
                <w:top w:val="none" w:sz="0" w:space="0" w:color="auto"/>
                <w:left w:val="none" w:sz="0" w:space="0" w:color="auto"/>
                <w:bottom w:val="none" w:sz="0" w:space="0" w:color="auto"/>
                <w:right w:val="none" w:sz="0" w:space="0" w:color="auto"/>
              </w:divBdr>
              <w:divsChild>
                <w:div w:id="5512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0252">
      <w:bodyDiv w:val="1"/>
      <w:marLeft w:val="0"/>
      <w:marRight w:val="0"/>
      <w:marTop w:val="0"/>
      <w:marBottom w:val="0"/>
      <w:divBdr>
        <w:top w:val="none" w:sz="0" w:space="0" w:color="auto"/>
        <w:left w:val="none" w:sz="0" w:space="0" w:color="auto"/>
        <w:bottom w:val="none" w:sz="0" w:space="0" w:color="auto"/>
        <w:right w:val="none" w:sz="0" w:space="0" w:color="auto"/>
      </w:divBdr>
      <w:divsChild>
        <w:div w:id="2023706782">
          <w:marLeft w:val="0"/>
          <w:marRight w:val="0"/>
          <w:marTop w:val="0"/>
          <w:marBottom w:val="0"/>
          <w:divBdr>
            <w:top w:val="none" w:sz="0" w:space="0" w:color="auto"/>
            <w:left w:val="none" w:sz="0" w:space="0" w:color="auto"/>
            <w:bottom w:val="none" w:sz="0" w:space="0" w:color="auto"/>
            <w:right w:val="none" w:sz="0" w:space="0" w:color="auto"/>
          </w:divBdr>
          <w:divsChild>
            <w:div w:id="430515035">
              <w:marLeft w:val="0"/>
              <w:marRight w:val="0"/>
              <w:marTop w:val="0"/>
              <w:marBottom w:val="0"/>
              <w:divBdr>
                <w:top w:val="none" w:sz="0" w:space="0" w:color="auto"/>
                <w:left w:val="none" w:sz="0" w:space="0" w:color="auto"/>
                <w:bottom w:val="none" w:sz="0" w:space="0" w:color="auto"/>
                <w:right w:val="none" w:sz="0" w:space="0" w:color="auto"/>
              </w:divBdr>
              <w:divsChild>
                <w:div w:id="1857965095">
                  <w:marLeft w:val="0"/>
                  <w:marRight w:val="0"/>
                  <w:marTop w:val="0"/>
                  <w:marBottom w:val="0"/>
                  <w:divBdr>
                    <w:top w:val="none" w:sz="0" w:space="0" w:color="auto"/>
                    <w:left w:val="none" w:sz="0" w:space="0" w:color="auto"/>
                    <w:bottom w:val="none" w:sz="0" w:space="0" w:color="auto"/>
                    <w:right w:val="none" w:sz="0" w:space="0" w:color="auto"/>
                  </w:divBdr>
                  <w:divsChild>
                    <w:div w:id="1993368879">
                      <w:marLeft w:val="0"/>
                      <w:marRight w:val="0"/>
                      <w:marTop w:val="0"/>
                      <w:marBottom w:val="0"/>
                      <w:divBdr>
                        <w:top w:val="none" w:sz="0" w:space="0" w:color="auto"/>
                        <w:left w:val="none" w:sz="0" w:space="0" w:color="auto"/>
                        <w:bottom w:val="none" w:sz="0" w:space="0" w:color="auto"/>
                        <w:right w:val="none" w:sz="0" w:space="0" w:color="auto"/>
                      </w:divBdr>
                      <w:divsChild>
                        <w:div w:id="560210689">
                          <w:marLeft w:val="0"/>
                          <w:marRight w:val="0"/>
                          <w:marTop w:val="0"/>
                          <w:marBottom w:val="0"/>
                          <w:divBdr>
                            <w:top w:val="none" w:sz="0" w:space="0" w:color="auto"/>
                            <w:left w:val="none" w:sz="0" w:space="0" w:color="auto"/>
                            <w:bottom w:val="none" w:sz="0" w:space="0" w:color="auto"/>
                            <w:right w:val="none" w:sz="0" w:space="0" w:color="auto"/>
                          </w:divBdr>
                          <w:divsChild>
                            <w:div w:id="1137796215">
                              <w:marLeft w:val="0"/>
                              <w:marRight w:val="0"/>
                              <w:marTop w:val="0"/>
                              <w:marBottom w:val="0"/>
                              <w:divBdr>
                                <w:top w:val="none" w:sz="0" w:space="0" w:color="auto"/>
                                <w:left w:val="none" w:sz="0" w:space="0" w:color="auto"/>
                                <w:bottom w:val="none" w:sz="0" w:space="0" w:color="auto"/>
                                <w:right w:val="none" w:sz="0" w:space="0" w:color="auto"/>
                              </w:divBdr>
                            </w:div>
                            <w:div w:id="1459304039">
                              <w:marLeft w:val="0"/>
                              <w:marRight w:val="0"/>
                              <w:marTop w:val="0"/>
                              <w:marBottom w:val="0"/>
                              <w:divBdr>
                                <w:top w:val="none" w:sz="0" w:space="0" w:color="auto"/>
                                <w:left w:val="none" w:sz="0" w:space="0" w:color="auto"/>
                                <w:bottom w:val="none" w:sz="0" w:space="0" w:color="auto"/>
                                <w:right w:val="none" w:sz="0" w:space="0" w:color="auto"/>
                              </w:divBdr>
                              <w:divsChild>
                                <w:div w:id="2106415336">
                                  <w:marLeft w:val="0"/>
                                  <w:marRight w:val="0"/>
                                  <w:marTop w:val="0"/>
                                  <w:marBottom w:val="0"/>
                                  <w:divBdr>
                                    <w:top w:val="none" w:sz="0" w:space="0" w:color="auto"/>
                                    <w:left w:val="none" w:sz="0" w:space="0" w:color="auto"/>
                                    <w:bottom w:val="none" w:sz="0" w:space="0" w:color="auto"/>
                                    <w:right w:val="none" w:sz="0" w:space="0" w:color="auto"/>
                                  </w:divBdr>
                                  <w:divsChild>
                                    <w:div w:id="77949542">
                                      <w:marLeft w:val="0"/>
                                      <w:marRight w:val="0"/>
                                      <w:marTop w:val="0"/>
                                      <w:marBottom w:val="0"/>
                                      <w:divBdr>
                                        <w:top w:val="none" w:sz="0" w:space="0" w:color="auto"/>
                                        <w:left w:val="none" w:sz="0" w:space="0" w:color="auto"/>
                                        <w:bottom w:val="none" w:sz="0" w:space="0" w:color="auto"/>
                                        <w:right w:val="none" w:sz="0" w:space="0" w:color="auto"/>
                                      </w:divBdr>
                                      <w:divsChild>
                                        <w:div w:id="11563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902162">
      <w:bodyDiv w:val="1"/>
      <w:marLeft w:val="0"/>
      <w:marRight w:val="0"/>
      <w:marTop w:val="0"/>
      <w:marBottom w:val="0"/>
      <w:divBdr>
        <w:top w:val="none" w:sz="0" w:space="0" w:color="auto"/>
        <w:left w:val="none" w:sz="0" w:space="0" w:color="auto"/>
        <w:bottom w:val="none" w:sz="0" w:space="0" w:color="auto"/>
        <w:right w:val="none" w:sz="0" w:space="0" w:color="auto"/>
      </w:divBdr>
      <w:divsChild>
        <w:div w:id="1074158444">
          <w:marLeft w:val="0"/>
          <w:marRight w:val="0"/>
          <w:marTop w:val="0"/>
          <w:marBottom w:val="0"/>
          <w:divBdr>
            <w:top w:val="none" w:sz="0" w:space="0" w:color="auto"/>
            <w:left w:val="none" w:sz="0" w:space="0" w:color="auto"/>
            <w:bottom w:val="none" w:sz="0" w:space="0" w:color="auto"/>
            <w:right w:val="none" w:sz="0" w:space="0" w:color="auto"/>
          </w:divBdr>
          <w:divsChild>
            <w:div w:id="478494856">
              <w:marLeft w:val="0"/>
              <w:marRight w:val="0"/>
              <w:marTop w:val="0"/>
              <w:marBottom w:val="0"/>
              <w:divBdr>
                <w:top w:val="none" w:sz="0" w:space="0" w:color="auto"/>
                <w:left w:val="none" w:sz="0" w:space="0" w:color="auto"/>
                <w:bottom w:val="none" w:sz="0" w:space="0" w:color="auto"/>
                <w:right w:val="none" w:sz="0" w:space="0" w:color="auto"/>
              </w:divBdr>
              <w:divsChild>
                <w:div w:id="18749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348971">
      <w:bodyDiv w:val="1"/>
      <w:marLeft w:val="0"/>
      <w:marRight w:val="0"/>
      <w:marTop w:val="0"/>
      <w:marBottom w:val="0"/>
      <w:divBdr>
        <w:top w:val="none" w:sz="0" w:space="0" w:color="auto"/>
        <w:left w:val="none" w:sz="0" w:space="0" w:color="auto"/>
        <w:bottom w:val="none" w:sz="0" w:space="0" w:color="auto"/>
        <w:right w:val="none" w:sz="0" w:space="0" w:color="auto"/>
      </w:divBdr>
      <w:divsChild>
        <w:div w:id="65616949">
          <w:marLeft w:val="0"/>
          <w:marRight w:val="0"/>
          <w:marTop w:val="0"/>
          <w:marBottom w:val="0"/>
          <w:divBdr>
            <w:top w:val="none" w:sz="0" w:space="0" w:color="auto"/>
            <w:left w:val="none" w:sz="0" w:space="0" w:color="auto"/>
            <w:bottom w:val="none" w:sz="0" w:space="0" w:color="auto"/>
            <w:right w:val="none" w:sz="0" w:space="0" w:color="auto"/>
          </w:divBdr>
          <w:divsChild>
            <w:div w:id="2140685230">
              <w:marLeft w:val="0"/>
              <w:marRight w:val="0"/>
              <w:marTop w:val="0"/>
              <w:marBottom w:val="0"/>
              <w:divBdr>
                <w:top w:val="none" w:sz="0" w:space="0" w:color="auto"/>
                <w:left w:val="none" w:sz="0" w:space="0" w:color="auto"/>
                <w:bottom w:val="none" w:sz="0" w:space="0" w:color="auto"/>
                <w:right w:val="none" w:sz="0" w:space="0" w:color="auto"/>
              </w:divBdr>
              <w:divsChild>
                <w:div w:id="14443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8603">
      <w:bodyDiv w:val="1"/>
      <w:marLeft w:val="0"/>
      <w:marRight w:val="0"/>
      <w:marTop w:val="0"/>
      <w:marBottom w:val="0"/>
      <w:divBdr>
        <w:top w:val="none" w:sz="0" w:space="0" w:color="auto"/>
        <w:left w:val="none" w:sz="0" w:space="0" w:color="auto"/>
        <w:bottom w:val="none" w:sz="0" w:space="0" w:color="auto"/>
        <w:right w:val="none" w:sz="0" w:space="0" w:color="auto"/>
      </w:divBdr>
      <w:divsChild>
        <w:div w:id="681860525">
          <w:marLeft w:val="0"/>
          <w:marRight w:val="0"/>
          <w:marTop w:val="0"/>
          <w:marBottom w:val="0"/>
          <w:divBdr>
            <w:top w:val="none" w:sz="0" w:space="0" w:color="auto"/>
            <w:left w:val="none" w:sz="0" w:space="0" w:color="auto"/>
            <w:bottom w:val="none" w:sz="0" w:space="0" w:color="auto"/>
            <w:right w:val="none" w:sz="0" w:space="0" w:color="auto"/>
          </w:divBdr>
          <w:divsChild>
            <w:div w:id="572466900">
              <w:marLeft w:val="0"/>
              <w:marRight w:val="0"/>
              <w:marTop w:val="0"/>
              <w:marBottom w:val="0"/>
              <w:divBdr>
                <w:top w:val="none" w:sz="0" w:space="0" w:color="auto"/>
                <w:left w:val="none" w:sz="0" w:space="0" w:color="auto"/>
                <w:bottom w:val="none" w:sz="0" w:space="0" w:color="auto"/>
                <w:right w:val="none" w:sz="0" w:space="0" w:color="auto"/>
              </w:divBdr>
              <w:divsChild>
                <w:div w:id="1399553127">
                  <w:marLeft w:val="0"/>
                  <w:marRight w:val="0"/>
                  <w:marTop w:val="0"/>
                  <w:marBottom w:val="0"/>
                  <w:divBdr>
                    <w:top w:val="none" w:sz="0" w:space="0" w:color="auto"/>
                    <w:left w:val="none" w:sz="0" w:space="0" w:color="auto"/>
                    <w:bottom w:val="none" w:sz="0" w:space="0" w:color="auto"/>
                    <w:right w:val="none" w:sz="0" w:space="0" w:color="auto"/>
                  </w:divBdr>
                  <w:divsChild>
                    <w:div w:id="1408529694">
                      <w:marLeft w:val="0"/>
                      <w:marRight w:val="0"/>
                      <w:marTop w:val="0"/>
                      <w:marBottom w:val="0"/>
                      <w:divBdr>
                        <w:top w:val="none" w:sz="0" w:space="0" w:color="auto"/>
                        <w:left w:val="none" w:sz="0" w:space="0" w:color="auto"/>
                        <w:bottom w:val="none" w:sz="0" w:space="0" w:color="auto"/>
                        <w:right w:val="none" w:sz="0" w:space="0" w:color="auto"/>
                      </w:divBdr>
                      <w:divsChild>
                        <w:div w:id="816339790">
                          <w:marLeft w:val="0"/>
                          <w:marRight w:val="0"/>
                          <w:marTop w:val="0"/>
                          <w:marBottom w:val="0"/>
                          <w:divBdr>
                            <w:top w:val="none" w:sz="0" w:space="0" w:color="auto"/>
                            <w:left w:val="none" w:sz="0" w:space="0" w:color="auto"/>
                            <w:bottom w:val="none" w:sz="0" w:space="0" w:color="auto"/>
                            <w:right w:val="none" w:sz="0" w:space="0" w:color="auto"/>
                          </w:divBdr>
                          <w:divsChild>
                            <w:div w:id="340132218">
                              <w:marLeft w:val="0"/>
                              <w:marRight w:val="0"/>
                              <w:marTop w:val="0"/>
                              <w:marBottom w:val="0"/>
                              <w:divBdr>
                                <w:top w:val="none" w:sz="0" w:space="0" w:color="auto"/>
                                <w:left w:val="none" w:sz="0" w:space="0" w:color="auto"/>
                                <w:bottom w:val="none" w:sz="0" w:space="0" w:color="auto"/>
                                <w:right w:val="none" w:sz="0" w:space="0" w:color="auto"/>
                              </w:divBdr>
                              <w:divsChild>
                                <w:div w:id="1649170178">
                                  <w:marLeft w:val="0"/>
                                  <w:marRight w:val="0"/>
                                  <w:marTop w:val="0"/>
                                  <w:marBottom w:val="0"/>
                                  <w:divBdr>
                                    <w:top w:val="none" w:sz="0" w:space="0" w:color="auto"/>
                                    <w:left w:val="none" w:sz="0" w:space="0" w:color="auto"/>
                                    <w:bottom w:val="none" w:sz="0" w:space="0" w:color="auto"/>
                                    <w:right w:val="none" w:sz="0" w:space="0" w:color="auto"/>
                                  </w:divBdr>
                                  <w:divsChild>
                                    <w:div w:id="1740178501">
                                      <w:marLeft w:val="0"/>
                                      <w:marRight w:val="0"/>
                                      <w:marTop w:val="0"/>
                                      <w:marBottom w:val="0"/>
                                      <w:divBdr>
                                        <w:top w:val="none" w:sz="0" w:space="0" w:color="auto"/>
                                        <w:left w:val="none" w:sz="0" w:space="0" w:color="auto"/>
                                        <w:bottom w:val="none" w:sz="0" w:space="0" w:color="auto"/>
                                        <w:right w:val="none" w:sz="0" w:space="0" w:color="auto"/>
                                      </w:divBdr>
                                      <w:divsChild>
                                        <w:div w:id="1123688449">
                                          <w:marLeft w:val="0"/>
                                          <w:marRight w:val="0"/>
                                          <w:marTop w:val="0"/>
                                          <w:marBottom w:val="0"/>
                                          <w:divBdr>
                                            <w:top w:val="none" w:sz="0" w:space="0" w:color="auto"/>
                                            <w:left w:val="none" w:sz="0" w:space="0" w:color="auto"/>
                                            <w:bottom w:val="none" w:sz="0" w:space="0" w:color="auto"/>
                                            <w:right w:val="none" w:sz="0" w:space="0" w:color="auto"/>
                                          </w:divBdr>
                                          <w:divsChild>
                                            <w:div w:id="1557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013120">
                      <w:marLeft w:val="0"/>
                      <w:marRight w:val="0"/>
                      <w:marTop w:val="0"/>
                      <w:marBottom w:val="0"/>
                      <w:divBdr>
                        <w:top w:val="none" w:sz="0" w:space="0" w:color="auto"/>
                        <w:left w:val="none" w:sz="0" w:space="0" w:color="auto"/>
                        <w:bottom w:val="none" w:sz="0" w:space="0" w:color="auto"/>
                        <w:right w:val="none" w:sz="0" w:space="0" w:color="auto"/>
                      </w:divBdr>
                    </w:div>
                  </w:divsChild>
                </w:div>
                <w:div w:id="5061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4011">
      <w:bodyDiv w:val="1"/>
      <w:marLeft w:val="0"/>
      <w:marRight w:val="0"/>
      <w:marTop w:val="0"/>
      <w:marBottom w:val="0"/>
      <w:divBdr>
        <w:top w:val="none" w:sz="0" w:space="0" w:color="auto"/>
        <w:left w:val="none" w:sz="0" w:space="0" w:color="auto"/>
        <w:bottom w:val="none" w:sz="0" w:space="0" w:color="auto"/>
        <w:right w:val="none" w:sz="0" w:space="0" w:color="auto"/>
      </w:divBdr>
      <w:divsChild>
        <w:div w:id="753670571">
          <w:marLeft w:val="0"/>
          <w:marRight w:val="0"/>
          <w:marTop w:val="0"/>
          <w:marBottom w:val="0"/>
          <w:divBdr>
            <w:top w:val="none" w:sz="0" w:space="0" w:color="auto"/>
            <w:left w:val="none" w:sz="0" w:space="0" w:color="auto"/>
            <w:bottom w:val="none" w:sz="0" w:space="0" w:color="auto"/>
            <w:right w:val="none" w:sz="0" w:space="0" w:color="auto"/>
          </w:divBdr>
          <w:divsChild>
            <w:div w:id="1700011298">
              <w:marLeft w:val="0"/>
              <w:marRight w:val="0"/>
              <w:marTop w:val="0"/>
              <w:marBottom w:val="0"/>
              <w:divBdr>
                <w:top w:val="none" w:sz="0" w:space="0" w:color="auto"/>
                <w:left w:val="none" w:sz="0" w:space="0" w:color="auto"/>
                <w:bottom w:val="none" w:sz="0" w:space="0" w:color="auto"/>
                <w:right w:val="none" w:sz="0" w:space="0" w:color="auto"/>
              </w:divBdr>
              <w:divsChild>
                <w:div w:id="110438722">
                  <w:marLeft w:val="0"/>
                  <w:marRight w:val="0"/>
                  <w:marTop w:val="0"/>
                  <w:marBottom w:val="0"/>
                  <w:divBdr>
                    <w:top w:val="none" w:sz="0" w:space="0" w:color="auto"/>
                    <w:left w:val="none" w:sz="0" w:space="0" w:color="auto"/>
                    <w:bottom w:val="none" w:sz="0" w:space="0" w:color="auto"/>
                    <w:right w:val="none" w:sz="0" w:space="0" w:color="auto"/>
                  </w:divBdr>
                  <w:divsChild>
                    <w:div w:id="705985674">
                      <w:marLeft w:val="0"/>
                      <w:marRight w:val="0"/>
                      <w:marTop w:val="0"/>
                      <w:marBottom w:val="0"/>
                      <w:divBdr>
                        <w:top w:val="none" w:sz="0" w:space="0" w:color="auto"/>
                        <w:left w:val="none" w:sz="0" w:space="0" w:color="auto"/>
                        <w:bottom w:val="none" w:sz="0" w:space="0" w:color="auto"/>
                        <w:right w:val="none" w:sz="0" w:space="0" w:color="auto"/>
                      </w:divBdr>
                    </w:div>
                    <w:div w:id="1895196379">
                      <w:marLeft w:val="0"/>
                      <w:marRight w:val="0"/>
                      <w:marTop w:val="0"/>
                      <w:marBottom w:val="0"/>
                      <w:divBdr>
                        <w:top w:val="none" w:sz="0" w:space="0" w:color="auto"/>
                        <w:left w:val="none" w:sz="0" w:space="0" w:color="auto"/>
                        <w:bottom w:val="none" w:sz="0" w:space="0" w:color="auto"/>
                        <w:right w:val="none" w:sz="0" w:space="0" w:color="auto"/>
                      </w:divBdr>
                    </w:div>
                    <w:div w:id="1977635952">
                      <w:marLeft w:val="0"/>
                      <w:marRight w:val="0"/>
                      <w:marTop w:val="0"/>
                      <w:marBottom w:val="0"/>
                      <w:divBdr>
                        <w:top w:val="none" w:sz="0" w:space="0" w:color="auto"/>
                        <w:left w:val="none" w:sz="0" w:space="0" w:color="auto"/>
                        <w:bottom w:val="none" w:sz="0" w:space="0" w:color="auto"/>
                        <w:right w:val="none" w:sz="0" w:space="0" w:color="auto"/>
                      </w:divBdr>
                    </w:div>
                    <w:div w:id="1588536830">
                      <w:marLeft w:val="0"/>
                      <w:marRight w:val="0"/>
                      <w:marTop w:val="0"/>
                      <w:marBottom w:val="0"/>
                      <w:divBdr>
                        <w:top w:val="none" w:sz="0" w:space="0" w:color="auto"/>
                        <w:left w:val="none" w:sz="0" w:space="0" w:color="auto"/>
                        <w:bottom w:val="none" w:sz="0" w:space="0" w:color="auto"/>
                        <w:right w:val="none" w:sz="0" w:space="0" w:color="auto"/>
                      </w:divBdr>
                    </w:div>
                    <w:div w:id="487328632">
                      <w:marLeft w:val="0"/>
                      <w:marRight w:val="0"/>
                      <w:marTop w:val="0"/>
                      <w:marBottom w:val="0"/>
                      <w:divBdr>
                        <w:top w:val="none" w:sz="0" w:space="0" w:color="auto"/>
                        <w:left w:val="none" w:sz="0" w:space="0" w:color="auto"/>
                        <w:bottom w:val="none" w:sz="0" w:space="0" w:color="auto"/>
                        <w:right w:val="none" w:sz="0" w:space="0" w:color="auto"/>
                      </w:divBdr>
                    </w:div>
                    <w:div w:id="2083484145">
                      <w:marLeft w:val="0"/>
                      <w:marRight w:val="0"/>
                      <w:marTop w:val="0"/>
                      <w:marBottom w:val="0"/>
                      <w:divBdr>
                        <w:top w:val="none" w:sz="0" w:space="0" w:color="auto"/>
                        <w:left w:val="none" w:sz="0" w:space="0" w:color="auto"/>
                        <w:bottom w:val="none" w:sz="0" w:space="0" w:color="auto"/>
                        <w:right w:val="none" w:sz="0" w:space="0" w:color="auto"/>
                      </w:divBdr>
                    </w:div>
                    <w:div w:id="1669093706">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81145528">
      <w:bodyDiv w:val="1"/>
      <w:marLeft w:val="0"/>
      <w:marRight w:val="0"/>
      <w:marTop w:val="0"/>
      <w:marBottom w:val="0"/>
      <w:divBdr>
        <w:top w:val="none" w:sz="0" w:space="0" w:color="auto"/>
        <w:left w:val="none" w:sz="0" w:space="0" w:color="auto"/>
        <w:bottom w:val="none" w:sz="0" w:space="0" w:color="auto"/>
        <w:right w:val="none" w:sz="0" w:space="0" w:color="auto"/>
      </w:divBdr>
      <w:divsChild>
        <w:div w:id="1778140497">
          <w:marLeft w:val="0"/>
          <w:marRight w:val="0"/>
          <w:marTop w:val="0"/>
          <w:marBottom w:val="0"/>
          <w:divBdr>
            <w:top w:val="none" w:sz="0" w:space="0" w:color="auto"/>
            <w:left w:val="none" w:sz="0" w:space="0" w:color="auto"/>
            <w:bottom w:val="none" w:sz="0" w:space="0" w:color="auto"/>
            <w:right w:val="none" w:sz="0" w:space="0" w:color="auto"/>
          </w:divBdr>
          <w:divsChild>
            <w:div w:id="1404453271">
              <w:marLeft w:val="0"/>
              <w:marRight w:val="0"/>
              <w:marTop w:val="0"/>
              <w:marBottom w:val="0"/>
              <w:divBdr>
                <w:top w:val="none" w:sz="0" w:space="0" w:color="auto"/>
                <w:left w:val="none" w:sz="0" w:space="0" w:color="auto"/>
                <w:bottom w:val="none" w:sz="0" w:space="0" w:color="auto"/>
                <w:right w:val="none" w:sz="0" w:space="0" w:color="auto"/>
              </w:divBdr>
              <w:divsChild>
                <w:div w:id="17379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68706">
      <w:bodyDiv w:val="1"/>
      <w:marLeft w:val="0"/>
      <w:marRight w:val="0"/>
      <w:marTop w:val="0"/>
      <w:marBottom w:val="0"/>
      <w:divBdr>
        <w:top w:val="none" w:sz="0" w:space="0" w:color="auto"/>
        <w:left w:val="none" w:sz="0" w:space="0" w:color="auto"/>
        <w:bottom w:val="none" w:sz="0" w:space="0" w:color="auto"/>
        <w:right w:val="none" w:sz="0" w:space="0" w:color="auto"/>
      </w:divBdr>
    </w:div>
    <w:div w:id="1511263585">
      <w:bodyDiv w:val="1"/>
      <w:marLeft w:val="0"/>
      <w:marRight w:val="0"/>
      <w:marTop w:val="0"/>
      <w:marBottom w:val="0"/>
      <w:divBdr>
        <w:top w:val="none" w:sz="0" w:space="0" w:color="auto"/>
        <w:left w:val="none" w:sz="0" w:space="0" w:color="auto"/>
        <w:bottom w:val="none" w:sz="0" w:space="0" w:color="auto"/>
        <w:right w:val="none" w:sz="0" w:space="0" w:color="auto"/>
      </w:divBdr>
      <w:divsChild>
        <w:div w:id="1321081049">
          <w:marLeft w:val="0"/>
          <w:marRight w:val="0"/>
          <w:marTop w:val="0"/>
          <w:marBottom w:val="0"/>
          <w:divBdr>
            <w:top w:val="none" w:sz="0" w:space="0" w:color="auto"/>
            <w:left w:val="none" w:sz="0" w:space="0" w:color="auto"/>
            <w:bottom w:val="none" w:sz="0" w:space="0" w:color="auto"/>
            <w:right w:val="none" w:sz="0" w:space="0" w:color="auto"/>
          </w:divBdr>
          <w:divsChild>
            <w:div w:id="1325469389">
              <w:marLeft w:val="0"/>
              <w:marRight w:val="0"/>
              <w:marTop w:val="0"/>
              <w:marBottom w:val="0"/>
              <w:divBdr>
                <w:top w:val="none" w:sz="0" w:space="0" w:color="auto"/>
                <w:left w:val="none" w:sz="0" w:space="0" w:color="auto"/>
                <w:bottom w:val="none" w:sz="0" w:space="0" w:color="auto"/>
                <w:right w:val="none" w:sz="0" w:space="0" w:color="auto"/>
              </w:divBdr>
              <w:divsChild>
                <w:div w:id="3211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1075">
      <w:bodyDiv w:val="1"/>
      <w:marLeft w:val="0"/>
      <w:marRight w:val="0"/>
      <w:marTop w:val="0"/>
      <w:marBottom w:val="0"/>
      <w:divBdr>
        <w:top w:val="none" w:sz="0" w:space="0" w:color="auto"/>
        <w:left w:val="none" w:sz="0" w:space="0" w:color="auto"/>
        <w:bottom w:val="none" w:sz="0" w:space="0" w:color="auto"/>
        <w:right w:val="none" w:sz="0" w:space="0" w:color="auto"/>
      </w:divBdr>
      <w:divsChild>
        <w:div w:id="31810889">
          <w:marLeft w:val="0"/>
          <w:marRight w:val="0"/>
          <w:marTop w:val="0"/>
          <w:marBottom w:val="0"/>
          <w:divBdr>
            <w:top w:val="none" w:sz="0" w:space="0" w:color="auto"/>
            <w:left w:val="none" w:sz="0" w:space="0" w:color="auto"/>
            <w:bottom w:val="none" w:sz="0" w:space="0" w:color="auto"/>
            <w:right w:val="none" w:sz="0" w:space="0" w:color="auto"/>
          </w:divBdr>
          <w:divsChild>
            <w:div w:id="1362363042">
              <w:marLeft w:val="0"/>
              <w:marRight w:val="0"/>
              <w:marTop w:val="0"/>
              <w:marBottom w:val="0"/>
              <w:divBdr>
                <w:top w:val="none" w:sz="0" w:space="0" w:color="auto"/>
                <w:left w:val="none" w:sz="0" w:space="0" w:color="auto"/>
                <w:bottom w:val="none" w:sz="0" w:space="0" w:color="auto"/>
                <w:right w:val="none" w:sz="0" w:space="0" w:color="auto"/>
              </w:divBdr>
              <w:divsChild>
                <w:div w:id="2328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15122">
      <w:bodyDiv w:val="1"/>
      <w:marLeft w:val="0"/>
      <w:marRight w:val="0"/>
      <w:marTop w:val="0"/>
      <w:marBottom w:val="0"/>
      <w:divBdr>
        <w:top w:val="none" w:sz="0" w:space="0" w:color="auto"/>
        <w:left w:val="none" w:sz="0" w:space="0" w:color="auto"/>
        <w:bottom w:val="none" w:sz="0" w:space="0" w:color="auto"/>
        <w:right w:val="none" w:sz="0" w:space="0" w:color="auto"/>
      </w:divBdr>
      <w:divsChild>
        <w:div w:id="744038451">
          <w:marLeft w:val="0"/>
          <w:marRight w:val="0"/>
          <w:marTop w:val="0"/>
          <w:marBottom w:val="0"/>
          <w:divBdr>
            <w:top w:val="none" w:sz="0" w:space="0" w:color="auto"/>
            <w:left w:val="none" w:sz="0" w:space="0" w:color="auto"/>
            <w:bottom w:val="none" w:sz="0" w:space="0" w:color="auto"/>
            <w:right w:val="none" w:sz="0" w:space="0" w:color="auto"/>
          </w:divBdr>
          <w:divsChild>
            <w:div w:id="967860078">
              <w:marLeft w:val="0"/>
              <w:marRight w:val="0"/>
              <w:marTop w:val="0"/>
              <w:marBottom w:val="0"/>
              <w:divBdr>
                <w:top w:val="none" w:sz="0" w:space="0" w:color="auto"/>
                <w:left w:val="none" w:sz="0" w:space="0" w:color="auto"/>
                <w:bottom w:val="none" w:sz="0" w:space="0" w:color="auto"/>
                <w:right w:val="none" w:sz="0" w:space="0" w:color="auto"/>
              </w:divBdr>
              <w:divsChild>
                <w:div w:id="10650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6899">
      <w:bodyDiv w:val="1"/>
      <w:marLeft w:val="0"/>
      <w:marRight w:val="0"/>
      <w:marTop w:val="0"/>
      <w:marBottom w:val="0"/>
      <w:divBdr>
        <w:top w:val="none" w:sz="0" w:space="0" w:color="auto"/>
        <w:left w:val="none" w:sz="0" w:space="0" w:color="auto"/>
        <w:bottom w:val="none" w:sz="0" w:space="0" w:color="auto"/>
        <w:right w:val="none" w:sz="0" w:space="0" w:color="auto"/>
      </w:divBdr>
      <w:divsChild>
        <w:div w:id="1504931853">
          <w:marLeft w:val="0"/>
          <w:marRight w:val="0"/>
          <w:marTop w:val="0"/>
          <w:marBottom w:val="0"/>
          <w:divBdr>
            <w:top w:val="none" w:sz="0" w:space="0" w:color="auto"/>
            <w:left w:val="none" w:sz="0" w:space="0" w:color="auto"/>
            <w:bottom w:val="none" w:sz="0" w:space="0" w:color="auto"/>
            <w:right w:val="none" w:sz="0" w:space="0" w:color="auto"/>
          </w:divBdr>
          <w:divsChild>
            <w:div w:id="1848278551">
              <w:marLeft w:val="0"/>
              <w:marRight w:val="0"/>
              <w:marTop w:val="0"/>
              <w:marBottom w:val="0"/>
              <w:divBdr>
                <w:top w:val="none" w:sz="0" w:space="0" w:color="auto"/>
                <w:left w:val="none" w:sz="0" w:space="0" w:color="auto"/>
                <w:bottom w:val="none" w:sz="0" w:space="0" w:color="auto"/>
                <w:right w:val="none" w:sz="0" w:space="0" w:color="auto"/>
              </w:divBdr>
              <w:divsChild>
                <w:div w:id="1543513767">
                  <w:marLeft w:val="0"/>
                  <w:marRight w:val="0"/>
                  <w:marTop w:val="0"/>
                  <w:marBottom w:val="0"/>
                  <w:divBdr>
                    <w:top w:val="none" w:sz="0" w:space="0" w:color="auto"/>
                    <w:left w:val="none" w:sz="0" w:space="0" w:color="auto"/>
                    <w:bottom w:val="none" w:sz="0" w:space="0" w:color="auto"/>
                    <w:right w:val="none" w:sz="0" w:space="0" w:color="auto"/>
                  </w:divBdr>
                  <w:divsChild>
                    <w:div w:id="170536228">
                      <w:marLeft w:val="0"/>
                      <w:marRight w:val="0"/>
                      <w:marTop w:val="0"/>
                      <w:marBottom w:val="0"/>
                      <w:divBdr>
                        <w:top w:val="none" w:sz="0" w:space="0" w:color="auto"/>
                        <w:left w:val="none" w:sz="0" w:space="0" w:color="auto"/>
                        <w:bottom w:val="none" w:sz="0" w:space="0" w:color="auto"/>
                        <w:right w:val="none" w:sz="0" w:space="0" w:color="auto"/>
                      </w:divBdr>
                      <w:divsChild>
                        <w:div w:id="602882526">
                          <w:marLeft w:val="0"/>
                          <w:marRight w:val="0"/>
                          <w:marTop w:val="0"/>
                          <w:marBottom w:val="0"/>
                          <w:divBdr>
                            <w:top w:val="none" w:sz="0" w:space="0" w:color="auto"/>
                            <w:left w:val="none" w:sz="0" w:space="0" w:color="auto"/>
                            <w:bottom w:val="none" w:sz="0" w:space="0" w:color="auto"/>
                            <w:right w:val="none" w:sz="0" w:space="0" w:color="auto"/>
                          </w:divBdr>
                          <w:divsChild>
                            <w:div w:id="1656638961">
                              <w:marLeft w:val="0"/>
                              <w:marRight w:val="0"/>
                              <w:marTop w:val="0"/>
                              <w:marBottom w:val="0"/>
                              <w:divBdr>
                                <w:top w:val="none" w:sz="0" w:space="0" w:color="auto"/>
                                <w:left w:val="none" w:sz="0" w:space="0" w:color="auto"/>
                                <w:bottom w:val="none" w:sz="0" w:space="0" w:color="auto"/>
                                <w:right w:val="none" w:sz="0" w:space="0" w:color="auto"/>
                              </w:divBdr>
                              <w:divsChild>
                                <w:div w:id="1507285828">
                                  <w:marLeft w:val="0"/>
                                  <w:marRight w:val="0"/>
                                  <w:marTop w:val="0"/>
                                  <w:marBottom w:val="0"/>
                                  <w:divBdr>
                                    <w:top w:val="none" w:sz="0" w:space="0" w:color="auto"/>
                                    <w:left w:val="none" w:sz="0" w:space="0" w:color="auto"/>
                                    <w:bottom w:val="none" w:sz="0" w:space="0" w:color="auto"/>
                                    <w:right w:val="none" w:sz="0" w:space="0" w:color="auto"/>
                                  </w:divBdr>
                                  <w:divsChild>
                                    <w:div w:id="382757961">
                                      <w:marLeft w:val="0"/>
                                      <w:marRight w:val="0"/>
                                      <w:marTop w:val="0"/>
                                      <w:marBottom w:val="0"/>
                                      <w:divBdr>
                                        <w:top w:val="none" w:sz="0" w:space="0" w:color="auto"/>
                                        <w:left w:val="none" w:sz="0" w:space="0" w:color="auto"/>
                                        <w:bottom w:val="none" w:sz="0" w:space="0" w:color="auto"/>
                                        <w:right w:val="none" w:sz="0" w:space="0" w:color="auto"/>
                                      </w:divBdr>
                                      <w:divsChild>
                                        <w:div w:id="1201480159">
                                          <w:marLeft w:val="0"/>
                                          <w:marRight w:val="0"/>
                                          <w:marTop w:val="0"/>
                                          <w:marBottom w:val="0"/>
                                          <w:divBdr>
                                            <w:top w:val="none" w:sz="0" w:space="0" w:color="auto"/>
                                            <w:left w:val="none" w:sz="0" w:space="0" w:color="auto"/>
                                            <w:bottom w:val="none" w:sz="0" w:space="0" w:color="auto"/>
                                            <w:right w:val="none" w:sz="0" w:space="0" w:color="auto"/>
                                          </w:divBdr>
                                        </w:div>
                                        <w:div w:id="1922064521">
                                          <w:blockQuote w:val="1"/>
                                          <w:marLeft w:val="270"/>
                                          <w:marRight w:val="0"/>
                                          <w:marTop w:val="360"/>
                                          <w:marBottom w:val="360"/>
                                          <w:divBdr>
                                            <w:top w:val="none" w:sz="0" w:space="0" w:color="auto"/>
                                            <w:left w:val="none" w:sz="0" w:space="0" w:color="auto"/>
                                            <w:bottom w:val="none" w:sz="0" w:space="0" w:color="auto"/>
                                            <w:right w:val="none" w:sz="0" w:space="0" w:color="auto"/>
                                          </w:divBdr>
                                        </w:div>
                                        <w:div w:id="56978153">
                                          <w:blockQuote w:val="1"/>
                                          <w:marLeft w:val="27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524076">
      <w:bodyDiv w:val="1"/>
      <w:marLeft w:val="0"/>
      <w:marRight w:val="0"/>
      <w:marTop w:val="0"/>
      <w:marBottom w:val="0"/>
      <w:divBdr>
        <w:top w:val="none" w:sz="0" w:space="0" w:color="auto"/>
        <w:left w:val="none" w:sz="0" w:space="0" w:color="auto"/>
        <w:bottom w:val="none" w:sz="0" w:space="0" w:color="auto"/>
        <w:right w:val="none" w:sz="0" w:space="0" w:color="auto"/>
      </w:divBdr>
      <w:divsChild>
        <w:div w:id="585382742">
          <w:marLeft w:val="0"/>
          <w:marRight w:val="0"/>
          <w:marTop w:val="0"/>
          <w:marBottom w:val="0"/>
          <w:divBdr>
            <w:top w:val="none" w:sz="0" w:space="0" w:color="auto"/>
            <w:left w:val="none" w:sz="0" w:space="0" w:color="auto"/>
            <w:bottom w:val="none" w:sz="0" w:space="0" w:color="auto"/>
            <w:right w:val="none" w:sz="0" w:space="0" w:color="auto"/>
          </w:divBdr>
          <w:divsChild>
            <w:div w:id="1289968080">
              <w:marLeft w:val="0"/>
              <w:marRight w:val="0"/>
              <w:marTop w:val="0"/>
              <w:marBottom w:val="0"/>
              <w:divBdr>
                <w:top w:val="none" w:sz="0" w:space="0" w:color="auto"/>
                <w:left w:val="none" w:sz="0" w:space="0" w:color="auto"/>
                <w:bottom w:val="none" w:sz="0" w:space="0" w:color="auto"/>
                <w:right w:val="none" w:sz="0" w:space="0" w:color="auto"/>
              </w:divBdr>
              <w:divsChild>
                <w:div w:id="1445072785">
                  <w:marLeft w:val="0"/>
                  <w:marRight w:val="0"/>
                  <w:marTop w:val="0"/>
                  <w:marBottom w:val="0"/>
                  <w:divBdr>
                    <w:top w:val="none" w:sz="0" w:space="0" w:color="auto"/>
                    <w:left w:val="none" w:sz="0" w:space="0" w:color="auto"/>
                    <w:bottom w:val="none" w:sz="0" w:space="0" w:color="auto"/>
                    <w:right w:val="none" w:sz="0" w:space="0" w:color="auto"/>
                  </w:divBdr>
                  <w:divsChild>
                    <w:div w:id="17058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35307">
      <w:bodyDiv w:val="1"/>
      <w:marLeft w:val="0"/>
      <w:marRight w:val="0"/>
      <w:marTop w:val="0"/>
      <w:marBottom w:val="0"/>
      <w:divBdr>
        <w:top w:val="none" w:sz="0" w:space="0" w:color="auto"/>
        <w:left w:val="none" w:sz="0" w:space="0" w:color="auto"/>
        <w:bottom w:val="none" w:sz="0" w:space="0" w:color="auto"/>
        <w:right w:val="none" w:sz="0" w:space="0" w:color="auto"/>
      </w:divBdr>
      <w:divsChild>
        <w:div w:id="1296638594">
          <w:marLeft w:val="0"/>
          <w:marRight w:val="0"/>
          <w:marTop w:val="0"/>
          <w:marBottom w:val="0"/>
          <w:divBdr>
            <w:top w:val="none" w:sz="0" w:space="0" w:color="auto"/>
            <w:left w:val="none" w:sz="0" w:space="0" w:color="auto"/>
            <w:bottom w:val="none" w:sz="0" w:space="0" w:color="auto"/>
            <w:right w:val="none" w:sz="0" w:space="0" w:color="auto"/>
          </w:divBdr>
          <w:divsChild>
            <w:div w:id="1682512813">
              <w:marLeft w:val="0"/>
              <w:marRight w:val="0"/>
              <w:marTop w:val="0"/>
              <w:marBottom w:val="0"/>
              <w:divBdr>
                <w:top w:val="none" w:sz="0" w:space="0" w:color="auto"/>
                <w:left w:val="none" w:sz="0" w:space="0" w:color="auto"/>
                <w:bottom w:val="none" w:sz="0" w:space="0" w:color="auto"/>
                <w:right w:val="none" w:sz="0" w:space="0" w:color="auto"/>
              </w:divBdr>
              <w:divsChild>
                <w:div w:id="1823740682">
                  <w:marLeft w:val="0"/>
                  <w:marRight w:val="0"/>
                  <w:marTop w:val="0"/>
                  <w:marBottom w:val="0"/>
                  <w:divBdr>
                    <w:top w:val="none" w:sz="0" w:space="0" w:color="auto"/>
                    <w:left w:val="none" w:sz="0" w:space="0" w:color="auto"/>
                    <w:bottom w:val="none" w:sz="0" w:space="0" w:color="auto"/>
                    <w:right w:val="none" w:sz="0" w:space="0" w:color="auto"/>
                  </w:divBdr>
                  <w:divsChild>
                    <w:div w:id="1229806895">
                      <w:marLeft w:val="0"/>
                      <w:marRight w:val="0"/>
                      <w:marTop w:val="0"/>
                      <w:marBottom w:val="0"/>
                      <w:divBdr>
                        <w:top w:val="none" w:sz="0" w:space="0" w:color="auto"/>
                        <w:left w:val="none" w:sz="0" w:space="0" w:color="auto"/>
                        <w:bottom w:val="none" w:sz="0" w:space="0" w:color="auto"/>
                        <w:right w:val="none" w:sz="0" w:space="0" w:color="auto"/>
                      </w:divBdr>
                      <w:divsChild>
                        <w:div w:id="897125922">
                          <w:marLeft w:val="0"/>
                          <w:marRight w:val="0"/>
                          <w:marTop w:val="0"/>
                          <w:marBottom w:val="0"/>
                          <w:divBdr>
                            <w:top w:val="none" w:sz="0" w:space="0" w:color="auto"/>
                            <w:left w:val="none" w:sz="0" w:space="0" w:color="auto"/>
                            <w:bottom w:val="none" w:sz="0" w:space="0" w:color="auto"/>
                            <w:right w:val="none" w:sz="0" w:space="0" w:color="auto"/>
                          </w:divBdr>
                          <w:divsChild>
                            <w:div w:id="1125347160">
                              <w:marLeft w:val="0"/>
                              <w:marRight w:val="0"/>
                              <w:marTop w:val="0"/>
                              <w:marBottom w:val="0"/>
                              <w:divBdr>
                                <w:top w:val="none" w:sz="0" w:space="0" w:color="auto"/>
                                <w:left w:val="none" w:sz="0" w:space="0" w:color="auto"/>
                                <w:bottom w:val="none" w:sz="0" w:space="0" w:color="auto"/>
                                <w:right w:val="none" w:sz="0" w:space="0" w:color="auto"/>
                              </w:divBdr>
                            </w:div>
                            <w:div w:id="855271641">
                              <w:marLeft w:val="0"/>
                              <w:marRight w:val="0"/>
                              <w:marTop w:val="0"/>
                              <w:marBottom w:val="0"/>
                              <w:divBdr>
                                <w:top w:val="none" w:sz="0" w:space="0" w:color="auto"/>
                                <w:left w:val="none" w:sz="0" w:space="0" w:color="auto"/>
                                <w:bottom w:val="none" w:sz="0" w:space="0" w:color="auto"/>
                                <w:right w:val="none" w:sz="0" w:space="0" w:color="auto"/>
                              </w:divBdr>
                            </w:div>
                            <w:div w:id="2144813054">
                              <w:marLeft w:val="0"/>
                              <w:marRight w:val="0"/>
                              <w:marTop w:val="0"/>
                              <w:marBottom w:val="0"/>
                              <w:divBdr>
                                <w:top w:val="none" w:sz="0" w:space="0" w:color="auto"/>
                                <w:left w:val="none" w:sz="0" w:space="0" w:color="auto"/>
                                <w:bottom w:val="none" w:sz="0" w:space="0" w:color="auto"/>
                                <w:right w:val="none" w:sz="0" w:space="0" w:color="auto"/>
                              </w:divBdr>
                            </w:div>
                            <w:div w:id="167404083">
                              <w:marLeft w:val="0"/>
                              <w:marRight w:val="0"/>
                              <w:marTop w:val="0"/>
                              <w:marBottom w:val="0"/>
                              <w:divBdr>
                                <w:top w:val="none" w:sz="0" w:space="0" w:color="auto"/>
                                <w:left w:val="none" w:sz="0" w:space="0" w:color="auto"/>
                                <w:bottom w:val="none" w:sz="0" w:space="0" w:color="auto"/>
                                <w:right w:val="none" w:sz="0" w:space="0" w:color="auto"/>
                              </w:divBdr>
                            </w:div>
                            <w:div w:id="1429497232">
                              <w:marLeft w:val="0"/>
                              <w:marRight w:val="0"/>
                              <w:marTop w:val="0"/>
                              <w:marBottom w:val="0"/>
                              <w:divBdr>
                                <w:top w:val="none" w:sz="0" w:space="0" w:color="auto"/>
                                <w:left w:val="none" w:sz="0" w:space="0" w:color="auto"/>
                                <w:bottom w:val="none" w:sz="0" w:space="0" w:color="auto"/>
                                <w:right w:val="none" w:sz="0" w:space="0" w:color="auto"/>
                              </w:divBdr>
                            </w:div>
                            <w:div w:id="1520118435">
                              <w:marLeft w:val="0"/>
                              <w:marRight w:val="0"/>
                              <w:marTop w:val="0"/>
                              <w:marBottom w:val="0"/>
                              <w:divBdr>
                                <w:top w:val="none" w:sz="0" w:space="0" w:color="auto"/>
                                <w:left w:val="none" w:sz="0" w:space="0" w:color="auto"/>
                                <w:bottom w:val="none" w:sz="0" w:space="0" w:color="auto"/>
                                <w:right w:val="none" w:sz="0" w:space="0" w:color="auto"/>
                              </w:divBdr>
                            </w:div>
                            <w:div w:id="855195298">
                              <w:marLeft w:val="0"/>
                              <w:marRight w:val="0"/>
                              <w:marTop w:val="0"/>
                              <w:marBottom w:val="0"/>
                              <w:divBdr>
                                <w:top w:val="none" w:sz="0" w:space="0" w:color="auto"/>
                                <w:left w:val="none" w:sz="0" w:space="0" w:color="auto"/>
                                <w:bottom w:val="none" w:sz="0" w:space="0" w:color="auto"/>
                                <w:right w:val="none" w:sz="0" w:space="0" w:color="auto"/>
                              </w:divBdr>
                            </w:div>
                            <w:div w:id="1661229242">
                              <w:marLeft w:val="0"/>
                              <w:marRight w:val="0"/>
                              <w:marTop w:val="0"/>
                              <w:marBottom w:val="0"/>
                              <w:divBdr>
                                <w:top w:val="none" w:sz="0" w:space="0" w:color="auto"/>
                                <w:left w:val="none" w:sz="0" w:space="0" w:color="auto"/>
                                <w:bottom w:val="none" w:sz="0" w:space="0" w:color="auto"/>
                                <w:right w:val="none" w:sz="0" w:space="0" w:color="auto"/>
                              </w:divBdr>
                            </w:div>
                            <w:div w:id="128473731">
                              <w:marLeft w:val="0"/>
                              <w:marRight w:val="0"/>
                              <w:marTop w:val="0"/>
                              <w:marBottom w:val="0"/>
                              <w:divBdr>
                                <w:top w:val="none" w:sz="0" w:space="0" w:color="auto"/>
                                <w:left w:val="none" w:sz="0" w:space="0" w:color="auto"/>
                                <w:bottom w:val="none" w:sz="0" w:space="0" w:color="auto"/>
                                <w:right w:val="none" w:sz="0" w:space="0" w:color="auto"/>
                              </w:divBdr>
                            </w:div>
                            <w:div w:id="20452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278773">
      <w:bodyDiv w:val="1"/>
      <w:marLeft w:val="0"/>
      <w:marRight w:val="0"/>
      <w:marTop w:val="0"/>
      <w:marBottom w:val="0"/>
      <w:divBdr>
        <w:top w:val="none" w:sz="0" w:space="0" w:color="auto"/>
        <w:left w:val="none" w:sz="0" w:space="0" w:color="auto"/>
        <w:bottom w:val="none" w:sz="0" w:space="0" w:color="auto"/>
        <w:right w:val="none" w:sz="0" w:space="0" w:color="auto"/>
      </w:divBdr>
      <w:divsChild>
        <w:div w:id="1628924731">
          <w:marLeft w:val="0"/>
          <w:marRight w:val="0"/>
          <w:marTop w:val="0"/>
          <w:marBottom w:val="0"/>
          <w:divBdr>
            <w:top w:val="none" w:sz="0" w:space="0" w:color="auto"/>
            <w:left w:val="none" w:sz="0" w:space="0" w:color="auto"/>
            <w:bottom w:val="none" w:sz="0" w:space="0" w:color="auto"/>
            <w:right w:val="none" w:sz="0" w:space="0" w:color="auto"/>
          </w:divBdr>
          <w:divsChild>
            <w:div w:id="1811903205">
              <w:marLeft w:val="0"/>
              <w:marRight w:val="0"/>
              <w:marTop w:val="0"/>
              <w:marBottom w:val="0"/>
              <w:divBdr>
                <w:top w:val="none" w:sz="0" w:space="0" w:color="auto"/>
                <w:left w:val="none" w:sz="0" w:space="0" w:color="auto"/>
                <w:bottom w:val="none" w:sz="0" w:space="0" w:color="auto"/>
                <w:right w:val="none" w:sz="0" w:space="0" w:color="auto"/>
              </w:divBdr>
              <w:divsChild>
                <w:div w:id="17728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09703">
      <w:bodyDiv w:val="1"/>
      <w:marLeft w:val="0"/>
      <w:marRight w:val="0"/>
      <w:marTop w:val="0"/>
      <w:marBottom w:val="0"/>
      <w:divBdr>
        <w:top w:val="none" w:sz="0" w:space="0" w:color="auto"/>
        <w:left w:val="none" w:sz="0" w:space="0" w:color="auto"/>
        <w:bottom w:val="none" w:sz="0" w:space="0" w:color="auto"/>
        <w:right w:val="none" w:sz="0" w:space="0" w:color="auto"/>
      </w:divBdr>
      <w:divsChild>
        <w:div w:id="1581330942">
          <w:marLeft w:val="0"/>
          <w:marRight w:val="0"/>
          <w:marTop w:val="0"/>
          <w:marBottom w:val="0"/>
          <w:divBdr>
            <w:top w:val="none" w:sz="0" w:space="0" w:color="auto"/>
            <w:left w:val="none" w:sz="0" w:space="0" w:color="auto"/>
            <w:bottom w:val="none" w:sz="0" w:space="0" w:color="auto"/>
            <w:right w:val="none" w:sz="0" w:space="0" w:color="auto"/>
          </w:divBdr>
          <w:divsChild>
            <w:div w:id="959073084">
              <w:marLeft w:val="0"/>
              <w:marRight w:val="0"/>
              <w:marTop w:val="0"/>
              <w:marBottom w:val="0"/>
              <w:divBdr>
                <w:top w:val="none" w:sz="0" w:space="0" w:color="auto"/>
                <w:left w:val="none" w:sz="0" w:space="0" w:color="auto"/>
                <w:bottom w:val="none" w:sz="0" w:space="0" w:color="auto"/>
                <w:right w:val="none" w:sz="0" w:space="0" w:color="auto"/>
              </w:divBdr>
              <w:divsChild>
                <w:div w:id="12436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5654">
      <w:bodyDiv w:val="1"/>
      <w:marLeft w:val="0"/>
      <w:marRight w:val="0"/>
      <w:marTop w:val="0"/>
      <w:marBottom w:val="0"/>
      <w:divBdr>
        <w:top w:val="none" w:sz="0" w:space="0" w:color="auto"/>
        <w:left w:val="none" w:sz="0" w:space="0" w:color="auto"/>
        <w:bottom w:val="none" w:sz="0" w:space="0" w:color="auto"/>
        <w:right w:val="none" w:sz="0" w:space="0" w:color="auto"/>
      </w:divBdr>
      <w:divsChild>
        <w:div w:id="1240364400">
          <w:marLeft w:val="0"/>
          <w:marRight w:val="0"/>
          <w:marTop w:val="0"/>
          <w:marBottom w:val="0"/>
          <w:divBdr>
            <w:top w:val="none" w:sz="0" w:space="0" w:color="auto"/>
            <w:left w:val="none" w:sz="0" w:space="0" w:color="auto"/>
            <w:bottom w:val="none" w:sz="0" w:space="0" w:color="auto"/>
            <w:right w:val="none" w:sz="0" w:space="0" w:color="auto"/>
          </w:divBdr>
          <w:divsChild>
            <w:div w:id="976104523">
              <w:marLeft w:val="0"/>
              <w:marRight w:val="0"/>
              <w:marTop w:val="0"/>
              <w:marBottom w:val="0"/>
              <w:divBdr>
                <w:top w:val="none" w:sz="0" w:space="0" w:color="auto"/>
                <w:left w:val="none" w:sz="0" w:space="0" w:color="auto"/>
                <w:bottom w:val="none" w:sz="0" w:space="0" w:color="auto"/>
                <w:right w:val="none" w:sz="0" w:space="0" w:color="auto"/>
              </w:divBdr>
              <w:divsChild>
                <w:div w:id="138544233">
                  <w:marLeft w:val="0"/>
                  <w:marRight w:val="0"/>
                  <w:marTop w:val="0"/>
                  <w:marBottom w:val="0"/>
                  <w:divBdr>
                    <w:top w:val="none" w:sz="0" w:space="0" w:color="auto"/>
                    <w:left w:val="none" w:sz="0" w:space="0" w:color="auto"/>
                    <w:bottom w:val="none" w:sz="0" w:space="0" w:color="auto"/>
                    <w:right w:val="none" w:sz="0" w:space="0" w:color="auto"/>
                  </w:divBdr>
                  <w:divsChild>
                    <w:div w:id="995495016">
                      <w:marLeft w:val="0"/>
                      <w:marRight w:val="0"/>
                      <w:marTop w:val="0"/>
                      <w:marBottom w:val="0"/>
                      <w:divBdr>
                        <w:top w:val="none" w:sz="0" w:space="0" w:color="auto"/>
                        <w:left w:val="none" w:sz="0" w:space="0" w:color="auto"/>
                        <w:bottom w:val="none" w:sz="0" w:space="0" w:color="auto"/>
                        <w:right w:val="none" w:sz="0" w:space="0" w:color="auto"/>
                      </w:divBdr>
                      <w:divsChild>
                        <w:div w:id="1451969843">
                          <w:marLeft w:val="0"/>
                          <w:marRight w:val="0"/>
                          <w:marTop w:val="0"/>
                          <w:marBottom w:val="0"/>
                          <w:divBdr>
                            <w:top w:val="none" w:sz="0" w:space="0" w:color="auto"/>
                            <w:left w:val="none" w:sz="0" w:space="0" w:color="auto"/>
                            <w:bottom w:val="none" w:sz="0" w:space="0" w:color="auto"/>
                            <w:right w:val="none" w:sz="0" w:space="0" w:color="auto"/>
                          </w:divBdr>
                        </w:div>
                        <w:div w:id="1046375284">
                          <w:marLeft w:val="0"/>
                          <w:marRight w:val="0"/>
                          <w:marTop w:val="0"/>
                          <w:marBottom w:val="0"/>
                          <w:divBdr>
                            <w:top w:val="none" w:sz="0" w:space="0" w:color="auto"/>
                            <w:left w:val="none" w:sz="0" w:space="0" w:color="auto"/>
                            <w:bottom w:val="none" w:sz="0" w:space="0" w:color="auto"/>
                            <w:right w:val="none" w:sz="0" w:space="0" w:color="auto"/>
                          </w:divBdr>
                        </w:div>
                        <w:div w:id="2004772758">
                          <w:marLeft w:val="0"/>
                          <w:marRight w:val="0"/>
                          <w:marTop w:val="0"/>
                          <w:marBottom w:val="0"/>
                          <w:divBdr>
                            <w:top w:val="none" w:sz="0" w:space="0" w:color="auto"/>
                            <w:left w:val="none" w:sz="0" w:space="0" w:color="auto"/>
                            <w:bottom w:val="none" w:sz="0" w:space="0" w:color="auto"/>
                            <w:right w:val="none" w:sz="0" w:space="0" w:color="auto"/>
                          </w:divBdr>
                        </w:div>
                        <w:div w:id="400565973">
                          <w:marLeft w:val="0"/>
                          <w:marRight w:val="0"/>
                          <w:marTop w:val="0"/>
                          <w:marBottom w:val="0"/>
                          <w:divBdr>
                            <w:top w:val="none" w:sz="0" w:space="0" w:color="auto"/>
                            <w:left w:val="none" w:sz="0" w:space="0" w:color="auto"/>
                            <w:bottom w:val="none" w:sz="0" w:space="0" w:color="auto"/>
                            <w:right w:val="none" w:sz="0" w:space="0" w:color="auto"/>
                          </w:divBdr>
                        </w:div>
                        <w:div w:id="985204859">
                          <w:marLeft w:val="0"/>
                          <w:marRight w:val="0"/>
                          <w:marTop w:val="0"/>
                          <w:marBottom w:val="0"/>
                          <w:divBdr>
                            <w:top w:val="none" w:sz="0" w:space="0" w:color="auto"/>
                            <w:left w:val="none" w:sz="0" w:space="0" w:color="auto"/>
                            <w:bottom w:val="none" w:sz="0" w:space="0" w:color="auto"/>
                            <w:right w:val="none" w:sz="0" w:space="0" w:color="auto"/>
                          </w:divBdr>
                        </w:div>
                        <w:div w:id="1327830741">
                          <w:marLeft w:val="0"/>
                          <w:marRight w:val="0"/>
                          <w:marTop w:val="0"/>
                          <w:marBottom w:val="0"/>
                          <w:divBdr>
                            <w:top w:val="none" w:sz="0" w:space="0" w:color="auto"/>
                            <w:left w:val="none" w:sz="0" w:space="0" w:color="auto"/>
                            <w:bottom w:val="none" w:sz="0" w:space="0" w:color="auto"/>
                            <w:right w:val="none" w:sz="0" w:space="0" w:color="auto"/>
                          </w:divBdr>
                        </w:div>
                        <w:div w:id="1926768044">
                          <w:marLeft w:val="0"/>
                          <w:marRight w:val="0"/>
                          <w:marTop w:val="0"/>
                          <w:marBottom w:val="0"/>
                          <w:divBdr>
                            <w:top w:val="none" w:sz="0" w:space="0" w:color="auto"/>
                            <w:left w:val="none" w:sz="0" w:space="0" w:color="auto"/>
                            <w:bottom w:val="none" w:sz="0" w:space="0" w:color="auto"/>
                            <w:right w:val="none" w:sz="0" w:space="0" w:color="auto"/>
                          </w:divBdr>
                        </w:div>
                        <w:div w:id="1267234756">
                          <w:marLeft w:val="0"/>
                          <w:marRight w:val="0"/>
                          <w:marTop w:val="0"/>
                          <w:marBottom w:val="0"/>
                          <w:divBdr>
                            <w:top w:val="none" w:sz="0" w:space="0" w:color="auto"/>
                            <w:left w:val="none" w:sz="0" w:space="0" w:color="auto"/>
                            <w:bottom w:val="none" w:sz="0" w:space="0" w:color="auto"/>
                            <w:right w:val="none" w:sz="0" w:space="0" w:color="auto"/>
                          </w:divBdr>
                        </w:div>
                        <w:div w:id="9636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07027">
      <w:bodyDiv w:val="1"/>
      <w:marLeft w:val="0"/>
      <w:marRight w:val="0"/>
      <w:marTop w:val="0"/>
      <w:marBottom w:val="0"/>
      <w:divBdr>
        <w:top w:val="none" w:sz="0" w:space="0" w:color="auto"/>
        <w:left w:val="none" w:sz="0" w:space="0" w:color="auto"/>
        <w:bottom w:val="none" w:sz="0" w:space="0" w:color="auto"/>
        <w:right w:val="none" w:sz="0" w:space="0" w:color="auto"/>
      </w:divBdr>
      <w:divsChild>
        <w:div w:id="1590844462">
          <w:marLeft w:val="0"/>
          <w:marRight w:val="0"/>
          <w:marTop w:val="0"/>
          <w:marBottom w:val="0"/>
          <w:divBdr>
            <w:top w:val="none" w:sz="0" w:space="0" w:color="auto"/>
            <w:left w:val="none" w:sz="0" w:space="0" w:color="auto"/>
            <w:bottom w:val="none" w:sz="0" w:space="0" w:color="auto"/>
            <w:right w:val="none" w:sz="0" w:space="0" w:color="auto"/>
          </w:divBdr>
          <w:divsChild>
            <w:div w:id="843473369">
              <w:marLeft w:val="0"/>
              <w:marRight w:val="0"/>
              <w:marTop w:val="0"/>
              <w:marBottom w:val="0"/>
              <w:divBdr>
                <w:top w:val="none" w:sz="0" w:space="0" w:color="auto"/>
                <w:left w:val="none" w:sz="0" w:space="0" w:color="auto"/>
                <w:bottom w:val="none" w:sz="0" w:space="0" w:color="auto"/>
                <w:right w:val="none" w:sz="0" w:space="0" w:color="auto"/>
              </w:divBdr>
              <w:divsChild>
                <w:div w:id="1838376718">
                  <w:marLeft w:val="0"/>
                  <w:marRight w:val="0"/>
                  <w:marTop w:val="0"/>
                  <w:marBottom w:val="0"/>
                  <w:divBdr>
                    <w:top w:val="none" w:sz="0" w:space="0" w:color="auto"/>
                    <w:left w:val="none" w:sz="0" w:space="0" w:color="auto"/>
                    <w:bottom w:val="none" w:sz="0" w:space="0" w:color="auto"/>
                    <w:right w:val="none" w:sz="0" w:space="0" w:color="auto"/>
                  </w:divBdr>
                  <w:divsChild>
                    <w:div w:id="2047027803">
                      <w:marLeft w:val="0"/>
                      <w:marRight w:val="0"/>
                      <w:marTop w:val="0"/>
                      <w:marBottom w:val="0"/>
                      <w:divBdr>
                        <w:top w:val="none" w:sz="0" w:space="0" w:color="auto"/>
                        <w:left w:val="none" w:sz="0" w:space="0" w:color="auto"/>
                        <w:bottom w:val="none" w:sz="0" w:space="0" w:color="auto"/>
                        <w:right w:val="none" w:sz="0" w:space="0" w:color="auto"/>
                      </w:divBdr>
                      <w:divsChild>
                        <w:div w:id="1282499277">
                          <w:marLeft w:val="0"/>
                          <w:marRight w:val="0"/>
                          <w:marTop w:val="0"/>
                          <w:marBottom w:val="0"/>
                          <w:divBdr>
                            <w:top w:val="none" w:sz="0" w:space="0" w:color="auto"/>
                            <w:left w:val="none" w:sz="0" w:space="0" w:color="auto"/>
                            <w:bottom w:val="none" w:sz="0" w:space="0" w:color="auto"/>
                            <w:right w:val="none" w:sz="0" w:space="0" w:color="auto"/>
                          </w:divBdr>
                          <w:divsChild>
                            <w:div w:id="12844589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8916664">
                                  <w:marLeft w:val="0"/>
                                  <w:marRight w:val="0"/>
                                  <w:marTop w:val="0"/>
                                  <w:marBottom w:val="0"/>
                                  <w:divBdr>
                                    <w:top w:val="none" w:sz="0" w:space="0" w:color="auto"/>
                                    <w:left w:val="none" w:sz="0" w:space="0" w:color="auto"/>
                                    <w:bottom w:val="none" w:sz="0" w:space="0" w:color="auto"/>
                                    <w:right w:val="none" w:sz="0" w:space="0" w:color="auto"/>
                                  </w:divBdr>
                                  <w:divsChild>
                                    <w:div w:id="502478325">
                                      <w:marLeft w:val="0"/>
                                      <w:marRight w:val="0"/>
                                      <w:marTop w:val="0"/>
                                      <w:marBottom w:val="0"/>
                                      <w:divBdr>
                                        <w:top w:val="none" w:sz="0" w:space="0" w:color="auto"/>
                                        <w:left w:val="none" w:sz="0" w:space="0" w:color="auto"/>
                                        <w:bottom w:val="none" w:sz="0" w:space="0" w:color="auto"/>
                                        <w:right w:val="none" w:sz="0" w:space="0" w:color="auto"/>
                                      </w:divBdr>
                                      <w:divsChild>
                                        <w:div w:id="228275815">
                                          <w:marLeft w:val="0"/>
                                          <w:marRight w:val="0"/>
                                          <w:marTop w:val="0"/>
                                          <w:marBottom w:val="0"/>
                                          <w:divBdr>
                                            <w:top w:val="none" w:sz="0" w:space="0" w:color="auto"/>
                                            <w:left w:val="none" w:sz="0" w:space="0" w:color="auto"/>
                                            <w:bottom w:val="none" w:sz="0" w:space="0" w:color="auto"/>
                                            <w:right w:val="none" w:sz="0" w:space="0" w:color="auto"/>
                                          </w:divBdr>
                                          <w:divsChild>
                                            <w:div w:id="1108353105">
                                              <w:marLeft w:val="0"/>
                                              <w:marRight w:val="0"/>
                                              <w:marTop w:val="0"/>
                                              <w:marBottom w:val="0"/>
                                              <w:divBdr>
                                                <w:top w:val="none" w:sz="0" w:space="0" w:color="auto"/>
                                                <w:left w:val="none" w:sz="0" w:space="0" w:color="auto"/>
                                                <w:bottom w:val="none" w:sz="0" w:space="0" w:color="auto"/>
                                                <w:right w:val="none" w:sz="0" w:space="0" w:color="auto"/>
                                              </w:divBdr>
                                            </w:div>
                                            <w:div w:id="1677416049">
                                              <w:marLeft w:val="0"/>
                                              <w:marRight w:val="0"/>
                                              <w:marTop w:val="0"/>
                                              <w:marBottom w:val="0"/>
                                              <w:divBdr>
                                                <w:top w:val="none" w:sz="0" w:space="0" w:color="auto"/>
                                                <w:left w:val="none" w:sz="0" w:space="0" w:color="auto"/>
                                                <w:bottom w:val="none" w:sz="0" w:space="0" w:color="auto"/>
                                                <w:right w:val="none" w:sz="0" w:space="0" w:color="auto"/>
                                              </w:divBdr>
                                            </w:div>
                                            <w:div w:id="1239556934">
                                              <w:marLeft w:val="0"/>
                                              <w:marRight w:val="0"/>
                                              <w:marTop w:val="0"/>
                                              <w:marBottom w:val="0"/>
                                              <w:divBdr>
                                                <w:top w:val="none" w:sz="0" w:space="0" w:color="auto"/>
                                                <w:left w:val="none" w:sz="0" w:space="0" w:color="auto"/>
                                                <w:bottom w:val="none" w:sz="0" w:space="0" w:color="auto"/>
                                                <w:right w:val="none" w:sz="0" w:space="0" w:color="auto"/>
                                              </w:divBdr>
                                            </w:div>
                                            <w:div w:id="1181506126">
                                              <w:marLeft w:val="0"/>
                                              <w:marRight w:val="0"/>
                                              <w:marTop w:val="0"/>
                                              <w:marBottom w:val="0"/>
                                              <w:divBdr>
                                                <w:top w:val="none" w:sz="0" w:space="0" w:color="auto"/>
                                                <w:left w:val="none" w:sz="0" w:space="0" w:color="auto"/>
                                                <w:bottom w:val="none" w:sz="0" w:space="0" w:color="auto"/>
                                                <w:right w:val="none" w:sz="0" w:space="0" w:color="auto"/>
                                              </w:divBdr>
                                            </w:div>
                                            <w:div w:id="143082638">
                                              <w:marLeft w:val="0"/>
                                              <w:marRight w:val="0"/>
                                              <w:marTop w:val="0"/>
                                              <w:marBottom w:val="0"/>
                                              <w:divBdr>
                                                <w:top w:val="none" w:sz="0" w:space="0" w:color="auto"/>
                                                <w:left w:val="none" w:sz="0" w:space="0" w:color="auto"/>
                                                <w:bottom w:val="none" w:sz="0" w:space="0" w:color="auto"/>
                                                <w:right w:val="none" w:sz="0" w:space="0" w:color="auto"/>
                                              </w:divBdr>
                                            </w:div>
                                            <w:div w:id="481778571">
                                              <w:marLeft w:val="0"/>
                                              <w:marRight w:val="0"/>
                                              <w:marTop w:val="0"/>
                                              <w:marBottom w:val="0"/>
                                              <w:divBdr>
                                                <w:top w:val="none" w:sz="0" w:space="0" w:color="auto"/>
                                                <w:left w:val="none" w:sz="0" w:space="0" w:color="auto"/>
                                                <w:bottom w:val="none" w:sz="0" w:space="0" w:color="auto"/>
                                                <w:right w:val="none" w:sz="0" w:space="0" w:color="auto"/>
                                              </w:divBdr>
                                            </w:div>
                                            <w:div w:id="161556141">
                                              <w:marLeft w:val="0"/>
                                              <w:marRight w:val="0"/>
                                              <w:marTop w:val="0"/>
                                              <w:marBottom w:val="0"/>
                                              <w:divBdr>
                                                <w:top w:val="none" w:sz="0" w:space="0" w:color="auto"/>
                                                <w:left w:val="none" w:sz="0" w:space="0" w:color="auto"/>
                                                <w:bottom w:val="none" w:sz="0" w:space="0" w:color="auto"/>
                                                <w:right w:val="none" w:sz="0" w:space="0" w:color="auto"/>
                                              </w:divBdr>
                                            </w:div>
                                            <w:div w:id="1520435461">
                                              <w:marLeft w:val="0"/>
                                              <w:marRight w:val="0"/>
                                              <w:marTop w:val="0"/>
                                              <w:marBottom w:val="0"/>
                                              <w:divBdr>
                                                <w:top w:val="none" w:sz="0" w:space="0" w:color="auto"/>
                                                <w:left w:val="none" w:sz="0" w:space="0" w:color="auto"/>
                                                <w:bottom w:val="none" w:sz="0" w:space="0" w:color="auto"/>
                                                <w:right w:val="none" w:sz="0" w:space="0" w:color="auto"/>
                                              </w:divBdr>
                                            </w:div>
                                            <w:div w:id="1162234005">
                                              <w:marLeft w:val="0"/>
                                              <w:marRight w:val="0"/>
                                              <w:marTop w:val="0"/>
                                              <w:marBottom w:val="0"/>
                                              <w:divBdr>
                                                <w:top w:val="none" w:sz="0" w:space="0" w:color="auto"/>
                                                <w:left w:val="none" w:sz="0" w:space="0" w:color="auto"/>
                                                <w:bottom w:val="none" w:sz="0" w:space="0" w:color="auto"/>
                                                <w:right w:val="none" w:sz="0" w:space="0" w:color="auto"/>
                                              </w:divBdr>
                                              <w:divsChild>
                                                <w:div w:id="1154834704">
                                                  <w:marLeft w:val="0"/>
                                                  <w:marRight w:val="0"/>
                                                  <w:marTop w:val="0"/>
                                                  <w:marBottom w:val="0"/>
                                                  <w:divBdr>
                                                    <w:top w:val="none" w:sz="0" w:space="0" w:color="auto"/>
                                                    <w:left w:val="none" w:sz="0" w:space="0" w:color="auto"/>
                                                    <w:bottom w:val="none" w:sz="0" w:space="0" w:color="auto"/>
                                                    <w:right w:val="none" w:sz="0" w:space="0" w:color="auto"/>
                                                  </w:divBdr>
                                                  <w:divsChild>
                                                    <w:div w:id="1311983806">
                                                      <w:marLeft w:val="0"/>
                                                      <w:marRight w:val="0"/>
                                                      <w:marTop w:val="0"/>
                                                      <w:marBottom w:val="0"/>
                                                      <w:divBdr>
                                                        <w:top w:val="none" w:sz="0" w:space="0" w:color="auto"/>
                                                        <w:left w:val="none" w:sz="0" w:space="0" w:color="auto"/>
                                                        <w:bottom w:val="none" w:sz="0" w:space="0" w:color="auto"/>
                                                        <w:right w:val="none" w:sz="0" w:space="0" w:color="auto"/>
                                                      </w:divBdr>
                                                      <w:divsChild>
                                                        <w:div w:id="4103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094628">
      <w:bodyDiv w:val="1"/>
      <w:marLeft w:val="0"/>
      <w:marRight w:val="0"/>
      <w:marTop w:val="0"/>
      <w:marBottom w:val="0"/>
      <w:divBdr>
        <w:top w:val="none" w:sz="0" w:space="0" w:color="auto"/>
        <w:left w:val="none" w:sz="0" w:space="0" w:color="auto"/>
        <w:bottom w:val="none" w:sz="0" w:space="0" w:color="auto"/>
        <w:right w:val="none" w:sz="0" w:space="0" w:color="auto"/>
      </w:divBdr>
      <w:divsChild>
        <w:div w:id="734399185">
          <w:marLeft w:val="0"/>
          <w:marRight w:val="0"/>
          <w:marTop w:val="0"/>
          <w:marBottom w:val="0"/>
          <w:divBdr>
            <w:top w:val="none" w:sz="0" w:space="0" w:color="auto"/>
            <w:left w:val="none" w:sz="0" w:space="0" w:color="auto"/>
            <w:bottom w:val="none" w:sz="0" w:space="0" w:color="auto"/>
            <w:right w:val="none" w:sz="0" w:space="0" w:color="auto"/>
          </w:divBdr>
          <w:divsChild>
            <w:div w:id="538594871">
              <w:marLeft w:val="0"/>
              <w:marRight w:val="0"/>
              <w:marTop w:val="0"/>
              <w:marBottom w:val="0"/>
              <w:divBdr>
                <w:top w:val="none" w:sz="0" w:space="0" w:color="auto"/>
                <w:left w:val="none" w:sz="0" w:space="0" w:color="auto"/>
                <w:bottom w:val="none" w:sz="0" w:space="0" w:color="auto"/>
                <w:right w:val="none" w:sz="0" w:space="0" w:color="auto"/>
              </w:divBdr>
              <w:divsChild>
                <w:div w:id="1244799896">
                  <w:marLeft w:val="0"/>
                  <w:marRight w:val="0"/>
                  <w:marTop w:val="0"/>
                  <w:marBottom w:val="0"/>
                  <w:divBdr>
                    <w:top w:val="none" w:sz="0" w:space="0" w:color="auto"/>
                    <w:left w:val="none" w:sz="0" w:space="0" w:color="auto"/>
                    <w:bottom w:val="none" w:sz="0" w:space="0" w:color="auto"/>
                    <w:right w:val="none" w:sz="0" w:space="0" w:color="auto"/>
                  </w:divBdr>
                  <w:divsChild>
                    <w:div w:id="1335647175">
                      <w:marLeft w:val="0"/>
                      <w:marRight w:val="0"/>
                      <w:marTop w:val="0"/>
                      <w:marBottom w:val="0"/>
                      <w:divBdr>
                        <w:top w:val="none" w:sz="0" w:space="0" w:color="auto"/>
                        <w:left w:val="none" w:sz="0" w:space="0" w:color="auto"/>
                        <w:bottom w:val="single" w:sz="8" w:space="1" w:color="auto"/>
                        <w:right w:val="none" w:sz="0" w:space="0" w:color="auto"/>
                      </w:divBdr>
                    </w:div>
                    <w:div w:id="75443922">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 w:id="1990474254">
      <w:bodyDiv w:val="1"/>
      <w:marLeft w:val="0"/>
      <w:marRight w:val="0"/>
      <w:marTop w:val="0"/>
      <w:marBottom w:val="0"/>
      <w:divBdr>
        <w:top w:val="none" w:sz="0" w:space="0" w:color="auto"/>
        <w:left w:val="none" w:sz="0" w:space="0" w:color="auto"/>
        <w:bottom w:val="none" w:sz="0" w:space="0" w:color="auto"/>
        <w:right w:val="none" w:sz="0" w:space="0" w:color="auto"/>
      </w:divBdr>
      <w:divsChild>
        <w:div w:id="648946797">
          <w:marLeft w:val="0"/>
          <w:marRight w:val="0"/>
          <w:marTop w:val="0"/>
          <w:marBottom w:val="0"/>
          <w:divBdr>
            <w:top w:val="none" w:sz="0" w:space="0" w:color="auto"/>
            <w:left w:val="none" w:sz="0" w:space="0" w:color="auto"/>
            <w:bottom w:val="none" w:sz="0" w:space="0" w:color="auto"/>
            <w:right w:val="none" w:sz="0" w:space="0" w:color="auto"/>
          </w:divBdr>
          <w:divsChild>
            <w:div w:id="1849708580">
              <w:marLeft w:val="0"/>
              <w:marRight w:val="0"/>
              <w:marTop w:val="0"/>
              <w:marBottom w:val="0"/>
              <w:divBdr>
                <w:top w:val="none" w:sz="0" w:space="0" w:color="auto"/>
                <w:left w:val="none" w:sz="0" w:space="0" w:color="auto"/>
                <w:bottom w:val="none" w:sz="0" w:space="0" w:color="auto"/>
                <w:right w:val="none" w:sz="0" w:space="0" w:color="auto"/>
              </w:divBdr>
              <w:divsChild>
                <w:div w:id="1466313981">
                  <w:marLeft w:val="0"/>
                  <w:marRight w:val="0"/>
                  <w:marTop w:val="0"/>
                  <w:marBottom w:val="0"/>
                  <w:divBdr>
                    <w:top w:val="none" w:sz="0" w:space="0" w:color="auto"/>
                    <w:left w:val="none" w:sz="0" w:space="0" w:color="auto"/>
                    <w:bottom w:val="none" w:sz="0" w:space="0" w:color="auto"/>
                    <w:right w:val="none" w:sz="0" w:space="0" w:color="auto"/>
                  </w:divBdr>
                  <w:divsChild>
                    <w:div w:id="952056418">
                      <w:marLeft w:val="0"/>
                      <w:marRight w:val="0"/>
                      <w:marTop w:val="0"/>
                      <w:marBottom w:val="0"/>
                      <w:divBdr>
                        <w:top w:val="none" w:sz="0" w:space="0" w:color="auto"/>
                        <w:left w:val="none" w:sz="0" w:space="0" w:color="auto"/>
                        <w:bottom w:val="none" w:sz="0" w:space="0" w:color="auto"/>
                        <w:right w:val="none" w:sz="0" w:space="0" w:color="auto"/>
                      </w:divBdr>
                      <w:divsChild>
                        <w:div w:id="532157212">
                          <w:marLeft w:val="0"/>
                          <w:marRight w:val="0"/>
                          <w:marTop w:val="0"/>
                          <w:marBottom w:val="0"/>
                          <w:divBdr>
                            <w:top w:val="none" w:sz="0" w:space="0" w:color="auto"/>
                            <w:left w:val="none" w:sz="0" w:space="0" w:color="auto"/>
                            <w:bottom w:val="none" w:sz="0" w:space="0" w:color="auto"/>
                            <w:right w:val="none" w:sz="0" w:space="0" w:color="auto"/>
                          </w:divBdr>
                          <w:divsChild>
                            <w:div w:id="20691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773443">
      <w:bodyDiv w:val="1"/>
      <w:marLeft w:val="0"/>
      <w:marRight w:val="0"/>
      <w:marTop w:val="0"/>
      <w:marBottom w:val="0"/>
      <w:divBdr>
        <w:top w:val="none" w:sz="0" w:space="0" w:color="auto"/>
        <w:left w:val="none" w:sz="0" w:space="0" w:color="auto"/>
        <w:bottom w:val="none" w:sz="0" w:space="0" w:color="auto"/>
        <w:right w:val="none" w:sz="0" w:space="0" w:color="auto"/>
      </w:divBdr>
      <w:divsChild>
        <w:div w:id="1194853813">
          <w:marLeft w:val="0"/>
          <w:marRight w:val="0"/>
          <w:marTop w:val="0"/>
          <w:marBottom w:val="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149786061">
                  <w:marLeft w:val="0"/>
                  <w:marRight w:val="0"/>
                  <w:marTop w:val="0"/>
                  <w:marBottom w:val="0"/>
                  <w:divBdr>
                    <w:top w:val="none" w:sz="0" w:space="0" w:color="auto"/>
                    <w:left w:val="none" w:sz="0" w:space="0" w:color="auto"/>
                    <w:bottom w:val="none" w:sz="0" w:space="0" w:color="auto"/>
                    <w:right w:val="none" w:sz="0" w:space="0" w:color="auto"/>
                  </w:divBdr>
                  <w:divsChild>
                    <w:div w:id="1310480645">
                      <w:marLeft w:val="0"/>
                      <w:marRight w:val="0"/>
                      <w:marTop w:val="0"/>
                      <w:marBottom w:val="0"/>
                      <w:divBdr>
                        <w:top w:val="none" w:sz="0" w:space="0" w:color="auto"/>
                        <w:left w:val="none" w:sz="0" w:space="0" w:color="auto"/>
                        <w:bottom w:val="none" w:sz="0" w:space="0" w:color="auto"/>
                        <w:right w:val="none" w:sz="0" w:space="0" w:color="auto"/>
                      </w:divBdr>
                      <w:divsChild>
                        <w:div w:id="221478779">
                          <w:marLeft w:val="0"/>
                          <w:marRight w:val="0"/>
                          <w:marTop w:val="0"/>
                          <w:marBottom w:val="0"/>
                          <w:divBdr>
                            <w:top w:val="none" w:sz="0" w:space="0" w:color="auto"/>
                            <w:left w:val="none" w:sz="0" w:space="0" w:color="auto"/>
                            <w:bottom w:val="none" w:sz="0" w:space="0" w:color="auto"/>
                            <w:right w:val="none" w:sz="0" w:space="0" w:color="auto"/>
                          </w:divBdr>
                          <w:divsChild>
                            <w:div w:id="1995448840">
                              <w:marLeft w:val="0"/>
                              <w:marRight w:val="0"/>
                              <w:marTop w:val="0"/>
                              <w:marBottom w:val="0"/>
                              <w:divBdr>
                                <w:top w:val="none" w:sz="0" w:space="0" w:color="auto"/>
                                <w:left w:val="none" w:sz="0" w:space="0" w:color="auto"/>
                                <w:bottom w:val="none" w:sz="0" w:space="0" w:color="auto"/>
                                <w:right w:val="none" w:sz="0" w:space="0" w:color="auto"/>
                              </w:divBdr>
                              <w:divsChild>
                                <w:div w:id="1360279622">
                                  <w:marLeft w:val="0"/>
                                  <w:marRight w:val="0"/>
                                  <w:marTop w:val="0"/>
                                  <w:marBottom w:val="0"/>
                                  <w:divBdr>
                                    <w:top w:val="none" w:sz="0" w:space="0" w:color="auto"/>
                                    <w:left w:val="none" w:sz="0" w:space="0" w:color="auto"/>
                                    <w:bottom w:val="none" w:sz="0" w:space="0" w:color="auto"/>
                                    <w:right w:val="none" w:sz="0" w:space="0" w:color="auto"/>
                                  </w:divBdr>
                                  <w:divsChild>
                                    <w:div w:id="43719043">
                                      <w:marLeft w:val="0"/>
                                      <w:marRight w:val="0"/>
                                      <w:marTop w:val="0"/>
                                      <w:marBottom w:val="0"/>
                                      <w:divBdr>
                                        <w:top w:val="none" w:sz="0" w:space="0" w:color="auto"/>
                                        <w:left w:val="none" w:sz="0" w:space="0" w:color="auto"/>
                                        <w:bottom w:val="none" w:sz="0" w:space="0" w:color="auto"/>
                                        <w:right w:val="none" w:sz="0" w:space="0" w:color="auto"/>
                                      </w:divBdr>
                                      <w:divsChild>
                                        <w:div w:id="2531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743311">
      <w:bodyDiv w:val="1"/>
      <w:marLeft w:val="0"/>
      <w:marRight w:val="0"/>
      <w:marTop w:val="0"/>
      <w:marBottom w:val="0"/>
      <w:divBdr>
        <w:top w:val="none" w:sz="0" w:space="0" w:color="auto"/>
        <w:left w:val="none" w:sz="0" w:space="0" w:color="auto"/>
        <w:bottom w:val="none" w:sz="0" w:space="0" w:color="auto"/>
        <w:right w:val="none" w:sz="0" w:space="0" w:color="auto"/>
      </w:divBdr>
      <w:divsChild>
        <w:div w:id="1265068056">
          <w:marLeft w:val="0"/>
          <w:marRight w:val="0"/>
          <w:marTop w:val="0"/>
          <w:marBottom w:val="0"/>
          <w:divBdr>
            <w:top w:val="none" w:sz="0" w:space="0" w:color="auto"/>
            <w:left w:val="none" w:sz="0" w:space="0" w:color="auto"/>
            <w:bottom w:val="none" w:sz="0" w:space="0" w:color="auto"/>
            <w:right w:val="none" w:sz="0" w:space="0" w:color="auto"/>
          </w:divBdr>
          <w:divsChild>
            <w:div w:id="943802545">
              <w:marLeft w:val="0"/>
              <w:marRight w:val="0"/>
              <w:marTop w:val="0"/>
              <w:marBottom w:val="0"/>
              <w:divBdr>
                <w:top w:val="none" w:sz="0" w:space="0" w:color="auto"/>
                <w:left w:val="none" w:sz="0" w:space="0" w:color="auto"/>
                <w:bottom w:val="none" w:sz="0" w:space="0" w:color="auto"/>
                <w:right w:val="none" w:sz="0" w:space="0" w:color="auto"/>
              </w:divBdr>
              <w:divsChild>
                <w:div w:id="16128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4052">
      <w:bodyDiv w:val="1"/>
      <w:marLeft w:val="0"/>
      <w:marRight w:val="0"/>
      <w:marTop w:val="0"/>
      <w:marBottom w:val="0"/>
      <w:divBdr>
        <w:top w:val="none" w:sz="0" w:space="0" w:color="auto"/>
        <w:left w:val="none" w:sz="0" w:space="0" w:color="auto"/>
        <w:bottom w:val="none" w:sz="0" w:space="0" w:color="auto"/>
        <w:right w:val="none" w:sz="0" w:space="0" w:color="auto"/>
      </w:divBdr>
      <w:divsChild>
        <w:div w:id="1246570158">
          <w:marLeft w:val="0"/>
          <w:marRight w:val="0"/>
          <w:marTop w:val="0"/>
          <w:marBottom w:val="0"/>
          <w:divBdr>
            <w:top w:val="none" w:sz="0" w:space="0" w:color="auto"/>
            <w:left w:val="none" w:sz="0" w:space="0" w:color="auto"/>
            <w:bottom w:val="none" w:sz="0" w:space="0" w:color="auto"/>
            <w:right w:val="none" w:sz="0" w:space="0" w:color="auto"/>
          </w:divBdr>
          <w:divsChild>
            <w:div w:id="758714544">
              <w:marLeft w:val="0"/>
              <w:marRight w:val="0"/>
              <w:marTop w:val="0"/>
              <w:marBottom w:val="0"/>
              <w:divBdr>
                <w:top w:val="none" w:sz="0" w:space="0" w:color="auto"/>
                <w:left w:val="none" w:sz="0" w:space="0" w:color="auto"/>
                <w:bottom w:val="none" w:sz="0" w:space="0" w:color="auto"/>
                <w:right w:val="none" w:sz="0" w:space="0" w:color="auto"/>
              </w:divBdr>
              <w:divsChild>
                <w:div w:id="7617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nderwijsconsulent.nl" TargetMode="External"/><Relationship Id="rId21" Type="http://schemas.openxmlformats.org/officeDocument/2006/relationships/hyperlink" Target="http://www.oogvereniging.nl" TargetMode="External"/><Relationship Id="rId34" Type="http://schemas.openxmlformats.org/officeDocument/2006/relationships/hyperlink" Target="http://www.in1school.nl/praktijkervaringen/ervaringen/item/problemen-voor-lasse-nog-niet-opgelost" TargetMode="External"/><Relationship Id="rId42" Type="http://schemas.openxmlformats.org/officeDocument/2006/relationships/hyperlink" Target="mailto:bemiddelingenadvies@geleidehondgebruiker.nl" TargetMode="External"/><Relationship Id="rId47" Type="http://schemas.openxmlformats.org/officeDocument/2006/relationships/hyperlink" Target="http://www.geleidehond.be" TargetMode="External"/><Relationship Id="rId50" Type="http://schemas.openxmlformats.org/officeDocument/2006/relationships/hyperlink" Target="http://www.visuelehandicap.be" TargetMode="External"/><Relationship Id="rId55" Type="http://schemas.openxmlformats.org/officeDocument/2006/relationships/hyperlink" Target="http://kimbols.be/handicap-integratie/organisaties-handicap-integratie/belgische-heropleidingscentra-voor-blinden-en-slechtzienden.html" TargetMode="External"/><Relationship Id="rId63" Type="http://schemas.openxmlformats.org/officeDocument/2006/relationships/hyperlink" Target="http://kimbols.be/handicap-integratie/organisaties-handicap-integratie/nederlandse-contactgroepen-en-patientenverenigingen-voor-blinden-en-slechtzienden.html" TargetMode="External"/><Relationship Id="rId68" Type="http://schemas.openxmlformats.org/officeDocument/2006/relationships/hyperlink" Target="http://kimbols.be/handicap-integratie/organisaties-handicap-integratie/nederlandse-revalidatie-en-heropleidingscentra-voor-laatblinden-en-slechtzienden.html" TargetMode="External"/><Relationship Id="rId76" Type="http://schemas.openxmlformats.org/officeDocument/2006/relationships/hyperlink" Target="https://groups.yahoo.com/neo/groups/visuelehandicap/info" TargetMode="External"/><Relationship Id="rId84" Type="http://schemas.openxmlformats.org/officeDocument/2006/relationships/hyperlink" Target="mailto:functioneelbeheer@npcf.nl" TargetMode="External"/><Relationship Id="rId89" Type="http://schemas.openxmlformats.org/officeDocument/2006/relationships/hyperlink" Target="http://www.zorgverandert.nl"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visuelehandicap.be" TargetMode="External"/><Relationship Id="rId92" Type="http://schemas.openxmlformats.org/officeDocument/2006/relationships/hyperlink" Target="http://www.dagvandemantelzorg2014.nl" TargetMode="External"/><Relationship Id="rId2" Type="http://schemas.openxmlformats.org/officeDocument/2006/relationships/numbering" Target="numbering.xml"/><Relationship Id="rId16" Type="http://schemas.openxmlformats.org/officeDocument/2006/relationships/hyperlink" Target="http://www.blogboek.com" TargetMode="External"/><Relationship Id="rId29" Type="http://schemas.openxmlformats.org/officeDocument/2006/relationships/hyperlink" Target="http://www.geschillenpassendonderwijs.nl" TargetMode="External"/><Relationship Id="rId11" Type="http://schemas.openxmlformats.org/officeDocument/2006/relationships/hyperlink" Target="http://www.mitastimabo.nl" TargetMode="External"/><Relationship Id="rId24" Type="http://schemas.openxmlformats.org/officeDocument/2006/relationships/hyperlink" Target="http://www.steunpuntonderwijs.nl" TargetMode="External"/><Relationship Id="rId32" Type="http://schemas.openxmlformats.org/officeDocument/2006/relationships/hyperlink" Target="http://www.in1school.nl/praktijkervaringen/ervaringen" TargetMode="External"/><Relationship Id="rId37" Type="http://schemas.openxmlformats.org/officeDocument/2006/relationships/hyperlink" Target="http://www.OogZalf.nl" TargetMode="External"/><Relationship Id="rId40" Type="http://schemas.openxmlformats.org/officeDocument/2006/relationships/hyperlink" Target="http://www.connect2music.nl" TargetMode="External"/><Relationship Id="rId45" Type="http://schemas.openxmlformats.org/officeDocument/2006/relationships/hyperlink" Target="http://www.dopjesactie.be" TargetMode="External"/><Relationship Id="rId53" Type="http://schemas.openxmlformats.org/officeDocument/2006/relationships/hyperlink" Target="http://kimbols.be/handicap-integratie/organisaties-handicap-integratie/be-documentatie-en-informatiediensten-rond-blinde-en-slechtziende-personen.html" TargetMode="External"/><Relationship Id="rId58" Type="http://schemas.openxmlformats.org/officeDocument/2006/relationships/hyperlink" Target="http://kimbols.be/handicap-integratie/organisaties-handicap-integratie/belgische-organisaties-voorrond-personen-met-een-visuele-handicap.html" TargetMode="External"/><Relationship Id="rId66" Type="http://schemas.openxmlformats.org/officeDocument/2006/relationships/hyperlink" Target="http://kimbols.be/handicap-integratie/organisaties-handicap-integratie/nl-organisaties-fondsen-voor-blinden.html" TargetMode="External"/><Relationship Id="rId74" Type="http://schemas.openxmlformats.org/officeDocument/2006/relationships/hyperlink" Target="https://www.facebook.com/blindenenslechtzienden" TargetMode="External"/><Relationship Id="rId79" Type="http://schemas.openxmlformats.org/officeDocument/2006/relationships/hyperlink" Target="http://www.oogvereniging.nl" TargetMode="External"/><Relationship Id="rId87" Type="http://schemas.openxmlformats.org/officeDocument/2006/relationships/hyperlink" Target="http://www.vnvertelpunt.nl" TargetMode="External"/><Relationship Id="rId5" Type="http://schemas.openxmlformats.org/officeDocument/2006/relationships/webSettings" Target="webSettings.xml"/><Relationship Id="rId61" Type="http://schemas.openxmlformats.org/officeDocument/2006/relationships/hyperlink" Target="http://kimbols.be/handicap-integratie/organisaties-handicap-integratie/belgische-tehuizen-en-instanties-voor-beschermd-of-begeleid-wonen-voor-blinden-en-slechtzienden.html" TargetMode="External"/><Relationship Id="rId82" Type="http://schemas.openxmlformats.org/officeDocument/2006/relationships/hyperlink" Target="mailto:5010@loraad.nl" TargetMode="External"/><Relationship Id="rId90" Type="http://schemas.openxmlformats.org/officeDocument/2006/relationships/hyperlink" Target="http://www.iederin.nl" TargetMode="External"/><Relationship Id="rId95" Type="http://schemas.openxmlformats.org/officeDocument/2006/relationships/footer" Target="footer1.xml"/><Relationship Id="rId19" Type="http://schemas.openxmlformats.org/officeDocument/2006/relationships/hyperlink" Target="http://www.movisie.nl/sites/default/files/De-ondernemende-burger.pdf" TargetMode="External"/><Relationship Id="rId14" Type="http://schemas.openxmlformats.org/officeDocument/2006/relationships/hyperlink" Target="http://www.mitastimabo.nl" TargetMode="External"/><Relationship Id="rId22" Type="http://schemas.openxmlformats.org/officeDocument/2006/relationships/hyperlink" Target="http://www.coalitievoorinclusie.nl" TargetMode="External"/><Relationship Id="rId27" Type="http://schemas.openxmlformats.org/officeDocument/2006/relationships/hyperlink" Target="http://www.mensenrechten.nl" TargetMode="External"/><Relationship Id="rId30" Type="http://schemas.openxmlformats.org/officeDocument/2006/relationships/hyperlink" Target="mailto:info@loraad.nl" TargetMode="External"/><Relationship Id="rId35" Type="http://schemas.openxmlformats.org/officeDocument/2006/relationships/hyperlink" Target="http://www.in1school.nl/kennis-opinie/item/gevolgen-vn-verdrag-voor-het-nederlands-onderwijssysteem?category_id=2" TargetMode="External"/><Relationship Id="rId43" Type="http://schemas.openxmlformats.org/officeDocument/2006/relationships/hyperlink" Target="http://www.dub.uu.nl/artikel/achtergrond/student-tim-wil-blinden-zelfstandiger-maken-zijn-camerabril.html" TargetMode="External"/><Relationship Id="rId48" Type="http://schemas.openxmlformats.org/officeDocument/2006/relationships/hyperlink" Target="http://www.health.groups.yahoo.com/group/bliksem" TargetMode="External"/><Relationship Id="rId56" Type="http://schemas.openxmlformats.org/officeDocument/2006/relationships/hyperlink" Target="http://kimbols.be/handicap-integratie/organisaties-handicap-integratie/be-koepelverenigingen-rond-blinde-en-slechtziende-personen.html" TargetMode="External"/><Relationship Id="rId64" Type="http://schemas.openxmlformats.org/officeDocument/2006/relationships/hyperlink" Target="http://kimbols.be/handicap-integratie/organisaties-handicap-integratie/nl-documentatie-en-informatiediensten-rond-blinde-en-slechtziende-personen.html" TargetMode="External"/><Relationship Id="rId69" Type="http://schemas.openxmlformats.org/officeDocument/2006/relationships/hyperlink" Target="http://kimbols.be/handicap-integratie/organisaties-handicap-integratie/nederlandse-tehuizen-en-instanties-voor-beschermd-of-begeleid-wonen-voor-blinden-en-slechtzienden.html" TargetMode="External"/><Relationship Id="rId77" Type="http://schemas.openxmlformats.org/officeDocument/2006/relationships/image" Target="media/image2.jpeg"/><Relationship Id="rId8" Type="http://schemas.openxmlformats.org/officeDocument/2006/relationships/image" Target="media/image1.png"/><Relationship Id="rId51" Type="http://schemas.openxmlformats.org/officeDocument/2006/relationships/hyperlink" Target="http://kimbols.be/handicap-integratie/organisaties-handicap-integratie/be-blindennazorgwerken-voor-blinden-en-slechtzienden.html" TargetMode="External"/><Relationship Id="rId72" Type="http://schemas.openxmlformats.org/officeDocument/2006/relationships/hyperlink" Target="http://www.kimbols.be" TargetMode="External"/><Relationship Id="rId80" Type="http://schemas.openxmlformats.org/officeDocument/2006/relationships/hyperlink" Target="http://www.iederin.nl" TargetMode="External"/><Relationship Id="rId85" Type="http://schemas.openxmlformats.org/officeDocument/2006/relationships/hyperlink" Target="http://www.pgwerktsamen.nl" TargetMode="External"/><Relationship Id="rId93" Type="http://schemas.openxmlformats.org/officeDocument/2006/relationships/hyperlink" Target="http://www.verspillingindezorg.nl" TargetMode="External"/><Relationship Id="rId3" Type="http://schemas.openxmlformats.org/officeDocument/2006/relationships/styles" Target="styles.xml"/><Relationship Id="rId12" Type="http://schemas.openxmlformats.org/officeDocument/2006/relationships/hyperlink" Target="mailto:mitastimabo@planet.nl" TargetMode="External"/><Relationship Id="rId17" Type="http://schemas.openxmlformats.org/officeDocument/2006/relationships/hyperlink" Target="http://www.NOG.nl" TargetMode="External"/><Relationship Id="rId25" Type="http://schemas.openxmlformats.org/officeDocument/2006/relationships/hyperlink" Target="http://www.swv.passendonderwijs.nl" TargetMode="External"/><Relationship Id="rId33" Type="http://schemas.openxmlformats.org/officeDocument/2006/relationships/hyperlink" Target="http://www.dekinderombudsman.nl/ul/cms/fck-uploaded/2013.KOM002OnderwijsThuiszitters.pdf" TargetMode="External"/><Relationship Id="rId38" Type="http://schemas.openxmlformats.org/officeDocument/2006/relationships/hyperlink" Target="http://www.oogverenging.nl" TargetMode="External"/><Relationship Id="rId46" Type="http://schemas.openxmlformats.org/officeDocument/2006/relationships/hyperlink" Target="mailto:info@dopjesactie.be" TargetMode="External"/><Relationship Id="rId59" Type="http://schemas.openxmlformats.org/officeDocument/2006/relationships/hyperlink" Target="http://kimbols.be/handicap-integratie/organisaties-handicap-integratie/belgische-revalidatiecentra-voor-blinden-en-slechtzienden.html" TargetMode="External"/><Relationship Id="rId67" Type="http://schemas.openxmlformats.org/officeDocument/2006/relationships/hyperlink" Target="http://kimbols.be/handicap-integratie/organisaties-handicap-integratie/nederlandse-dienstverlenende-organisatiesverenigingen-voorrond-personen-met-een-visuele-handicap.html" TargetMode="External"/><Relationship Id="rId20" Type="http://schemas.openxmlformats.org/officeDocument/2006/relationships/hyperlink" Target="http://www.accessibilitiy.nl" TargetMode="External"/><Relationship Id="rId41" Type="http://schemas.openxmlformats.org/officeDocument/2006/relationships/hyperlink" Target="mailto:info@wevige.nl" TargetMode="External"/><Relationship Id="rId54" Type="http://schemas.openxmlformats.org/officeDocument/2006/relationships/hyperlink" Target="http://kimbols.be/handicap-integratie/organisaties-handicap-integratie/belgische-restaurants-en-plaatsen-waar-je-in-het-donker-kan-dineren.html" TargetMode="External"/><Relationship Id="rId62" Type="http://schemas.openxmlformats.org/officeDocument/2006/relationships/hyperlink" Target="http://kimbols.be/handicap-integratie/organisaties-handicap-integratie/nl-blindennazorgwerken-voor-blinden-en-slechtzienden.html" TargetMode="External"/><Relationship Id="rId70" Type="http://schemas.openxmlformats.org/officeDocument/2006/relationships/hyperlink" Target="mailto:contact@kimbols.be" TargetMode="External"/><Relationship Id="rId75" Type="http://schemas.openxmlformats.org/officeDocument/2006/relationships/hyperlink" Target="https://twitter.com/visuelehandicap" TargetMode="External"/><Relationship Id="rId83" Type="http://schemas.openxmlformats.org/officeDocument/2006/relationships/hyperlink" Target="http://www.ZorgkaartNederland.nl" TargetMode="External"/><Relationship Id="rId88" Type="http://schemas.openxmlformats.org/officeDocument/2006/relationships/hyperlink" Target="http://www.huisvoordezorg.nl" TargetMode="External"/><Relationship Id="rId91" Type="http://schemas.openxmlformats.org/officeDocument/2006/relationships/hyperlink" Target="http://www.mezzo.n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etoog.nu/glaucoom" TargetMode="External"/><Relationship Id="rId23" Type="http://schemas.openxmlformats.org/officeDocument/2006/relationships/hyperlink" Target="mailto:slump@adviesonderwijsrecht.nl" TargetMode="External"/><Relationship Id="rId28" Type="http://schemas.openxmlformats.org/officeDocument/2006/relationships/hyperlink" Target="http://www.onderwijsgeschillen.nl" TargetMode="External"/><Relationship Id="rId36" Type="http://schemas.openxmlformats.org/officeDocument/2006/relationships/hyperlink" Target="http://www.in1school.nl/kennis-opinie/item/het-vieren-van-diversiteit-in-de-schoolpraktijk?category_id=2" TargetMode="External"/><Relationship Id="rId49" Type="http://schemas.openxmlformats.org/officeDocument/2006/relationships/hyperlink" Target="http://www.facebook.com/blindenenslechtzienden" TargetMode="External"/><Relationship Id="rId57" Type="http://schemas.openxmlformats.org/officeDocument/2006/relationships/hyperlink" Target="http://kimbols.be/handicap-integratie/organisaties-handicap-integratie/belgische-organisaties-rond-filantropie-voor-personen-met-een-visuele-handicap.html" TargetMode="External"/><Relationship Id="rId10" Type="http://schemas.openxmlformats.org/officeDocument/2006/relationships/hyperlink" Target="mailto:mitastimabo@planet.nl" TargetMode="External"/><Relationship Id="rId31" Type="http://schemas.openxmlformats.org/officeDocument/2006/relationships/hyperlink" Target="mailto:5010@loraad.nl" TargetMode="External"/><Relationship Id="rId44" Type="http://schemas.openxmlformats.org/officeDocument/2006/relationships/hyperlink" Target="http://www.facespeaker.org" TargetMode="External"/><Relationship Id="rId52" Type="http://schemas.openxmlformats.org/officeDocument/2006/relationships/hyperlink" Target="http://kimbols.be/handicap-integratie/organisaties-handicap-integratie/belgische-contactgroepen-en-patientenverenigingen-voor-blinden-en-slechtzienden.html" TargetMode="External"/><Relationship Id="rId60" Type="http://schemas.openxmlformats.org/officeDocument/2006/relationships/hyperlink" Target="http://kimbols.be/handicap-integratie/organisaties-handicap-integratie/belgische-vroegbegeleidingsdiensten-voor-blinden-en-slechtzienden.html" TargetMode="External"/><Relationship Id="rId65" Type="http://schemas.openxmlformats.org/officeDocument/2006/relationships/hyperlink" Target="http://kimbols.be/handicap-integratie/organisaties-handicap-integratie/nederlandse-restaurants-en-plaatsen-waar-je-in-het-donker-kan-dineren.html" TargetMode="External"/><Relationship Id="rId73" Type="http://schemas.openxmlformats.org/officeDocument/2006/relationships/hyperlink" Target="http://www.ooginfo.be" TargetMode="External"/><Relationship Id="rId78" Type="http://schemas.openxmlformats.org/officeDocument/2006/relationships/hyperlink" Target="http://www.delfttalent.nl" TargetMode="External"/><Relationship Id="rId81" Type="http://schemas.openxmlformats.org/officeDocument/2006/relationships/hyperlink" Target="http://www.verspillingindezorg.nl" TargetMode="External"/><Relationship Id="rId86" Type="http://schemas.openxmlformats.org/officeDocument/2006/relationships/hyperlink" Target="http://www.iederin.visieopwonen.nl" TargetMode="External"/><Relationship Id="rId94" Type="http://schemas.openxmlformats.org/officeDocument/2006/relationships/hyperlink" Target="http://www.coalitievoorinclusie.nl" TargetMode="External"/><Relationship Id="rId4" Type="http://schemas.openxmlformats.org/officeDocument/2006/relationships/settings" Target="settings.xml"/><Relationship Id="rId9" Type="http://schemas.microsoft.com/office/2007/relationships/hdphoto" Target="media/hdphoto1.wdp"/><Relationship Id="rId13" Type="http://schemas.openxmlformats.org/officeDocument/2006/relationships/hyperlink" Target="http://www.mitastimabo.nl" TargetMode="External"/><Relationship Id="rId18" Type="http://schemas.openxmlformats.org/officeDocument/2006/relationships/hyperlink" Target="http://www.movisie.nl" TargetMode="External"/><Relationship Id="rId39" Type="http://schemas.openxmlformats.org/officeDocument/2006/relationships/hyperlink" Target="http://www.force.nl" TargetMode="External"/></Relationships>
</file>

<file path=word/theme/theme1.xml><?xml version="1.0" encoding="utf-8"?>
<a:theme xmlns:a="http://schemas.openxmlformats.org/drawingml/2006/main" name="Kantoorth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CEF87-F5D6-45C2-A6FE-43393804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29476</Words>
  <Characters>162124</Characters>
  <Application>Microsoft Office Word</Application>
  <DocSecurity>0</DocSecurity>
  <Lines>1351</Lines>
  <Paragraphs>382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Angelette Akkermans</dc:creator>
  <cp:keywords/>
  <dc:description/>
  <cp:lastModifiedBy>Angelette Akkermans</cp:lastModifiedBy>
  <cp:revision>2</cp:revision>
  <cp:lastPrinted>2015-08-25T22:34:00Z</cp:lastPrinted>
  <dcterms:created xsi:type="dcterms:W3CDTF">2015-11-04T17:56:00Z</dcterms:created>
  <dcterms:modified xsi:type="dcterms:W3CDTF">2015-11-04T17:56:00Z</dcterms:modified>
</cp:coreProperties>
</file>